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DD" w:rsidRPr="007168DD" w:rsidRDefault="007168DD" w:rsidP="007168DD">
      <w:pPr>
        <w:shd w:val="clear" w:color="auto" w:fill="FFFFFF"/>
        <w:spacing w:after="255" w:line="300" w:lineRule="atLeast"/>
        <w:outlineLvl w:val="1"/>
        <w:rPr>
          <w:rFonts w:ascii="Arial" w:eastAsia="Times New Roman" w:hAnsi="Arial" w:cs="Arial"/>
          <w:b/>
          <w:bCs/>
          <w:color w:val="4D4D4D"/>
          <w:sz w:val="27"/>
          <w:szCs w:val="27"/>
        </w:rPr>
      </w:pPr>
      <w:r w:rsidRPr="007168DD">
        <w:rPr>
          <w:rFonts w:ascii="Arial" w:eastAsia="Times New Roman" w:hAnsi="Arial" w:cs="Arial"/>
          <w:b/>
          <w:bCs/>
          <w:color w:val="4D4D4D"/>
          <w:sz w:val="27"/>
          <w:szCs w:val="27"/>
        </w:rPr>
        <w:t>Распоряжение Правительства РФ от 16 июля 2020 г. № 1845-р</w:t>
      </w:r>
      <w:proofErr w:type="gramStart"/>
      <w:r w:rsidRPr="007168DD">
        <w:rPr>
          <w:rFonts w:ascii="Arial" w:eastAsia="Times New Roman" w:hAnsi="Arial" w:cs="Arial"/>
          <w:b/>
          <w:bCs/>
          <w:color w:val="4D4D4D"/>
          <w:sz w:val="27"/>
          <w:szCs w:val="27"/>
        </w:rPr>
        <w:t xml:space="preserve"> О</w:t>
      </w:r>
      <w:proofErr w:type="gramEnd"/>
      <w:r w:rsidRPr="007168DD">
        <w:rPr>
          <w:rFonts w:ascii="Arial" w:eastAsia="Times New Roman" w:hAnsi="Arial" w:cs="Arial"/>
          <w:b/>
          <w:bCs/>
          <w:color w:val="4D4D4D"/>
          <w:sz w:val="27"/>
          <w:szCs w:val="27"/>
        </w:rPr>
        <w:t>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rsidR="007168DD" w:rsidRPr="007168DD" w:rsidRDefault="007168DD" w:rsidP="007168DD">
      <w:pPr>
        <w:shd w:val="clear" w:color="auto" w:fill="FFFFFF"/>
        <w:spacing w:after="180" w:line="255" w:lineRule="atLeast"/>
        <w:rPr>
          <w:rFonts w:ascii="Arial" w:eastAsia="Times New Roman" w:hAnsi="Arial" w:cs="Arial"/>
          <w:color w:val="333333"/>
          <w:sz w:val="21"/>
          <w:szCs w:val="21"/>
        </w:rPr>
      </w:pPr>
      <w:r w:rsidRPr="007168DD">
        <w:rPr>
          <w:rFonts w:ascii="Arial" w:eastAsia="Times New Roman" w:hAnsi="Arial" w:cs="Arial"/>
          <w:color w:val="333333"/>
          <w:sz w:val="21"/>
          <w:szCs w:val="21"/>
        </w:rPr>
        <w:t>21 июля 2020</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bookmarkStart w:id="0" w:name="0"/>
      <w:bookmarkEnd w:id="0"/>
      <w:r w:rsidRPr="007168DD">
        <w:rPr>
          <w:rFonts w:ascii="Arial" w:eastAsia="Times New Roman" w:hAnsi="Arial" w:cs="Arial"/>
          <w:color w:val="333333"/>
          <w:sz w:val="23"/>
          <w:szCs w:val="23"/>
        </w:rPr>
        <w:t xml:space="preserve">1. </w:t>
      </w:r>
      <w:proofErr w:type="gramStart"/>
      <w:r w:rsidRPr="007168DD">
        <w:rPr>
          <w:rFonts w:ascii="Arial" w:eastAsia="Times New Roman" w:hAnsi="Arial" w:cs="Arial"/>
          <w:color w:val="333333"/>
          <w:sz w:val="23"/>
          <w:szCs w:val="23"/>
        </w:rPr>
        <w:t xml:space="preserve">В соответствии с частью 15 статьи 98 Федерального закона "Об образовании в Российской Федерации" утвердить </w:t>
      </w:r>
      <w:proofErr w:type="spellStart"/>
      <w:r w:rsidRPr="007168DD">
        <w:rPr>
          <w:rFonts w:ascii="Arial" w:eastAsia="Times New Roman" w:hAnsi="Arial" w:cs="Arial"/>
          <w:color w:val="333333"/>
          <w:sz w:val="23"/>
          <w:szCs w:val="23"/>
        </w:rPr>
        <w:t>прилагаемые</w:t>
      </w:r>
      <w:hyperlink r:id="rId4" w:anchor="1000" w:history="1">
        <w:r w:rsidRPr="007168DD">
          <w:rPr>
            <w:rFonts w:ascii="Arial" w:eastAsia="Times New Roman" w:hAnsi="Arial" w:cs="Arial"/>
            <w:color w:val="808080"/>
            <w:sz w:val="23"/>
            <w:u w:val="single"/>
          </w:rPr>
          <w:t>методические</w:t>
        </w:r>
        <w:proofErr w:type="spellEnd"/>
        <w:r w:rsidRPr="007168DD">
          <w:rPr>
            <w:rFonts w:ascii="Arial" w:eastAsia="Times New Roman" w:hAnsi="Arial" w:cs="Arial"/>
            <w:color w:val="808080"/>
            <w:sz w:val="23"/>
            <w:u w:val="single"/>
          </w:rPr>
          <w:t xml:space="preserve"> рекомендации</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2. </w:t>
      </w:r>
      <w:proofErr w:type="spellStart"/>
      <w:proofErr w:type="gramStart"/>
      <w:r w:rsidRPr="007168DD">
        <w:rPr>
          <w:rFonts w:ascii="Arial" w:eastAsia="Times New Roman" w:hAnsi="Arial" w:cs="Arial"/>
          <w:color w:val="333333"/>
          <w:sz w:val="23"/>
          <w:szCs w:val="23"/>
        </w:rPr>
        <w:t>Минкомсвязи</w:t>
      </w:r>
      <w:proofErr w:type="spellEnd"/>
      <w:r w:rsidRPr="007168DD">
        <w:rPr>
          <w:rFonts w:ascii="Arial" w:eastAsia="Times New Roman" w:hAnsi="Arial" w:cs="Arial"/>
          <w:color w:val="333333"/>
          <w:sz w:val="23"/>
          <w:szCs w:val="23"/>
        </w:rPr>
        <w:t xml:space="preserve"> России по согласованию с </w:t>
      </w:r>
      <w:proofErr w:type="spellStart"/>
      <w:r w:rsidRPr="007168DD">
        <w:rPr>
          <w:rFonts w:ascii="Arial" w:eastAsia="Times New Roman" w:hAnsi="Arial" w:cs="Arial"/>
          <w:color w:val="333333"/>
          <w:sz w:val="23"/>
          <w:szCs w:val="23"/>
        </w:rPr>
        <w:t>Минпросвещения</w:t>
      </w:r>
      <w:proofErr w:type="spellEnd"/>
      <w:r w:rsidRPr="007168DD">
        <w:rPr>
          <w:rFonts w:ascii="Arial" w:eastAsia="Times New Roman" w:hAnsi="Arial" w:cs="Arial"/>
          <w:color w:val="333333"/>
          <w:sz w:val="23"/>
          <w:szCs w:val="23"/>
        </w:rPr>
        <w:t xml:space="preserve"> России утвердить в течение 4 месяцев со дня вступления в силу настоящего распоряжения порядок информационного взаимодействия и (или) интеграции региональных информационных систем, указанных в части 14 статьи 98 Федерального закона "Об образовании в Российской Федерации" (далее - региональные информационные системы), с федеральной государственной информационной системой "Единый портал государственных и муниципальных услуг (функций)".</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3. Рекомендовать органам исполнительной власти субъектов Российской Федерации: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а) разработать и утвердить в течение 4 месяцев со дня вступления в силу настоящего распоряжения порядки формирования и ведения региональных информационных систем, в том числе порядки предоставления родителям (законным представителям) детей сведений из них, с учетом</w:t>
      </w:r>
      <w:r w:rsidRPr="007168DD">
        <w:rPr>
          <w:rFonts w:ascii="Arial" w:eastAsia="Times New Roman" w:hAnsi="Arial" w:cs="Arial"/>
          <w:color w:val="333333"/>
          <w:sz w:val="23"/>
        </w:rPr>
        <w:t> </w:t>
      </w:r>
      <w:hyperlink r:id="rId5" w:anchor="1000" w:history="1">
        <w:r w:rsidRPr="007168DD">
          <w:rPr>
            <w:rFonts w:ascii="Arial" w:eastAsia="Times New Roman" w:hAnsi="Arial" w:cs="Arial"/>
            <w:color w:val="808080"/>
            <w:sz w:val="23"/>
            <w:u w:val="single"/>
          </w:rPr>
          <w:t>методических рекомендаций</w:t>
        </w:r>
      </w:hyperlink>
      <w:r w:rsidRPr="007168DD">
        <w:rPr>
          <w:rFonts w:ascii="Arial" w:eastAsia="Times New Roman" w:hAnsi="Arial" w:cs="Arial"/>
          <w:color w:val="333333"/>
          <w:sz w:val="23"/>
          <w:szCs w:val="23"/>
        </w:rPr>
        <w:t>, утвержденных настоящим распоряжением;</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обеспечить с 1 января 2021 г. при ведении региональных информационных систем: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реализацию рекомендуемых требований, содержащихся в</w:t>
      </w:r>
      <w:r w:rsidRPr="007168DD">
        <w:rPr>
          <w:rFonts w:ascii="Arial" w:eastAsia="Times New Roman" w:hAnsi="Arial" w:cs="Arial"/>
          <w:color w:val="333333"/>
          <w:sz w:val="23"/>
        </w:rPr>
        <w:t> </w:t>
      </w:r>
      <w:hyperlink r:id="rId6" w:anchor="1107" w:history="1">
        <w:r w:rsidRPr="007168DD">
          <w:rPr>
            <w:rFonts w:ascii="Arial" w:eastAsia="Times New Roman" w:hAnsi="Arial" w:cs="Arial"/>
            <w:color w:val="808080"/>
            <w:sz w:val="23"/>
            <w:u w:val="single"/>
          </w:rPr>
          <w:t>разделе VII</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приложения N 1 к методическим рекомендациям, утвержденным настоящим распоряжением;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аутентификацию пользователей через федеральную государственную информационную систему "Единая система идентификац</w:t>
      </w:r>
      <w:proofErr w:type="gramStart"/>
      <w:r w:rsidRPr="007168DD">
        <w:rPr>
          <w:rFonts w:ascii="Arial" w:eastAsia="Times New Roman" w:hAnsi="Arial" w:cs="Arial"/>
          <w:color w:val="333333"/>
          <w:sz w:val="23"/>
          <w:szCs w:val="23"/>
        </w:rPr>
        <w:t>ии и ау</w:t>
      </w:r>
      <w:proofErr w:type="gramEnd"/>
      <w:r w:rsidRPr="007168DD">
        <w:rPr>
          <w:rFonts w:ascii="Arial" w:eastAsia="Times New Roman" w:hAnsi="Arial" w:cs="Arial"/>
          <w:color w:val="333333"/>
          <w:sz w:val="23"/>
          <w:szCs w:val="23"/>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использование справочной информации, содержащейся в федеральной государственной информационной системе "Единая система нормативной справочной информации".</w:t>
      </w:r>
    </w:p>
    <w:tbl>
      <w:tblPr>
        <w:tblW w:w="0" w:type="auto"/>
        <w:tblCellMar>
          <w:top w:w="15" w:type="dxa"/>
          <w:left w:w="15" w:type="dxa"/>
          <w:bottom w:w="15" w:type="dxa"/>
          <w:right w:w="15" w:type="dxa"/>
        </w:tblCellMar>
        <w:tblLook w:val="04A0"/>
      </w:tblPr>
      <w:tblGrid>
        <w:gridCol w:w="3008"/>
        <w:gridCol w:w="3008"/>
      </w:tblGrid>
      <w:tr w:rsidR="007168DD" w:rsidRPr="007168DD" w:rsidTr="007168DD">
        <w:tc>
          <w:tcPr>
            <w:tcW w:w="2500" w:type="pct"/>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Председатель Правительства</w:t>
            </w:r>
            <w:r w:rsidRPr="007168DD">
              <w:rPr>
                <w:rFonts w:ascii="Times New Roman" w:eastAsia="Times New Roman" w:hAnsi="Times New Roman" w:cs="Times New Roman"/>
                <w:sz w:val="24"/>
                <w:szCs w:val="24"/>
              </w:rPr>
              <w:br/>
              <w:t>Российской Федерации</w:t>
            </w:r>
          </w:p>
        </w:tc>
        <w:tc>
          <w:tcPr>
            <w:tcW w:w="2500" w:type="pct"/>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М. </w:t>
            </w:r>
            <w:proofErr w:type="spellStart"/>
            <w:r w:rsidRPr="007168DD">
              <w:rPr>
                <w:rFonts w:ascii="Times New Roman" w:eastAsia="Times New Roman" w:hAnsi="Times New Roman" w:cs="Times New Roman"/>
                <w:sz w:val="24"/>
                <w:szCs w:val="24"/>
              </w:rPr>
              <w:t>Мишустин</w:t>
            </w:r>
            <w:proofErr w:type="spellEnd"/>
          </w:p>
        </w:tc>
      </w:tr>
    </w:tbl>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УТВЕРЖДЕНЫ</w:t>
      </w:r>
      <w:r w:rsidRPr="007168DD">
        <w:rPr>
          <w:rFonts w:ascii="Arial" w:eastAsia="Times New Roman" w:hAnsi="Arial" w:cs="Arial"/>
          <w:color w:val="333333"/>
          <w:sz w:val="23"/>
          <w:szCs w:val="23"/>
        </w:rPr>
        <w:br/>
      </w:r>
      <w:hyperlink r:id="rId7" w:anchor="0" w:history="1">
        <w:r w:rsidRPr="007168DD">
          <w:rPr>
            <w:rFonts w:ascii="Arial" w:eastAsia="Times New Roman" w:hAnsi="Arial" w:cs="Arial"/>
            <w:color w:val="808080"/>
            <w:sz w:val="23"/>
            <w:u w:val="single"/>
          </w:rPr>
          <w:t>распоряжением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Правительства</w:t>
      </w:r>
      <w:r w:rsidRPr="007168DD">
        <w:rPr>
          <w:rFonts w:ascii="Arial" w:eastAsia="Times New Roman" w:hAnsi="Arial" w:cs="Arial"/>
          <w:color w:val="333333"/>
          <w:sz w:val="23"/>
          <w:szCs w:val="23"/>
        </w:rPr>
        <w:br/>
      </w:r>
      <w:r w:rsidRPr="007168DD">
        <w:rPr>
          <w:rFonts w:ascii="Arial" w:eastAsia="Times New Roman" w:hAnsi="Arial" w:cs="Arial"/>
          <w:color w:val="333333"/>
          <w:sz w:val="23"/>
          <w:szCs w:val="23"/>
        </w:rPr>
        <w:lastRenderedPageBreak/>
        <w:t>Российской Федерации</w:t>
      </w:r>
      <w:r w:rsidRPr="007168DD">
        <w:rPr>
          <w:rFonts w:ascii="Arial" w:eastAsia="Times New Roman" w:hAnsi="Arial" w:cs="Arial"/>
          <w:color w:val="333333"/>
          <w:sz w:val="23"/>
          <w:szCs w:val="23"/>
        </w:rPr>
        <w:br/>
        <w:t>от 16 июля 2020 г. N 1845-р</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Методические рекомендации</w:t>
      </w:r>
      <w:r w:rsidRPr="007168DD">
        <w:rPr>
          <w:rFonts w:ascii="Arial" w:eastAsia="Times New Roman" w:hAnsi="Arial" w:cs="Arial"/>
          <w:b/>
          <w:bCs/>
          <w:color w:val="333333"/>
          <w:sz w:val="26"/>
          <w:szCs w:val="26"/>
        </w:rPr>
        <w:br/>
        <w:t>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Настоящие методические рекомендации разработаны с целью обеспечения единого подхода при формировании и ведении региональных информационных систем, указанных в части 14 статьи 98 Федерального закона "Об образовании в Российской Федерации" (далее соответственно - региональные информационные системы, Закон об образовании), как вновь создаваемых, так и введенных в эксплуатацию ранее.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В настоящих методических рекомендациях применяются следующие понятия: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"документ о направлении"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в рамках</w:t>
      </w:r>
      <w:proofErr w:type="gramEnd"/>
      <w:r w:rsidRPr="007168DD">
        <w:rPr>
          <w:rFonts w:ascii="Arial" w:eastAsia="Times New Roman" w:hAnsi="Arial" w:cs="Arial"/>
          <w:color w:val="333333"/>
          <w:sz w:val="23"/>
          <w:szCs w:val="23"/>
        </w:rPr>
        <w:t xml:space="preserve"> заключенных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(далее - государственные, муниципальные образовательные организации, а также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утвержденный органом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"дошкольная группа" - помещение в групповой ячейке в организациях (всех форм собственности) и у индивидуальных предпринимателей, реализующих образовательные программы дошкольного образования и (или) осуществляющих присмотр и уход за детьми (далее - дошкольные образовательные организации), предназначенное для проведения игр, занятий и приема пищи;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"желаемая дата приема" - дата, указываемая в заявлении для направления и (или)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"заявитель" - родитель или иной законный представитель ребенка, направивший в орган местного самоуправления муниципальных районов и городских (муниципальных) округов субъектов Российской Федерации или орган государственной власти гг. Москвы, Санкт-Петербурга и Севастополя, осуществляющий управление в сфере образования в части организации предоставления общедоступного и бесплатного дошкольного образования (далее - орган управления в сфере образования), заявление для направления или направивший в дошкольную образовательную организацию заявление</w:t>
      </w:r>
      <w:proofErr w:type="gramEnd"/>
      <w:r w:rsidRPr="007168DD">
        <w:rPr>
          <w:rFonts w:ascii="Arial" w:eastAsia="Times New Roman" w:hAnsi="Arial" w:cs="Arial"/>
          <w:color w:val="333333"/>
          <w:sz w:val="23"/>
          <w:szCs w:val="23"/>
        </w:rPr>
        <w:t xml:space="preserve"> о приеме;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 xml:space="preserve">"заявление для направления" - заявление о необходимости получения дошкольного образования и (или) присмотра и ухода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том числе в порядке перевода или изменения условий договора;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"заявление о приеме" - заявление о приеме в дошкольную образовательную организацию, представляемое в дошкольную образовательную организацию;</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"контингент воспитанников" - дети, осваивающие образовательные программы дошкольного образования и (или) получающие присмотр и уход в дошкольных образовательных организациях;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"приоритетность" - порядок выбора заявителем в заявлении для направления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степени предпочтения для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"распределение детей" - автоматизированная последовательность действий в региональных информационных системах, которая соотносит данные заявлений для направления с данными о наличии мест для распределения в дошкольных группах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"регистрация заявления для направления и (или) приема" - процесс присвоения индивидуального номера заявлению для направления и (или) заявлению о приеме соответственно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при создании (поступлении) их в региональные информационные системы с фиксацией даты и времени присвоения индивидуального номера.</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3. </w:t>
      </w:r>
      <w:proofErr w:type="gramStart"/>
      <w:r w:rsidRPr="007168DD">
        <w:rPr>
          <w:rFonts w:ascii="Arial" w:eastAsia="Times New Roman" w:hAnsi="Arial" w:cs="Arial"/>
          <w:color w:val="333333"/>
          <w:sz w:val="23"/>
          <w:szCs w:val="23"/>
        </w:rPr>
        <w:t xml:space="preserve">Целью создания региональных информационных систем являются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родителям (законным 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и об основаниях изменений последовательности предоставления мест в таких организациях</w:t>
      </w:r>
      <w:proofErr w:type="gramEnd"/>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4. Региональные информационные системы предназначены для решения задач по обеспечению:</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а) 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б) направления детей для приема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в) приема детей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г) перевода </w:t>
      </w:r>
      <w:proofErr w:type="gramStart"/>
      <w:r w:rsidRPr="007168DD">
        <w:rPr>
          <w:rFonts w:ascii="Arial" w:eastAsia="Times New Roman" w:hAnsi="Arial" w:cs="Arial"/>
          <w:color w:val="333333"/>
          <w:sz w:val="23"/>
          <w:szCs w:val="23"/>
        </w:rPr>
        <w:t>обучающихся</w:t>
      </w:r>
      <w:proofErr w:type="gramEnd"/>
      <w:r w:rsidRPr="007168DD">
        <w:rPr>
          <w:rFonts w:ascii="Arial" w:eastAsia="Times New Roman" w:hAnsi="Arial" w:cs="Arial"/>
          <w:color w:val="333333"/>
          <w:sz w:val="23"/>
          <w:szCs w:val="23"/>
        </w:rPr>
        <w:t xml:space="preserve"> из одной дошкольной образовательной организации в другую дошкольную образовательную организацию;</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сбора, хранения и использования информации о выборе родителем (законным представителем) формы получения образования,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 осуществления мониторинга в системе образования на уровне субъектов Российской Федерации в части организации предоставления общедоступного и бесплатного дошкольного образования, а также присмотра и ухода за детьми;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ж) 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указанные образовательные организации;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з</w:t>
      </w:r>
      <w:proofErr w:type="spellEnd"/>
      <w:r w:rsidRPr="007168DD">
        <w:rPr>
          <w:rFonts w:ascii="Arial" w:eastAsia="Times New Roman" w:hAnsi="Arial" w:cs="Arial"/>
          <w:color w:val="333333"/>
          <w:sz w:val="23"/>
          <w:szCs w:val="23"/>
        </w:rPr>
        <w:t xml:space="preserve">) осуществления функций и полномочий органов управления в сфере образования, включая контроль исполнения обязательств в рамках заключенных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5. При создании и эксплуатации региональных информационных систем предлагается учитывать рекомендуемые требования к функциям (задачам) региональных информационных систем согласно</w:t>
      </w:r>
      <w:r w:rsidRPr="007168DD">
        <w:rPr>
          <w:rFonts w:ascii="Arial" w:eastAsia="Times New Roman" w:hAnsi="Arial" w:cs="Arial"/>
          <w:color w:val="333333"/>
          <w:sz w:val="23"/>
        </w:rPr>
        <w:t> </w:t>
      </w:r>
      <w:hyperlink r:id="rId8" w:anchor="1100" w:history="1">
        <w:r w:rsidRPr="007168DD">
          <w:rPr>
            <w:rFonts w:ascii="Arial" w:eastAsia="Times New Roman" w:hAnsi="Arial" w:cs="Arial"/>
            <w:color w:val="808080"/>
            <w:sz w:val="23"/>
            <w:u w:val="single"/>
          </w:rPr>
          <w:t>приложению N 1</w:t>
        </w:r>
      </w:hyperlink>
      <w:r w:rsidRPr="007168DD">
        <w:rPr>
          <w:rFonts w:ascii="Arial" w:eastAsia="Times New Roman" w:hAnsi="Arial" w:cs="Arial"/>
          <w:color w:val="333333"/>
          <w:sz w:val="23"/>
          <w:szCs w:val="23"/>
        </w:rPr>
        <w:t>, а также требования законодательства Российской Федерации, в том числе к предоставлению государственных и муниципальных услуг в электронной форме.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6. Региональные информационные системы обеспечивают возможность формирования в автоматизированном режиме информации о предоставлении мест детям в государственных, муниципальных образовательных организациях, а также в иных организациях в рамках соглашений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7. Операторы, поставщики и пользователи региональных информационных систем определяются в соответствии с частями 25, 26, 28 статьи 98 Закона об образовании с учетом</w:t>
      </w:r>
      <w:r w:rsidRPr="007168DD">
        <w:rPr>
          <w:rFonts w:ascii="Arial" w:eastAsia="Times New Roman" w:hAnsi="Arial" w:cs="Arial"/>
          <w:color w:val="333333"/>
          <w:sz w:val="23"/>
        </w:rPr>
        <w:t> </w:t>
      </w:r>
      <w:hyperlink r:id="rId9" w:anchor="1010" w:history="1">
        <w:r w:rsidRPr="007168DD">
          <w:rPr>
            <w:rFonts w:ascii="Arial" w:eastAsia="Times New Roman" w:hAnsi="Arial" w:cs="Arial"/>
            <w:color w:val="808080"/>
            <w:sz w:val="23"/>
            <w:u w:val="single"/>
          </w:rPr>
          <w:t>пунктов 10</w:t>
        </w:r>
      </w:hyperlink>
      <w:r w:rsidRPr="007168DD">
        <w:rPr>
          <w:rFonts w:ascii="Arial" w:eastAsia="Times New Roman" w:hAnsi="Arial" w:cs="Arial"/>
          <w:color w:val="333333"/>
          <w:sz w:val="23"/>
          <w:szCs w:val="23"/>
        </w:rPr>
        <w:t>,</w:t>
      </w:r>
      <w:r w:rsidRPr="007168DD">
        <w:rPr>
          <w:rFonts w:ascii="Arial" w:eastAsia="Times New Roman" w:hAnsi="Arial" w:cs="Arial"/>
          <w:color w:val="333333"/>
          <w:sz w:val="23"/>
        </w:rPr>
        <w:t> </w:t>
      </w:r>
      <w:hyperlink r:id="rId10" w:anchor="1011" w:history="1">
        <w:r w:rsidRPr="007168DD">
          <w:rPr>
            <w:rFonts w:ascii="Arial" w:eastAsia="Times New Roman" w:hAnsi="Arial" w:cs="Arial"/>
            <w:color w:val="808080"/>
            <w:sz w:val="23"/>
            <w:u w:val="single"/>
          </w:rPr>
          <w:t>11</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настоящих методических рекомендаций.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8. </w:t>
      </w:r>
      <w:proofErr w:type="gramStart"/>
      <w:r w:rsidRPr="007168DD">
        <w:rPr>
          <w:rFonts w:ascii="Arial" w:eastAsia="Times New Roman" w:hAnsi="Arial" w:cs="Arial"/>
          <w:color w:val="333333"/>
          <w:sz w:val="23"/>
          <w:szCs w:val="23"/>
        </w:rPr>
        <w:t>В региональных информационных системах предлагается формировать информацию по рекомендуемому перечню согласно</w:t>
      </w:r>
      <w:r w:rsidRPr="007168DD">
        <w:rPr>
          <w:rFonts w:ascii="Arial" w:eastAsia="Times New Roman" w:hAnsi="Arial" w:cs="Arial"/>
          <w:color w:val="333333"/>
          <w:sz w:val="23"/>
        </w:rPr>
        <w:t> </w:t>
      </w:r>
      <w:hyperlink r:id="rId11" w:anchor="1200" w:history="1">
        <w:r w:rsidRPr="007168DD">
          <w:rPr>
            <w:rFonts w:ascii="Arial" w:eastAsia="Times New Roman" w:hAnsi="Arial" w:cs="Arial"/>
            <w:color w:val="808080"/>
            <w:sz w:val="23"/>
            <w:u w:val="single"/>
          </w:rPr>
          <w:t>приложению N 2</w:t>
        </w:r>
      </w:hyperlink>
      <w:r w:rsidRPr="007168DD">
        <w:rPr>
          <w:rFonts w:ascii="Arial" w:eastAsia="Times New Roman" w:hAnsi="Arial" w:cs="Arial"/>
          <w:color w:val="333333"/>
          <w:sz w:val="23"/>
          <w:szCs w:val="23"/>
        </w:rPr>
        <w:t>в соответствии с частью 19 статьи 98 Закона об образовании, в том числе для предоставления в федеральную информационную систему в соответствии с порядком взаимодействия региональных информационных систем с федеральной информационной системой, утверждаемым в соответствии с частью 18 статьи 98 Закона об образовании.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9. Обладателем информации, содержащейся в региональных информационных системах, является субъект Российской Федерации. В качестве представителя обладателя информации, содержащейся в региональных информационных системах, целесообразно определить орган исполнительной власти субъекта Российской Федерации, осуществляющий государственное управление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 xml:space="preserve">10. </w:t>
      </w:r>
      <w:proofErr w:type="gramStart"/>
      <w:r w:rsidRPr="007168DD">
        <w:rPr>
          <w:rFonts w:ascii="Arial" w:eastAsia="Times New Roman" w:hAnsi="Arial" w:cs="Arial"/>
          <w:color w:val="333333"/>
          <w:sz w:val="23"/>
          <w:szCs w:val="23"/>
        </w:rPr>
        <w:t>Целесообразно определить органы управления в сфере образования поставщиками видов информации, указанных в пунктах 1, 5 части 19 статьи 98 Закона об образовании, а также в пункте 3 части 19 статьи 98 Закона об образовании в части информации о результатах 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w:t>
      </w:r>
      <w:proofErr w:type="gramEnd"/>
      <w:r w:rsidRPr="007168DD">
        <w:rPr>
          <w:rFonts w:ascii="Arial" w:eastAsia="Times New Roman" w:hAnsi="Arial" w:cs="Arial"/>
          <w:color w:val="333333"/>
          <w:sz w:val="23"/>
          <w:szCs w:val="23"/>
        </w:rPr>
        <w:t xml:space="preserve">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11. Дошкольные образовательные организации целесообразно определить поставщиками видов информации, указанных в пунктах 2, 4 части 19 статьи 98 Закона об образовании, а также в пункте 3 части 19 статьи 98 Закона об образовании в части информации о результатах рассмотрения заявлений о приеме и результатах приема детей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12. Пользователям рекомендуется использовать функционал региональных информационных систем и сведения, содержащиеся в региональных информационных системах, в целях и в объеме, которые необходимы для реализации их полномочий в установленной сфере деятельности.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13. Функционирование региональных информационных систем осуществляется в соответствии с законодательством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законодательства Российской Федерации о защите информации, не составляющей государственную тайну, содержащейся в государственных информационных системах. Доступ к региональным информационным системам рекомендуется осуществлять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содержащейся в государственных информационных системах.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14. Оператору региональной информационной системы рекомендуется обеспечивать:</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 эксплуатацию и развитие региональной информационной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осуществление закупок товаров, работ, услуг для обеспечения эксплуатации и развития региональной информационной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бесперебойное функционирование региональной информационной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г) предотвращение несанкционированного доступа к информации и (или) передачи ее лицам, не имеющим права на доступ к ней;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присмотре и уходе за детьми (далее - федеральная информационная система);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е) взаимодействие с федеральной государственной информационной системой "Единый портал государственных и муниципальных услуг (функций)" (далее - Единый портал государственных и муниципальных услуг (функций) и (или) с государственными информационными системами субъектов Российской Федерации, </w:t>
      </w:r>
      <w:r w:rsidRPr="007168DD">
        <w:rPr>
          <w:rFonts w:ascii="Arial" w:eastAsia="Times New Roman" w:hAnsi="Arial" w:cs="Arial"/>
          <w:color w:val="333333"/>
          <w:sz w:val="23"/>
          <w:szCs w:val="23"/>
        </w:rPr>
        <w:lastRenderedPageBreak/>
        <w:t>обеспечивающими предоставление государственных и муниципальных услуг (функций) (далее - региональные порталы государственных и муниципальных услуг (функций);</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ж) </w:t>
      </w:r>
      <w:proofErr w:type="spellStart"/>
      <w:r w:rsidRPr="007168DD">
        <w:rPr>
          <w:rFonts w:ascii="Arial" w:eastAsia="Times New Roman" w:hAnsi="Arial" w:cs="Arial"/>
          <w:color w:val="333333"/>
          <w:sz w:val="23"/>
          <w:szCs w:val="23"/>
        </w:rPr>
        <w:t>журналирование</w:t>
      </w:r>
      <w:proofErr w:type="spellEnd"/>
      <w:r w:rsidRPr="007168DD">
        <w:rPr>
          <w:rFonts w:ascii="Arial" w:eastAsia="Times New Roman" w:hAnsi="Arial" w:cs="Arial"/>
          <w:color w:val="333333"/>
          <w:sz w:val="23"/>
          <w:szCs w:val="23"/>
        </w:rPr>
        <w:t xml:space="preserve"> в региональной информационной системе изменений информации, указанной в</w:t>
      </w:r>
      <w:r w:rsidRPr="007168DD">
        <w:rPr>
          <w:rFonts w:ascii="Arial" w:eastAsia="Times New Roman" w:hAnsi="Arial" w:cs="Arial"/>
          <w:color w:val="333333"/>
          <w:sz w:val="23"/>
        </w:rPr>
        <w:t> </w:t>
      </w:r>
      <w:hyperlink r:id="rId12" w:anchor="1200" w:history="1">
        <w:r w:rsidRPr="007168DD">
          <w:rPr>
            <w:rFonts w:ascii="Arial" w:eastAsia="Times New Roman" w:hAnsi="Arial" w:cs="Arial"/>
            <w:color w:val="808080"/>
            <w:sz w:val="23"/>
            <w:u w:val="single"/>
          </w:rPr>
          <w:t>приложении N 2</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настоящим методическим рекомендациям;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з</w:t>
      </w:r>
      <w:proofErr w:type="spellEnd"/>
      <w:r w:rsidRPr="007168DD">
        <w:rPr>
          <w:rFonts w:ascii="Arial" w:eastAsia="Times New Roman" w:hAnsi="Arial" w:cs="Arial"/>
          <w:color w:val="333333"/>
          <w:sz w:val="23"/>
          <w:szCs w:val="23"/>
        </w:rPr>
        <w:t>) предоставление информационной и методической поддержки пользователям и поставщикам региональной информационной системы по вопросам функциональных возможностей региональной информационной системы, в том числе по их взаимодействию с иными информационными системами;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 возможность сбора, хранения, обработки, предоставления информации, указанной в</w:t>
      </w:r>
      <w:r w:rsidRPr="007168DD">
        <w:rPr>
          <w:rFonts w:ascii="Arial" w:eastAsia="Times New Roman" w:hAnsi="Arial" w:cs="Arial"/>
          <w:color w:val="333333"/>
          <w:sz w:val="23"/>
        </w:rPr>
        <w:t> </w:t>
      </w:r>
      <w:hyperlink r:id="rId13" w:anchor="1200" w:history="1">
        <w:r w:rsidRPr="007168DD">
          <w:rPr>
            <w:rFonts w:ascii="Arial" w:eastAsia="Times New Roman" w:hAnsi="Arial" w:cs="Arial"/>
            <w:color w:val="808080"/>
            <w:sz w:val="23"/>
            <w:u w:val="single"/>
          </w:rPr>
          <w:t>приложении N 2</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настоящим методическим рекомендациям, в соответствии с законодательством Российской Федерации в сфере информационных технологий и обеспечения информационной безопасности;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к) разграничение прав доступа к информации поставщиков и пользователей;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л) защиту информации, указанной в</w:t>
      </w:r>
      <w:r w:rsidRPr="007168DD">
        <w:rPr>
          <w:rFonts w:ascii="Arial" w:eastAsia="Times New Roman" w:hAnsi="Arial" w:cs="Arial"/>
          <w:color w:val="333333"/>
          <w:sz w:val="23"/>
        </w:rPr>
        <w:t> </w:t>
      </w:r>
      <w:hyperlink r:id="rId14" w:anchor="1200" w:history="1">
        <w:r w:rsidRPr="007168DD">
          <w:rPr>
            <w:rFonts w:ascii="Arial" w:eastAsia="Times New Roman" w:hAnsi="Arial" w:cs="Arial"/>
            <w:color w:val="808080"/>
            <w:sz w:val="23"/>
            <w:u w:val="single"/>
          </w:rPr>
          <w:t>приложении N 2</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настоящим методическим рекомендациям, в порядке, установленном законодательством Российской Федерации в сфере информационных технологий и обеспечения информационной безопасности;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м) конфиденциальность и безопасность персональных данных в соответствии с требованиями, установленными законодательством Российской Федерации в области персональных данных;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н</w:t>
      </w:r>
      <w:proofErr w:type="spellEnd"/>
      <w:r w:rsidRPr="007168DD">
        <w:rPr>
          <w:rFonts w:ascii="Arial" w:eastAsia="Times New Roman" w:hAnsi="Arial" w:cs="Arial"/>
          <w:color w:val="333333"/>
          <w:sz w:val="23"/>
          <w:szCs w:val="23"/>
        </w:rPr>
        <w:t>) синхронизацию данных в режиме реального времени при использовании в региональной информационной системе нескольких программных продуктов и баз данных.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15. </w:t>
      </w:r>
      <w:proofErr w:type="gramStart"/>
      <w:r w:rsidRPr="007168DD">
        <w:rPr>
          <w:rFonts w:ascii="Arial" w:eastAsia="Times New Roman" w:hAnsi="Arial" w:cs="Arial"/>
          <w:color w:val="333333"/>
          <w:sz w:val="23"/>
          <w:szCs w:val="23"/>
        </w:rPr>
        <w:t>Органам исполнительной власти субъектов Российской Федерации рекомендуется в порядках формирования и ведения региональных информационных систем учесть положения об ответственности поставщиков за полноту, достоверность и актуальность предоставляемой информации, а также установить, что пользователи,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Приложение N 1</w:t>
      </w:r>
      <w:r w:rsidRPr="007168DD">
        <w:rPr>
          <w:rFonts w:ascii="Arial" w:eastAsia="Times New Roman" w:hAnsi="Arial" w:cs="Arial"/>
          <w:color w:val="333333"/>
          <w:sz w:val="23"/>
          <w:szCs w:val="23"/>
        </w:rPr>
        <w:br/>
        <w:t>к</w:t>
      </w:r>
      <w:r w:rsidRPr="007168DD">
        <w:rPr>
          <w:rFonts w:ascii="Arial" w:eastAsia="Times New Roman" w:hAnsi="Arial" w:cs="Arial"/>
          <w:color w:val="333333"/>
          <w:sz w:val="23"/>
        </w:rPr>
        <w:t> </w:t>
      </w:r>
      <w:hyperlink r:id="rId15" w:anchor="1000" w:history="1">
        <w:r w:rsidRPr="007168DD">
          <w:rPr>
            <w:rFonts w:ascii="Arial" w:eastAsia="Times New Roman" w:hAnsi="Arial" w:cs="Arial"/>
            <w:color w:val="808080"/>
            <w:sz w:val="23"/>
            <w:u w:val="single"/>
          </w:rPr>
          <w:t>методическим рекомендациям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по порядку</w:t>
      </w:r>
      <w:r w:rsidRPr="007168DD">
        <w:rPr>
          <w:rFonts w:ascii="Arial" w:eastAsia="Times New Roman" w:hAnsi="Arial" w:cs="Arial"/>
          <w:color w:val="333333"/>
          <w:sz w:val="23"/>
          <w:szCs w:val="23"/>
        </w:rPr>
        <w:br/>
        <w:t>формирования и ведения региональных</w:t>
      </w:r>
      <w:r w:rsidRPr="007168DD">
        <w:rPr>
          <w:rFonts w:ascii="Arial" w:eastAsia="Times New Roman" w:hAnsi="Arial" w:cs="Arial"/>
          <w:color w:val="333333"/>
          <w:sz w:val="23"/>
          <w:szCs w:val="23"/>
        </w:rPr>
        <w:br/>
        <w:t>информационных систем, указанных</w:t>
      </w:r>
      <w:r w:rsidRPr="007168DD">
        <w:rPr>
          <w:rFonts w:ascii="Arial" w:eastAsia="Times New Roman" w:hAnsi="Arial" w:cs="Arial"/>
          <w:color w:val="333333"/>
          <w:sz w:val="23"/>
          <w:szCs w:val="23"/>
        </w:rPr>
        <w:br/>
        <w:t>в части 14 статьи 98 Федерального закона</w:t>
      </w:r>
      <w:r w:rsidRPr="007168DD">
        <w:rPr>
          <w:rFonts w:ascii="Arial" w:eastAsia="Times New Roman" w:hAnsi="Arial" w:cs="Arial"/>
          <w:color w:val="333333"/>
          <w:sz w:val="23"/>
          <w:szCs w:val="23"/>
        </w:rPr>
        <w:br/>
        <w:t>"Об образовании в Российской Федерации",</w:t>
      </w:r>
      <w:r w:rsidRPr="007168DD">
        <w:rPr>
          <w:rFonts w:ascii="Arial" w:eastAsia="Times New Roman" w:hAnsi="Arial" w:cs="Arial"/>
          <w:color w:val="333333"/>
          <w:sz w:val="23"/>
          <w:szCs w:val="23"/>
        </w:rPr>
        <w:br/>
        <w:t>в том числе по порядку предоставления</w:t>
      </w:r>
      <w:r w:rsidRPr="007168DD">
        <w:rPr>
          <w:rFonts w:ascii="Arial" w:eastAsia="Times New Roman" w:hAnsi="Arial" w:cs="Arial"/>
          <w:color w:val="333333"/>
          <w:sz w:val="23"/>
          <w:szCs w:val="23"/>
        </w:rPr>
        <w:br/>
        <w:t>родителям (законным представителям)</w:t>
      </w:r>
      <w:r w:rsidRPr="007168DD">
        <w:rPr>
          <w:rFonts w:ascii="Arial" w:eastAsia="Times New Roman" w:hAnsi="Arial" w:cs="Arial"/>
          <w:color w:val="333333"/>
          <w:sz w:val="23"/>
          <w:szCs w:val="23"/>
        </w:rPr>
        <w:br/>
        <w:t>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Рекомендуемые требования</w:t>
      </w:r>
      <w:r w:rsidRPr="007168DD">
        <w:rPr>
          <w:rFonts w:ascii="Arial" w:eastAsia="Times New Roman" w:hAnsi="Arial" w:cs="Arial"/>
          <w:b/>
          <w:bCs/>
          <w:color w:val="333333"/>
          <w:sz w:val="26"/>
          <w:szCs w:val="26"/>
        </w:rPr>
        <w:br/>
        <w:t xml:space="preserve">к функциям (задачам) региональных информационных систем, указанных в части 14 статьи 98 Федерального закона "Об образовании </w:t>
      </w:r>
      <w:r w:rsidRPr="007168DD">
        <w:rPr>
          <w:rFonts w:ascii="Arial" w:eastAsia="Times New Roman" w:hAnsi="Arial" w:cs="Arial"/>
          <w:b/>
          <w:bCs/>
          <w:color w:val="333333"/>
          <w:sz w:val="26"/>
          <w:szCs w:val="26"/>
        </w:rPr>
        <w:lastRenderedPageBreak/>
        <w:t>в Российской Федерации", в том числе к порядку предоставления родителям (законным представителям) 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I. Общие рекомендуемые требования к функциональным возможностям региональных информационных систем, указанных в части 14 статьи 98 Федерального закона "Об образовании в Российской Федерации", в том числе к порядку предоставления родителям (законным представителям) детей сведений из них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Рекомендуется обеспечить структуру региональных информационных систем, указанных в части 14 статьи 98 Федерального закона "Об образовании в Российской Федерации" (далее - региональные информационные системы), включающую следующие функциональные возможности: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создание (поступление) и обработка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включая заявления, направленные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создание (поступление) и обработка заявлений о приеме в дошкольные образовательные организации, в том числе направленных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распределение для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исключение появления дублированной информации (данных);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подтверждение информации (данных), указанной в заявлениях для направления и (или) в заявлениях о приеме, в том числе с использованием системы межведомственного электронного взаимодействия;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ведение (обеспечение возможности сбора, хранения, обработки) информации, указанной в</w:t>
      </w:r>
      <w:r w:rsidRPr="007168DD">
        <w:rPr>
          <w:rFonts w:ascii="Arial" w:eastAsia="Times New Roman" w:hAnsi="Arial" w:cs="Arial"/>
          <w:color w:val="333333"/>
          <w:sz w:val="23"/>
        </w:rPr>
        <w:t> </w:t>
      </w:r>
      <w:hyperlink r:id="rId16" w:anchor="1200" w:history="1">
        <w:r w:rsidRPr="007168DD">
          <w:rPr>
            <w:rFonts w:ascii="Arial" w:eastAsia="Times New Roman" w:hAnsi="Arial" w:cs="Arial"/>
            <w:color w:val="808080"/>
            <w:sz w:val="23"/>
            <w:u w:val="single"/>
          </w:rPr>
          <w:t>приложении N 2</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методическим рекомендациям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 утвержденным</w:t>
      </w:r>
      <w:r w:rsidRPr="007168DD">
        <w:rPr>
          <w:rFonts w:ascii="Arial" w:eastAsia="Times New Roman" w:hAnsi="Arial" w:cs="Arial"/>
          <w:color w:val="333333"/>
          <w:sz w:val="23"/>
        </w:rPr>
        <w:t> </w:t>
      </w:r>
      <w:hyperlink r:id="rId17" w:anchor="0" w:history="1">
        <w:r w:rsidRPr="007168DD">
          <w:rPr>
            <w:rFonts w:ascii="Arial" w:eastAsia="Times New Roman" w:hAnsi="Arial" w:cs="Arial"/>
            <w:color w:val="808080"/>
            <w:sz w:val="23"/>
            <w:u w:val="single"/>
          </w:rPr>
          <w:t>распоряжением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Правительства Российской Федерации от 16 июля 2020 г. N</w:t>
      </w:r>
      <w:proofErr w:type="gramEnd"/>
      <w:r w:rsidRPr="007168DD">
        <w:rPr>
          <w:rFonts w:ascii="Arial" w:eastAsia="Times New Roman" w:hAnsi="Arial" w:cs="Arial"/>
          <w:color w:val="333333"/>
          <w:sz w:val="23"/>
          <w:szCs w:val="23"/>
        </w:rPr>
        <w:t> 1845-р (далее - методические рекомендации);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обеспечение передачи информации, указанной в части 23 статьи 98 Закона об образовании, в федеральную информационную систему доступности дошкольного образования в соответствии с порядком взаимодействия региональных информационных систем с федеральной информационной системой согласно части 18 статьи 98 Закона об образовании;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просмотр информации, содержащейся в региональных информационных системах, в том числе с использованием механизмов фильтрации, сортировки и поиска информации;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формирование отчетов об обеспечении доступности дошкольного образования, присмотра и ухода за детьми;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ведение журнала событий, в котором фиксируются юридически значимые и системные события: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измененной информации (данных);</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фиксация информации о реквизитах документа о направлении;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фиксация информации о реквизитах распорядительного акта дошкольных образовательных организаций о зачислении ребенка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фиксация информации о реквизитах распорядительного акта об отчислении ребенка из дошкольной образовательной организации с указанием причин отчисления;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обеспечение идентификац</w:t>
      </w:r>
      <w:proofErr w:type="gramStart"/>
      <w:r w:rsidRPr="007168DD">
        <w:rPr>
          <w:rFonts w:ascii="Arial" w:eastAsia="Times New Roman" w:hAnsi="Arial" w:cs="Arial"/>
          <w:color w:val="333333"/>
          <w:sz w:val="23"/>
          <w:szCs w:val="23"/>
        </w:rPr>
        <w:t>ии и ау</w:t>
      </w:r>
      <w:proofErr w:type="gramEnd"/>
      <w:r w:rsidRPr="007168DD">
        <w:rPr>
          <w:rFonts w:ascii="Arial" w:eastAsia="Times New Roman" w:hAnsi="Arial" w:cs="Arial"/>
          <w:color w:val="333333"/>
          <w:sz w:val="23"/>
          <w:szCs w:val="23"/>
        </w:rPr>
        <w:t>тентификации пользователей в региональных информационных системах;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обеспечение ежедневного резервного копирования информации (данных), содержащейся в базе данных региональных информационных систем;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обеспечение возможности взаимодействия и (или) интеграции региональных информационных систем в рамках обеспечения реализации услуг по постановке на учет детей,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(далее - постановка на учет детей, нуждающихся в</w:t>
      </w:r>
      <w:proofErr w:type="gramEnd"/>
      <w:r w:rsidRPr="007168DD">
        <w:rPr>
          <w:rFonts w:ascii="Arial" w:eastAsia="Times New Roman" w:hAnsi="Arial" w:cs="Arial"/>
          <w:color w:val="333333"/>
          <w:sz w:val="23"/>
          <w:szCs w:val="23"/>
        </w:rPr>
        <w:t xml:space="preserve"> </w:t>
      </w:r>
      <w:proofErr w:type="gramStart"/>
      <w:r w:rsidRPr="007168DD">
        <w:rPr>
          <w:rFonts w:ascii="Arial" w:eastAsia="Times New Roman" w:hAnsi="Arial" w:cs="Arial"/>
          <w:color w:val="333333"/>
          <w:sz w:val="23"/>
          <w:szCs w:val="23"/>
        </w:rPr>
        <w:t>получении места в дошкольные образовательные организации), и зачисления детей в них с единым порталом государственных и муниципальных услуг (функций) в соответствии с порядком информационного взаимодействия и (или) интеграции региональных информационных систем, указанных в части 14 статьи 98 Федерального закона "Об образовании в Российской Федерации", утвержденным Министерством цифрового развития, связи и массовых коммуникаций Российской Федерации по согласованию с Министерством просвещения Российской</w:t>
      </w:r>
      <w:proofErr w:type="gramEnd"/>
      <w:r w:rsidRPr="007168DD">
        <w:rPr>
          <w:rFonts w:ascii="Arial" w:eastAsia="Times New Roman" w:hAnsi="Arial" w:cs="Arial"/>
          <w:color w:val="333333"/>
          <w:sz w:val="23"/>
          <w:szCs w:val="23"/>
        </w:rPr>
        <w:t xml:space="preserve"> Федерации, и (или) региональными порталами государственных и муниципальных услуг (функций), а также с иными информационными системами;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обеспечение информирования заявителя через Единый портал государственных и муниципальных услуг (функций) и (или) региональные порталы государственных и муниципальных услуг (функций) о результатах рассмотрения заявлений для направления, результатах направления и приема детей на обучение в указанные дошкольные образовательные организации путем присвоения в региональных информационных системах статуса информирования соответствующему заявлению с комментарием к нему, поясняющим значение таких статусов и содержащим информацию, предусмотренную</w:t>
      </w:r>
      <w:proofErr w:type="gramEnd"/>
      <w:r w:rsidRPr="007168DD">
        <w:rPr>
          <w:rFonts w:ascii="Arial" w:eastAsia="Times New Roman" w:hAnsi="Arial" w:cs="Arial"/>
          <w:color w:val="333333"/>
          <w:sz w:val="23"/>
          <w:szCs w:val="23"/>
        </w:rPr>
        <w:t xml:space="preserve"> законодательством Российской Федерации об организации предоставления государственных и муниципальных услуг, и передачи данной информации на Единый портал государственных и муниципальных услуг (функций) и (или) региональные порталы государственных и муниципальных услуг (функций);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lastRenderedPageBreak/>
        <w:t>обеспечение предоставления по запросу заявителей информации о последовательности предоставления мест в дошкольные образовательные организации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(функций) и (или) региональные порталы государственных и муниципальных услуг (функций) формализованных обезличенных списков детей, получивших места в дошкольные образовательные организации, в том числе для их публикации, а</w:t>
      </w:r>
      <w:proofErr w:type="gramEnd"/>
      <w:r w:rsidRPr="007168DD">
        <w:rPr>
          <w:rFonts w:ascii="Arial" w:eastAsia="Times New Roman" w:hAnsi="Arial" w:cs="Arial"/>
          <w:color w:val="333333"/>
          <w:sz w:val="23"/>
          <w:szCs w:val="23"/>
        </w:rPr>
        <w:t xml:space="preserve"> также формализованных сообщений о последовательности предоставления мест в государственных, муниципальных образовательных организациях, а также в иных организациях, в том числе в рамках соглашений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и об основаниях изменения указанной последовательности;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обеспечение возможности определения и настройки ролей для каждого пользователя в региональных информационных системах с указанием информации (данных) в региональных информационных системах, которые можно просматривать и (или) изменять, включая возможность определения нескольких ролей одному пользователю;</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обеспечение доступа пользователей к функционалу в региональных информационных системах посредством web-технологий с учетом </w:t>
      </w:r>
      <w:proofErr w:type="gramStart"/>
      <w:r w:rsidRPr="007168DD">
        <w:rPr>
          <w:rFonts w:ascii="Arial" w:eastAsia="Times New Roman" w:hAnsi="Arial" w:cs="Arial"/>
          <w:color w:val="333333"/>
          <w:sz w:val="23"/>
          <w:szCs w:val="23"/>
        </w:rPr>
        <w:t>необходимости обеспечения защиты каналов передачи информации</w:t>
      </w:r>
      <w:proofErr w:type="gramEnd"/>
      <w:r w:rsidRPr="007168DD">
        <w:rPr>
          <w:rFonts w:ascii="Arial" w:eastAsia="Times New Roman" w:hAnsi="Arial" w:cs="Arial"/>
          <w:color w:val="333333"/>
          <w:sz w:val="23"/>
          <w:szCs w:val="23"/>
        </w:rPr>
        <w:t xml:space="preserve"> от несанкционированного доступа в соответствии с законодательством Российской Федерации;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обеспечение возможности взаимодействия и (или) интеграции региональных информационных систем с системой межведомственного электронного взаимодействия, а также с информационными системами Министерства внутренних дел Российской Федерации, органов записи актов гражданского состояния, многофункциональных центров предоставления государственных и муниципальных услуг (функций), Пенсионного фонда Российской Федерации, органов опеки и попечительства, органов социальной защиты населения и иных ведомств, организаций для подтверждения данных, указанных в заявлениях для</w:t>
      </w:r>
      <w:proofErr w:type="gramEnd"/>
      <w:r w:rsidRPr="007168DD">
        <w:rPr>
          <w:rFonts w:ascii="Arial" w:eastAsia="Times New Roman" w:hAnsi="Arial" w:cs="Arial"/>
          <w:color w:val="333333"/>
          <w:sz w:val="23"/>
          <w:szCs w:val="23"/>
        </w:rPr>
        <w:t xml:space="preserve"> направления и (или) </w:t>
      </w:r>
      <w:proofErr w:type="gramStart"/>
      <w:r w:rsidRPr="007168DD">
        <w:rPr>
          <w:rFonts w:ascii="Arial" w:eastAsia="Times New Roman" w:hAnsi="Arial" w:cs="Arial"/>
          <w:color w:val="333333"/>
          <w:sz w:val="23"/>
          <w:szCs w:val="23"/>
        </w:rPr>
        <w:t>заявлениях</w:t>
      </w:r>
      <w:proofErr w:type="gramEnd"/>
      <w:r w:rsidRPr="007168DD">
        <w:rPr>
          <w:rFonts w:ascii="Arial" w:eastAsia="Times New Roman" w:hAnsi="Arial" w:cs="Arial"/>
          <w:color w:val="333333"/>
          <w:sz w:val="23"/>
          <w:szCs w:val="23"/>
        </w:rPr>
        <w:t xml:space="preserve"> о приеме;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обеспечение возможности ведения справочников в региональных информационных системах и (или) использования справочников федеральной государственной информационной системы "Единая система нормативной справочной информации" (далее - Единая система нормативной справочной информации), содержащих перечень муниципальных районов или городских (муниципальных) округов субъекта Российской Федерации, внутригородских муниципальных образований гг. Москвы, Санкт-Петербурга и Севастополя (далее - муниципальные образования), направленностей групп, режимов пребывания, видов компенсирующих групп, профилей оздоровительных групп, категорий</w:t>
      </w:r>
      <w:proofErr w:type="gramEnd"/>
      <w:r w:rsidRPr="007168DD">
        <w:rPr>
          <w:rFonts w:ascii="Arial" w:eastAsia="Times New Roman" w:hAnsi="Arial" w:cs="Arial"/>
          <w:color w:val="333333"/>
          <w:sz w:val="23"/>
          <w:szCs w:val="23"/>
        </w:rPr>
        <w:t xml:space="preserve"> граждан, имеющих право на специальные меры поддержки (гарантии), типов документов, подтверждающих личность ребенка, языков обучения, а также иных справочников, необходимых субъектам Российской Федерации для организации предоставления дошкольного образования.</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II. Рекомендуемые требования к функциям (задачам) региональных информационных систем при реализации направления и приема через региональные информационные системы, в том числе к порядку перевода и изменения условий договора об образовании по желанию заявителя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При реализации направления и приема через региональные информационные системы рекомендуется использовать следующий порядок:</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при создании (поступлении) заявления для направления в региональные информационные системы, в том числе в порядке перевода и изменения условий договора об образовании по желанию заявителя, поданного в орган управления в сфере образования в бумажном виде (личный прием) или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 оно автоматически</w:t>
      </w:r>
      <w:proofErr w:type="gramEnd"/>
      <w:r w:rsidRPr="007168DD">
        <w:rPr>
          <w:rFonts w:ascii="Arial" w:eastAsia="Times New Roman" w:hAnsi="Arial" w:cs="Arial"/>
          <w:color w:val="333333"/>
          <w:sz w:val="23"/>
          <w:szCs w:val="23"/>
        </w:rPr>
        <w:t xml:space="preserve"> регистрируется в региональных информационных системах (заявлению присваивается уникальный номер), формируется статус информирования "Заявление поступило";</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региональных информационных системах проводится проверка информации (данных) заявления для направления на наличие в региональных информационных системах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региональных информационных системах проводится проверка на достоверность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необходимости подтверждения информации (данных), представленной в заявлении для направления заявителем, формируется статус информирования "Требуется подтверждение данных заявления";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случае предоставления заявителем недостоверных данных (информации) в заявлении для направления либо при </w:t>
      </w:r>
      <w:proofErr w:type="spellStart"/>
      <w:r w:rsidRPr="007168DD">
        <w:rPr>
          <w:rFonts w:ascii="Arial" w:eastAsia="Times New Roman" w:hAnsi="Arial" w:cs="Arial"/>
          <w:color w:val="333333"/>
          <w:sz w:val="23"/>
          <w:szCs w:val="23"/>
        </w:rPr>
        <w:t>непредоставлении</w:t>
      </w:r>
      <w:proofErr w:type="spellEnd"/>
      <w:r w:rsidRPr="007168DD">
        <w:rPr>
          <w:rFonts w:ascii="Arial" w:eastAsia="Times New Roman" w:hAnsi="Arial" w:cs="Arial"/>
          <w:color w:val="333333"/>
          <w:sz w:val="23"/>
          <w:szCs w:val="23"/>
        </w:rPr>
        <w:t xml:space="preserve">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необходимости (у заявителя) внесения изменений в заявление для направления в региональных информационных системах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подтверждения достоверности информации;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подтверждения возможности изменения данных в региональных информационных системах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"Отказано в изменении заявления";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lastRenderedPageBreak/>
        <w:t xml:space="preserve">при наличии мест для распределения в государственных, муниципальных образовательных организациях, а также в иных организациях в рамках соглашений, в том числе о государственно- 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w:t>
      </w:r>
      <w:proofErr w:type="gramEnd"/>
      <w:r w:rsidRPr="007168DD">
        <w:rPr>
          <w:rFonts w:ascii="Arial" w:eastAsia="Times New Roman" w:hAnsi="Arial" w:cs="Arial"/>
          <w:color w:val="333333"/>
          <w:sz w:val="23"/>
          <w:szCs w:val="23"/>
        </w:rPr>
        <w:t xml:space="preserve"> </w:t>
      </w:r>
      <w:proofErr w:type="gramStart"/>
      <w:r w:rsidRPr="007168DD">
        <w:rPr>
          <w:rFonts w:ascii="Arial" w:eastAsia="Times New Roman" w:hAnsi="Arial" w:cs="Arial"/>
          <w:color w:val="333333"/>
          <w:sz w:val="23"/>
          <w:szCs w:val="23"/>
        </w:rPr>
        <w:t>приема не позднее даты начала следующего учебного года при распределении на новый учебный год в соответствии с порядком, установленным в</w:t>
      </w:r>
      <w:r w:rsidRPr="007168DD">
        <w:rPr>
          <w:rFonts w:ascii="Arial" w:eastAsia="Times New Roman" w:hAnsi="Arial" w:cs="Arial"/>
          <w:color w:val="333333"/>
          <w:sz w:val="23"/>
        </w:rPr>
        <w:t> </w:t>
      </w:r>
      <w:hyperlink r:id="rId18" w:anchor="1104" w:history="1">
        <w:r w:rsidRPr="007168DD">
          <w:rPr>
            <w:rFonts w:ascii="Arial" w:eastAsia="Times New Roman" w:hAnsi="Arial" w:cs="Arial"/>
            <w:color w:val="808080"/>
            <w:sz w:val="23"/>
            <w:u w:val="single"/>
          </w:rPr>
          <w:t>разделе IV</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настоящих рекомендуемых требований; по результатам распределения в региональных информационных системах формируется список детей, которым могут быть предоставлены места в дошкольные образовательные организации;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после фиксации в региональных информационных системах реквизитов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заявлениям для направления в отношении детей, которым предоставлены места, формируется статус информирования "Направлен в дошкольную образовательную организацию";</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случае </w:t>
      </w:r>
      <w:proofErr w:type="spellStart"/>
      <w:r w:rsidRPr="007168DD">
        <w:rPr>
          <w:rFonts w:ascii="Arial" w:eastAsia="Times New Roman" w:hAnsi="Arial" w:cs="Arial"/>
          <w:color w:val="333333"/>
          <w:sz w:val="23"/>
          <w:szCs w:val="23"/>
        </w:rPr>
        <w:t>непредоставления</w:t>
      </w:r>
      <w:proofErr w:type="spellEnd"/>
      <w:r w:rsidRPr="007168DD">
        <w:rPr>
          <w:rFonts w:ascii="Arial" w:eastAsia="Times New Roman" w:hAnsi="Arial" w:cs="Arial"/>
          <w:color w:val="333333"/>
          <w:sz w:val="23"/>
          <w:szCs w:val="23"/>
        </w:rPr>
        <w:t xml:space="preserve"> места формируется статус информирования "Ожидание направления", формируются обезличенные списки детей, получивших места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в случае получения в региональные информационные системы информации от Единого портала государственных и муниципальных услуг (функций) и (или) региональных порталов государственных и муниципальных услуг (функций) о согласии заявителя с предоставленным местом для заявителей, направлявших заявление для направления через Единый портал государственных и муниципальных услуг (функций) и (или) региональные порталы государственных и муниципальных услуг (функций), в региональных информационных системах формируются перечень</w:t>
      </w:r>
      <w:proofErr w:type="gramEnd"/>
      <w:r w:rsidRPr="007168DD">
        <w:rPr>
          <w:rFonts w:ascii="Arial" w:eastAsia="Times New Roman" w:hAnsi="Arial" w:cs="Arial"/>
          <w:color w:val="333333"/>
          <w:sz w:val="23"/>
          <w:szCs w:val="23"/>
        </w:rPr>
        <w:t xml:space="preserve"> информации, необходимой для автоматизированного формирования заявления о приеме на Едином портале государственных и муниципальных услуг (функций) и (или) региональных порталах государственных и муниципальных услуг (функций), а также статус информирования "Формирование заявления о приеме";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при создании (получении) заявления о приеме в региональных информационных системах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данным документа для направления в государственные, муниципальные дошкольные образовательные</w:t>
      </w:r>
      <w:proofErr w:type="gramEnd"/>
      <w:r w:rsidRPr="007168DD">
        <w:rPr>
          <w:rFonts w:ascii="Arial" w:eastAsia="Times New Roman" w:hAnsi="Arial" w:cs="Arial"/>
          <w:color w:val="333333"/>
          <w:sz w:val="23"/>
          <w:szCs w:val="23"/>
        </w:rPr>
        <w:t xml:space="preserve"> организации, а также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случае несовпадения данных, указанных в заявлении о приеме, с данными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w:t>
      </w:r>
      <w:r w:rsidRPr="007168DD">
        <w:rPr>
          <w:rFonts w:ascii="Arial" w:eastAsia="Times New Roman" w:hAnsi="Arial" w:cs="Arial"/>
          <w:color w:val="333333"/>
          <w:sz w:val="23"/>
          <w:szCs w:val="23"/>
        </w:rPr>
        <w:lastRenderedPageBreak/>
        <w:t>региональных информационных системах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w:t>
      </w:r>
      <w:proofErr w:type="gramEnd"/>
      <w:r w:rsidRPr="007168DD">
        <w:rPr>
          <w:rFonts w:ascii="Arial" w:eastAsia="Times New Roman" w:hAnsi="Arial" w:cs="Arial"/>
          <w:color w:val="333333"/>
          <w:sz w:val="23"/>
          <w:szCs w:val="23"/>
        </w:rPr>
        <w:t xml:space="preserve">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случае наличия документа о направлении ребенка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соответствующего данным, указанным в заявлении о приеме ребенка в дошкольные образовательные организации, в региональных информационных системах ожидается проверка достоверности данных, указанных в заявлении о приеме, в соответствии с порядком приема детей в дошкольные</w:t>
      </w:r>
      <w:proofErr w:type="gramEnd"/>
      <w:r w:rsidRPr="007168DD">
        <w:rPr>
          <w:rFonts w:ascii="Arial" w:eastAsia="Times New Roman" w:hAnsi="Arial" w:cs="Arial"/>
          <w:color w:val="333333"/>
          <w:sz w:val="23"/>
          <w:szCs w:val="23"/>
        </w:rPr>
        <w:t xml:space="preserve"> образовательные организации; в случае необходимости подтверждения данных (информации), указанных в заявлении о приеме, в региональных информационных системах формируется статус информирования "Требуется подтверждение данных заявления";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случае </w:t>
      </w:r>
      <w:proofErr w:type="spellStart"/>
      <w:r w:rsidRPr="007168DD">
        <w:rPr>
          <w:rFonts w:ascii="Arial" w:eastAsia="Times New Roman" w:hAnsi="Arial" w:cs="Arial"/>
          <w:color w:val="333333"/>
          <w:sz w:val="23"/>
          <w:szCs w:val="23"/>
        </w:rPr>
        <w:t>неподтверждения</w:t>
      </w:r>
      <w:proofErr w:type="spellEnd"/>
      <w:r w:rsidRPr="007168DD">
        <w:rPr>
          <w:rFonts w:ascii="Arial" w:eastAsia="Times New Roman" w:hAnsi="Arial" w:cs="Arial"/>
          <w:color w:val="333333"/>
          <w:sz w:val="23"/>
          <w:szCs w:val="23"/>
        </w:rPr>
        <w:t xml:space="preserve">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региональных информационных системах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подтверждения данных (информации), указанных в заявлении о приеме, в региональных информационных системах формируется статус информирования "Ожидание заключения договора";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после ввода в региональных информационных системах реквизитов распорядительного акта дошкольных образовательных организаций о приеме ребенка в дошкольные образовательные организации в региональных информационных системах формируется статус информирования "Зачислен", ребенок снимается с учета детей, нуждающихся в предоставлении места в дошкольных образовательных организациях;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случае отказа заявителя от предоставленного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формируется статус информирования "Заявитель отказался от предоставленного места";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случае отсутствия согласия заявителя с предоставленным местом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формируется статус информирования "Потребность в получении места не подтверждена".</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III. Рекомендуемые требования к функциям (задачам) региональных информационных систем при обработке заявлений для направления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региональных информационных системах рекомендуется обеспечить возможность обработки заявлений для направления в государственные, муниципальные образовательные организации, а также в иные организации в рамках соглашений, в </w:t>
      </w:r>
      <w:r w:rsidRPr="007168DD">
        <w:rPr>
          <w:rFonts w:ascii="Arial" w:eastAsia="Times New Roman" w:hAnsi="Arial" w:cs="Arial"/>
          <w:color w:val="333333"/>
          <w:sz w:val="23"/>
          <w:szCs w:val="23"/>
        </w:rPr>
        <w:lastRenderedPageBreak/>
        <w:t xml:space="preserve">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включая их печать с индивидуальным номером, датой и временем регистрации.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Рекомендуется 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использовать форматы сведений согласно</w:t>
      </w:r>
      <w:r w:rsidRPr="007168DD">
        <w:rPr>
          <w:rFonts w:ascii="Arial" w:eastAsia="Times New Roman" w:hAnsi="Arial" w:cs="Arial"/>
          <w:color w:val="333333"/>
          <w:sz w:val="23"/>
        </w:rPr>
        <w:t> </w:t>
      </w:r>
      <w:hyperlink r:id="rId19" w:anchor="1110" w:history="1">
        <w:r w:rsidRPr="007168DD">
          <w:rPr>
            <w:rFonts w:ascii="Arial" w:eastAsia="Times New Roman" w:hAnsi="Arial" w:cs="Arial"/>
            <w:color w:val="808080"/>
            <w:sz w:val="23"/>
            <w:u w:val="single"/>
          </w:rPr>
          <w:t>приложению N 1</w:t>
        </w:r>
      </w:hyperlink>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региональных информационных системах рекомендуется использовать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Рекомендуется считать датой регистрации заявления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дату создания (поступления) указанного заявления в региональных информационных системах. Дата регистрации не может быть ранее даты рождения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Изменение даты регистрации заявления для направления в региональных информационных системах осуществляется в автоматическом режиме.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Подтверждение информации (данных), представленной в заявлении для направления, может производиться: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путем </w:t>
      </w:r>
      <w:proofErr w:type="gramStart"/>
      <w:r w:rsidRPr="007168DD">
        <w:rPr>
          <w:rFonts w:ascii="Arial" w:eastAsia="Times New Roman" w:hAnsi="Arial" w:cs="Arial"/>
          <w:color w:val="333333"/>
          <w:sz w:val="23"/>
          <w:szCs w:val="23"/>
        </w:rPr>
        <w:t>проверки</w:t>
      </w:r>
      <w:proofErr w:type="gramEnd"/>
      <w:r w:rsidRPr="007168DD">
        <w:rPr>
          <w:rFonts w:ascii="Arial" w:eastAsia="Times New Roman" w:hAnsi="Arial" w:cs="Arial"/>
          <w:color w:val="333333"/>
          <w:sz w:val="23"/>
          <w:szCs w:val="23"/>
        </w:rPr>
        <w:t xml:space="preserve"> уполномоченным должностным лицом органа управления в сфере образования,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путем проверки уполномоченным должностным лицом органа управления в сфере образования информации (данных) о </w:t>
      </w:r>
      <w:proofErr w:type="gramStart"/>
      <w:r w:rsidRPr="007168DD">
        <w:rPr>
          <w:rFonts w:ascii="Arial" w:eastAsia="Times New Roman" w:hAnsi="Arial" w:cs="Arial"/>
          <w:color w:val="333333"/>
          <w:sz w:val="23"/>
          <w:szCs w:val="23"/>
        </w:rPr>
        <w:t>свидетельстве</w:t>
      </w:r>
      <w:proofErr w:type="gramEnd"/>
      <w:r w:rsidRPr="007168DD">
        <w:rPr>
          <w:rFonts w:ascii="Arial" w:eastAsia="Times New Roman" w:hAnsi="Arial" w:cs="Arial"/>
          <w:color w:val="333333"/>
          <w:sz w:val="23"/>
          <w:szCs w:val="23"/>
        </w:rPr>
        <w:t xml:space="preserve"> о рождении ребенка через направление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путем проверки информации (данных) уполномоченным должностным лицом органа управления в сфере образования о месте жительства ребенка через направление запросов в рамках межведомственного взаимодействия в Министерство внутренних дел Российской Федерации, в том числе с использованием системы межведомственного электронного взаимодействия;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путем проверки информации (данных) уполномоченным должностным лицом органа управления в сфере образования о потребности в </w:t>
      </w:r>
      <w:proofErr w:type="gramStart"/>
      <w:r w:rsidRPr="007168DD">
        <w:rPr>
          <w:rFonts w:ascii="Arial" w:eastAsia="Times New Roman" w:hAnsi="Arial" w:cs="Arial"/>
          <w:color w:val="333333"/>
          <w:sz w:val="23"/>
          <w:szCs w:val="23"/>
        </w:rPr>
        <w:t>обучении</w:t>
      </w:r>
      <w:proofErr w:type="gramEnd"/>
      <w:r w:rsidRPr="007168DD">
        <w:rPr>
          <w:rFonts w:ascii="Arial" w:eastAsia="Times New Roman" w:hAnsi="Arial" w:cs="Arial"/>
          <w:color w:val="333333"/>
          <w:sz w:val="23"/>
          <w:szCs w:val="23"/>
        </w:rPr>
        <w:t xml:space="preserve"> по адаптированной образовательной программе дошкольного образования через направление запросов в </w:t>
      </w:r>
      <w:proofErr w:type="spellStart"/>
      <w:r w:rsidRPr="007168DD">
        <w:rPr>
          <w:rFonts w:ascii="Arial" w:eastAsia="Times New Roman" w:hAnsi="Arial" w:cs="Arial"/>
          <w:color w:val="333333"/>
          <w:sz w:val="23"/>
          <w:szCs w:val="23"/>
        </w:rPr>
        <w:t>психолого-медико-педагогические</w:t>
      </w:r>
      <w:proofErr w:type="spellEnd"/>
      <w:r w:rsidRPr="007168DD">
        <w:rPr>
          <w:rFonts w:ascii="Arial" w:eastAsia="Times New Roman" w:hAnsi="Arial" w:cs="Arial"/>
          <w:color w:val="333333"/>
          <w:sz w:val="23"/>
          <w:szCs w:val="23"/>
        </w:rPr>
        <w:t xml:space="preserve"> комиссии;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путем проверки информации (данных) уполномоченным должностным лицом органа управления в сфере образования о наличии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выбранных </w:t>
      </w:r>
      <w:r w:rsidRPr="007168DD">
        <w:rPr>
          <w:rFonts w:ascii="Arial" w:eastAsia="Times New Roman" w:hAnsi="Arial" w:cs="Arial"/>
          <w:color w:val="333333"/>
          <w:sz w:val="23"/>
          <w:szCs w:val="23"/>
        </w:rPr>
        <w:lastRenderedPageBreak/>
        <w:t>для приема, братьев и сестер, проживающих с ребенком на одной территории, через региональные информационные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 подтверждении информации (данных), указанной в заявлении для направления,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органа управления в сфере образования в регистрации заявления для направления и (или) отказа дошкольной образовательной организации в регистрации заявления о приеме в региональных информационных системах.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региональных информационных системах реализуется функция автоматизированной проверки заявления на наличие преимущественного права на прием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которым в заявлении для направления указаны фамилия (фамилии), имя (имена), отчество (отчества) (при наличии) братьев и (или) сестер, по результатам которой у данных дошкольных</w:t>
      </w:r>
      <w:proofErr w:type="gramEnd"/>
      <w:r w:rsidRPr="007168DD">
        <w:rPr>
          <w:rFonts w:ascii="Arial" w:eastAsia="Times New Roman" w:hAnsi="Arial" w:cs="Arial"/>
          <w:color w:val="333333"/>
          <w:sz w:val="23"/>
          <w:szCs w:val="23"/>
        </w:rPr>
        <w:t xml:space="preserve"> образовательных организаций устанавливается признак "преимущественное право".</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Проверку рекомендуется проводить по информации заявления для направления при его регистрации, а также при его изменении в части перечня дошкольных образовательных организаций, выбранных для приема, в следующем порядке: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проверка наличия в заявлении для направления фамилии, имени, отчества (при наличии) брата и (или) сестры,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выбранных для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поиск по фамилии, имени, отчеству (при наличии) брата и (или) сестры информации о брате и (или) сестре, обучающихся в выбранных для приема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указанных в заявлении для направления;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сравнение информации из заявления для направления с информацией о брате и (или) сестре,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признаку общего (общих) родителя (родителей)/законного (законных) представителя (представителей);</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сравнение информации из заявления для направления с информацией о брате и (или) сестре, обучающихся в государственных, муниципальных дошкольных образовательных организациях, а также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признаку общего адреса проживания;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если адреса и данные о родстве совпадают, то признак "преимущественное право" в отношении дошкольных образовательных организаций установлен.</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lastRenderedPageBreak/>
        <w:t>IV. Рекомендуемые требования к функциям (задачам) региональных информационных систем при распределении детей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Распределение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рекомендуется осуществлять в региональных информационных системах </w:t>
      </w:r>
      <w:proofErr w:type="spellStart"/>
      <w:r w:rsidRPr="007168DD">
        <w:rPr>
          <w:rFonts w:ascii="Arial" w:eastAsia="Times New Roman" w:hAnsi="Arial" w:cs="Arial"/>
          <w:color w:val="333333"/>
          <w:sz w:val="23"/>
          <w:szCs w:val="23"/>
        </w:rPr>
        <w:t>автоматизированно</w:t>
      </w:r>
      <w:proofErr w:type="spellEnd"/>
      <w:r w:rsidRPr="007168DD">
        <w:rPr>
          <w:rFonts w:ascii="Arial" w:eastAsia="Times New Roman" w:hAnsi="Arial" w:cs="Arial"/>
          <w:color w:val="333333"/>
          <w:sz w:val="23"/>
          <w:szCs w:val="23"/>
        </w:rPr>
        <w:t xml:space="preserve"> сразу по всем дошкольным образовательным организациям,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w:t>
      </w:r>
      <w:proofErr w:type="gramEnd"/>
      <w:r w:rsidRPr="007168DD">
        <w:rPr>
          <w:rFonts w:ascii="Arial" w:eastAsia="Times New Roman" w:hAnsi="Arial" w:cs="Arial"/>
          <w:color w:val="333333"/>
          <w:sz w:val="23"/>
          <w:szCs w:val="23"/>
        </w:rPr>
        <w:t xml:space="preserve"> или приостановлением действия лицензии на осуществление образовательной деятельности.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случае прекращения деятельности исходной государственной или муниципальной образовательной организации, аннулирования или приостановления действия лицензии на осуществление образовательной деятельности распределение осуществляется </w:t>
      </w:r>
      <w:proofErr w:type="spellStart"/>
      <w:r w:rsidRPr="007168DD">
        <w:rPr>
          <w:rFonts w:ascii="Arial" w:eastAsia="Times New Roman" w:hAnsi="Arial" w:cs="Arial"/>
          <w:color w:val="333333"/>
          <w:sz w:val="23"/>
          <w:szCs w:val="23"/>
        </w:rPr>
        <w:t>неавтоматизированно</w:t>
      </w:r>
      <w:proofErr w:type="spellEnd"/>
      <w:r w:rsidRPr="007168DD">
        <w:rPr>
          <w:rFonts w:ascii="Arial" w:eastAsia="Times New Roman" w:hAnsi="Arial" w:cs="Arial"/>
          <w:color w:val="333333"/>
          <w:sz w:val="23"/>
          <w:szCs w:val="23"/>
        </w:rPr>
        <w:t xml:space="preserve">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(других) государственной, муниципальной образовательной организации, а также иной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на основании распорядительного</w:t>
      </w:r>
      <w:proofErr w:type="gramEnd"/>
      <w:r w:rsidRPr="007168DD">
        <w:rPr>
          <w:rFonts w:ascii="Arial" w:eastAsia="Times New Roman" w:hAnsi="Arial" w:cs="Arial"/>
          <w:color w:val="333333"/>
          <w:sz w:val="23"/>
          <w:szCs w:val="23"/>
        </w:rPr>
        <w:t xml:space="preserve"> акта органа управления в сфере образования в соответствии с порядком и условиями осуществления перевода </w:t>
      </w:r>
      <w:proofErr w:type="gramStart"/>
      <w:r w:rsidRPr="007168DD">
        <w:rPr>
          <w:rFonts w:ascii="Arial" w:eastAsia="Times New Roman" w:hAnsi="Arial" w:cs="Arial"/>
          <w:color w:val="333333"/>
          <w:sz w:val="23"/>
          <w:szCs w:val="23"/>
        </w:rPr>
        <w:t>обучающихся</w:t>
      </w:r>
      <w:proofErr w:type="gramEnd"/>
      <w:r w:rsidRPr="007168DD">
        <w:rPr>
          <w:rFonts w:ascii="Arial" w:eastAsia="Times New Roman" w:hAnsi="Arial" w:cs="Arial"/>
          <w:color w:val="333333"/>
          <w:sz w:val="23"/>
          <w:szCs w:val="23"/>
        </w:rPr>
        <w:t xml:space="preserve"> из одной дошкольной образовательной организации в другие дошкольные образовательные организации, утвержденными Министерством просвещения Российской Федерации.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До распределения в региональных информационных системах проводится проверка информации о наличии потребности в группах компенсирующей и (или) оздоровительной направленности, указанной в заявлении для направления, в следующем порядке: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если срок действия документа "не ранее даты распределения" или "бессрочный", потребность подтверждена.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До распределения в региональных информационных системах проводятся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До распределения в региональных информационных системах проводится повторная автоматизированная проверка признака "преимущественное право" с учетом положений</w:t>
      </w:r>
      <w:r w:rsidRPr="007168DD">
        <w:rPr>
          <w:rFonts w:ascii="Arial" w:eastAsia="Times New Roman" w:hAnsi="Arial" w:cs="Arial"/>
          <w:color w:val="333333"/>
          <w:sz w:val="23"/>
        </w:rPr>
        <w:t> </w:t>
      </w:r>
      <w:hyperlink r:id="rId20" w:anchor="1103" w:history="1">
        <w:r w:rsidRPr="007168DD">
          <w:rPr>
            <w:rFonts w:ascii="Arial" w:eastAsia="Times New Roman" w:hAnsi="Arial" w:cs="Arial"/>
            <w:color w:val="808080"/>
            <w:sz w:val="23"/>
            <w:u w:val="single"/>
          </w:rPr>
          <w:t>раздела III</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настоящих рекомендуемых требований.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Распределение детей в региональных информационных системах рекомендуется производить в следующей последовательности: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внесение информации о количестве мест для распределения в дошкольных группах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осуществление выбора участвующих в распределении заявлений с соответствующей желаемой датой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сортировка списка заявлений в соответствии с установленным признаком "внеочередное право", "первоочередное право";</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сортировка списка заявлений по признаку закрепления территорий за государственными, муниципальными образовательными организациями, а также иными организациями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первой дошкольной образовательной организации в списке желаемых для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сортировка списка заявлений по наличию признака "преимущественное право" при условии, что государственная, муниципальная образовательная организация, а также иная организация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w:t>
      </w:r>
      <w:proofErr w:type="gramStart"/>
      <w:r w:rsidRPr="007168DD">
        <w:rPr>
          <w:rFonts w:ascii="Arial" w:eastAsia="Times New Roman" w:hAnsi="Arial" w:cs="Arial"/>
          <w:color w:val="333333"/>
          <w:sz w:val="23"/>
          <w:szCs w:val="23"/>
        </w:rPr>
        <w:t>которую</w:t>
      </w:r>
      <w:proofErr w:type="gramEnd"/>
      <w:r w:rsidRPr="007168DD">
        <w:rPr>
          <w:rFonts w:ascii="Arial" w:eastAsia="Times New Roman" w:hAnsi="Arial" w:cs="Arial"/>
          <w:color w:val="333333"/>
          <w:sz w:val="23"/>
          <w:szCs w:val="23"/>
        </w:rPr>
        <w:t xml:space="preserve">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сортировка списка заявлений по дате регистрации заявления для направления;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осуществление распределения детей в порядке выстроенной последовательности в региональных информационных системах.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По результатам распределения в региональных информационных системах формируется список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Региональные информационные системы </w:t>
      </w:r>
      <w:r w:rsidRPr="007168DD">
        <w:rPr>
          <w:rFonts w:ascii="Arial" w:eastAsia="Times New Roman" w:hAnsi="Arial" w:cs="Arial"/>
          <w:color w:val="333333"/>
          <w:sz w:val="23"/>
          <w:szCs w:val="23"/>
        </w:rPr>
        <w:lastRenderedPageBreak/>
        <w:t xml:space="preserve">обеспечивают возможность печати указанных списков по каждой дошкольной образовательной организации либо по всем дошкольным образовательным организациям, участвующим в распределении. </w:t>
      </w:r>
      <w:proofErr w:type="gramStart"/>
      <w:r w:rsidRPr="007168DD">
        <w:rPr>
          <w:rFonts w:ascii="Arial" w:eastAsia="Times New Roman" w:hAnsi="Arial" w:cs="Arial"/>
          <w:color w:val="333333"/>
          <w:sz w:val="23"/>
          <w:szCs w:val="23"/>
        </w:rPr>
        <w:t>При этом в списке рекомендуется указывать дошкольную образовательную организацию, в которой предлагается место, направленность группы с указанием вида для групп компенсирующей и комбинированной направленностей и профиля группы для групп оздоровительной направленности, возрастной диапазон группы, режим пребывания (работы), язык обучения, наличие реализации образовательной программы или осуществления только присмотра и ухода, вид, наименование и направленность образовательной программы (при наличии), данные о наличии</w:t>
      </w:r>
      <w:proofErr w:type="gramEnd"/>
      <w:r w:rsidRPr="007168DD">
        <w:rPr>
          <w:rFonts w:ascii="Arial" w:eastAsia="Times New Roman" w:hAnsi="Arial" w:cs="Arial"/>
          <w:color w:val="333333"/>
          <w:sz w:val="23"/>
          <w:szCs w:val="23"/>
        </w:rPr>
        <w:t xml:space="preserve"> внеочередного, первоочередного и преимущественного права на прием в дошкольную образовательную организацию, дату и время регистрации заявления.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После утверждения списка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фиксируются реквизиты документа о направлении.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Региональным информационным системам не следует позволять распределять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до фиксации в региональных информационных системах реквизитов документа о направлении, утверждающего предыдущий список.</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V. Рекомендуемые требования к функциям (задачам) региональных информационных систем при формировании заявления о приеме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региональных информационных системах предусматривается возможность формирования заявления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на основе данных документа о направлении, включая возможность вывода его на печать.</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региональных информационных системах обеспечивается возможность обработки заявления о приеме, направленного через Единый портал государственных и муниципальных услуг (функций) и (или) региональные порталы государственных и муниципальных услуг (функций), вне зависимости от способа подачи заявления для направления.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случае создания (поступления) заявления о приеме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рекомендуется проводить следующие проверки такого заявления на соответствие данных (информации) заявления о приеме данным документа о направлении, а именно:</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наличие направления ребенка в дошкольную образовательную организацию, указанную в заявлении о приеме;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соответствие данных о направленности дошкольной группы, режиме работы, языке обучения, указанных в заявлении о приеме, данным документа о направлении;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наличие направления ребенка в другие дошкольные образовательные организации и (или)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несоответствия данных (информации), указанных в заявлении о приеме, данным документа о направлении в региональных информационных системах присваивается статус информирования "Отказано в приеме заявления" с указанием причины отказа.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если ребенок присутствует в контингенте воспитанников других дошкольных образовательных организаций, в региональных информационных системах формируется заявление о приеме в порядке перевода. При этом после издания соответствующих распорядительных актов дошкольных образовательных организаций информация о ребенке из контингента воспитанников одной дошкольной образовательной организации перемещается в контингент воспитанников другой дошкольной образовательной организации, указанной в заявлении о приеме.</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VI. Рекомендуемые требования к функциям (задачам) региональных информационных систем при переводе ребенка из одной дошкольной образовательной организации в другую или потребности изменения условий договора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региональных информационных системах рекомендуется обеспечить процесс обработки заявлений о переводе ребенка из одной государственной, муниципальной образовательной организации, а также из иной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другую или потребности изменения условий договора по желанию заявителя в следующем порядке: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заявление о переводе в другую дошкольную образовательную организацию или изменении условий заключенного договора заносится в региональные информационные системы, при этом заявлению присваивается признак "желает перевестись или изменить условия договора";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место в выбранной дошкольной образовательной организации предоставляется в порядке распределения в соответствии с</w:t>
      </w:r>
      <w:r w:rsidRPr="007168DD">
        <w:rPr>
          <w:rFonts w:ascii="Arial" w:eastAsia="Times New Roman" w:hAnsi="Arial" w:cs="Arial"/>
          <w:color w:val="333333"/>
          <w:sz w:val="23"/>
        </w:rPr>
        <w:t> </w:t>
      </w:r>
      <w:hyperlink r:id="rId21" w:anchor="1104" w:history="1">
        <w:r w:rsidRPr="007168DD">
          <w:rPr>
            <w:rFonts w:ascii="Arial" w:eastAsia="Times New Roman" w:hAnsi="Arial" w:cs="Arial"/>
            <w:color w:val="808080"/>
            <w:sz w:val="23"/>
            <w:u w:val="single"/>
          </w:rPr>
          <w:t xml:space="preserve">разделом </w:t>
        </w:r>
        <w:proofErr w:type="spellStart"/>
        <w:r w:rsidRPr="007168DD">
          <w:rPr>
            <w:rFonts w:ascii="Arial" w:eastAsia="Times New Roman" w:hAnsi="Arial" w:cs="Arial"/>
            <w:color w:val="808080"/>
            <w:sz w:val="23"/>
            <w:u w:val="single"/>
          </w:rPr>
          <w:t>IV</w:t>
        </w:r>
      </w:hyperlink>
      <w:r w:rsidRPr="007168DD">
        <w:rPr>
          <w:rFonts w:ascii="Arial" w:eastAsia="Times New Roman" w:hAnsi="Arial" w:cs="Arial"/>
          <w:color w:val="333333"/>
          <w:sz w:val="23"/>
          <w:szCs w:val="23"/>
        </w:rPr>
        <w:t>настоящих</w:t>
      </w:r>
      <w:proofErr w:type="spellEnd"/>
      <w:r w:rsidRPr="007168DD">
        <w:rPr>
          <w:rFonts w:ascii="Arial" w:eastAsia="Times New Roman" w:hAnsi="Arial" w:cs="Arial"/>
          <w:color w:val="333333"/>
          <w:sz w:val="23"/>
          <w:szCs w:val="23"/>
        </w:rPr>
        <w:t xml:space="preserve"> рекомендуемых требований;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случае согласия заявителя с предоставленным местом в региональных информационных системах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VII. Рекомендуемые требования к функциям (задачам) региональных информационных систем при обеспечении информирования заявителей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Для информирования (уведомления) заявителей о результатах рассмотрения заявления для направления и (или) 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региональных информационных системах рекомендуется реализовать возможность формирования и направления на Единый портал государственных и муниципальных услуг (функций) и (или) региональные порталы государственных и</w:t>
      </w:r>
      <w:proofErr w:type="gramEnd"/>
      <w:r w:rsidRPr="007168DD">
        <w:rPr>
          <w:rFonts w:ascii="Arial" w:eastAsia="Times New Roman" w:hAnsi="Arial" w:cs="Arial"/>
          <w:color w:val="333333"/>
          <w:sz w:val="23"/>
          <w:szCs w:val="23"/>
        </w:rPr>
        <w:t xml:space="preserve"> </w:t>
      </w:r>
      <w:r w:rsidRPr="007168DD">
        <w:rPr>
          <w:rFonts w:ascii="Arial" w:eastAsia="Times New Roman" w:hAnsi="Arial" w:cs="Arial"/>
          <w:color w:val="333333"/>
          <w:sz w:val="23"/>
          <w:szCs w:val="23"/>
        </w:rPr>
        <w:lastRenderedPageBreak/>
        <w:t>муниципальных услуг (функций) статусов информирования и комментариев к ним согласно</w:t>
      </w:r>
      <w:r w:rsidRPr="007168DD">
        <w:rPr>
          <w:rFonts w:ascii="Arial" w:eastAsia="Times New Roman" w:hAnsi="Arial" w:cs="Arial"/>
          <w:color w:val="333333"/>
          <w:sz w:val="23"/>
        </w:rPr>
        <w:t> </w:t>
      </w:r>
      <w:hyperlink r:id="rId22" w:anchor="1120" w:history="1">
        <w:r w:rsidRPr="007168DD">
          <w:rPr>
            <w:rFonts w:ascii="Arial" w:eastAsia="Times New Roman" w:hAnsi="Arial" w:cs="Arial"/>
            <w:color w:val="808080"/>
            <w:sz w:val="23"/>
            <w:u w:val="single"/>
          </w:rPr>
          <w:t>приложению N 2</w:t>
        </w:r>
      </w:hyperlink>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региональных информационных системах рекомендуется предусмотреть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статусах информирования при обработке заявлений для направления и (или) заявлений о приеме в государственные, муниципальные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запросу</w:t>
      </w:r>
      <w:proofErr w:type="gramEnd"/>
      <w:r w:rsidRPr="007168DD">
        <w:rPr>
          <w:rFonts w:ascii="Arial" w:eastAsia="Times New Roman" w:hAnsi="Arial" w:cs="Arial"/>
          <w:color w:val="333333"/>
          <w:sz w:val="23"/>
          <w:szCs w:val="23"/>
        </w:rPr>
        <w:t xml:space="preserve">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заявления для направления и (или) заявления о приеме в указанные образовательные организации, вне зависимости от способа подачи данных заявлений.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региональных информационных системах рекомендуется обеспечить возможность формирования, в том числе для передачи на Единый портал государственных и муниципальных услуг (функций) и (или) региональные порталы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по каждой образовательной</w:t>
      </w:r>
      <w:proofErr w:type="gramEnd"/>
      <w:r w:rsidRPr="007168DD">
        <w:rPr>
          <w:rFonts w:ascii="Arial" w:eastAsia="Times New Roman" w:hAnsi="Arial" w:cs="Arial"/>
          <w:color w:val="333333"/>
          <w:sz w:val="23"/>
          <w:szCs w:val="23"/>
        </w:rPr>
        <w:t xml:space="preserve"> организации, указанной в заявлении для направления, по форме согласно</w:t>
      </w:r>
      <w:r w:rsidRPr="007168DD">
        <w:rPr>
          <w:rFonts w:ascii="Arial" w:eastAsia="Times New Roman" w:hAnsi="Arial" w:cs="Arial"/>
          <w:color w:val="333333"/>
          <w:sz w:val="23"/>
        </w:rPr>
        <w:t> </w:t>
      </w:r>
      <w:hyperlink r:id="rId23" w:anchor="1130" w:history="1">
        <w:r w:rsidRPr="007168DD">
          <w:rPr>
            <w:rFonts w:ascii="Arial" w:eastAsia="Times New Roman" w:hAnsi="Arial" w:cs="Arial"/>
            <w:color w:val="808080"/>
            <w:sz w:val="23"/>
            <w:u w:val="single"/>
          </w:rPr>
          <w:t>приложению N 3</w:t>
        </w:r>
      </w:hyperlink>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региональных информационных системах рекомендуется обеспечить возможность формирования информации о последовательности выделения мест и основаниях изменения данной последовательности по запросу заявителя, </w:t>
      </w:r>
      <w:proofErr w:type="gramStart"/>
      <w:r w:rsidRPr="007168DD">
        <w:rPr>
          <w:rFonts w:ascii="Arial" w:eastAsia="Times New Roman" w:hAnsi="Arial" w:cs="Arial"/>
          <w:color w:val="333333"/>
          <w:sz w:val="23"/>
          <w:szCs w:val="23"/>
        </w:rPr>
        <w:t>заявление</w:t>
      </w:r>
      <w:proofErr w:type="gramEnd"/>
      <w:r w:rsidRPr="007168DD">
        <w:rPr>
          <w:rFonts w:ascii="Arial" w:eastAsia="Times New Roman" w:hAnsi="Arial" w:cs="Arial"/>
          <w:color w:val="333333"/>
          <w:sz w:val="23"/>
          <w:szCs w:val="23"/>
        </w:rPr>
        <w:t xml:space="preserve"> для направления которого находится в статусе "Ожидание направления", в том числе для направления их на Единый портал государственных и муниципальных услуг (функций) и (или) региональные порталы государственных и муниципальных услуг (функций) в виде формализованных сообщений: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о последовательности предоставления мест в дошкольные образовательные организации по состоянию на момент запроса заявителя: "Всего _____ чел., которые желают получить место не позднее текущей даты. </w:t>
      </w:r>
      <w:proofErr w:type="gramStart"/>
      <w:r w:rsidRPr="007168DD">
        <w:rPr>
          <w:rFonts w:ascii="Arial" w:eastAsia="Times New Roman" w:hAnsi="Arial" w:cs="Arial"/>
          <w:color w:val="333333"/>
          <w:sz w:val="23"/>
          <w:szCs w:val="23"/>
        </w:rPr>
        <w:t>При распределении мест Ваш ребенок будет рассматриваться на 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w:t>
      </w:r>
      <w:r w:rsidRPr="007168DD">
        <w:rPr>
          <w:rFonts w:ascii="Arial" w:eastAsia="Times New Roman" w:hAnsi="Arial" w:cs="Arial"/>
          <w:color w:val="333333"/>
          <w:sz w:val="23"/>
        </w:rPr>
        <w:t> </w:t>
      </w:r>
      <w:hyperlink r:id="rId24" w:anchor="1104" w:history="1">
        <w:r w:rsidRPr="007168DD">
          <w:rPr>
            <w:rFonts w:ascii="Arial" w:eastAsia="Times New Roman" w:hAnsi="Arial" w:cs="Arial"/>
            <w:color w:val="808080"/>
            <w:sz w:val="23"/>
            <w:u w:val="single"/>
          </w:rPr>
          <w:t>разделе IV</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настоящих рекомендуемых требований),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об основаниях изменения последовательности предоставления мест в дошкольные образовательные организации за период, запрошенный заявителем: </w:t>
      </w:r>
      <w:proofErr w:type="gramStart"/>
      <w:r w:rsidRPr="007168DD">
        <w:rPr>
          <w:rFonts w:ascii="Arial" w:eastAsia="Times New Roman" w:hAnsi="Arial" w:cs="Arial"/>
          <w:color w:val="333333"/>
          <w:sz w:val="23"/>
          <w:szCs w:val="23"/>
        </w:rPr>
        <w:t>"За период с ___ по ___ число заявлений для направления с желаемой 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региональных информационных системах рекомендуется предусмотреть возможность передачи информации на Единый портал государственных и муниципальных услуг (функций) и (или) региональные порталы государственных и </w:t>
      </w:r>
      <w:r w:rsidRPr="007168DD">
        <w:rPr>
          <w:rFonts w:ascii="Arial" w:eastAsia="Times New Roman" w:hAnsi="Arial" w:cs="Arial"/>
          <w:color w:val="333333"/>
          <w:sz w:val="23"/>
          <w:szCs w:val="23"/>
        </w:rPr>
        <w:lastRenderedPageBreak/>
        <w:t>муниципальных услуг (функций) о последовательности выделения мест в дошкольные образовательные организации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w:t>
      </w:r>
      <w:proofErr w:type="gramEnd"/>
      <w:r w:rsidRPr="007168DD">
        <w:rPr>
          <w:rFonts w:ascii="Arial" w:eastAsia="Times New Roman" w:hAnsi="Arial" w:cs="Arial"/>
          <w:color w:val="333333"/>
          <w:sz w:val="23"/>
          <w:szCs w:val="23"/>
        </w:rPr>
        <w:t xml:space="preserve"> (функций), подавших заявление для направления и (или) заявление о приеме в дошкольные образовательные организации, вне зависимости от способа подачи заявления.</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VIII. Рекомендуемые требования к функциям (задачам) региональных информационных систем при формировании отчетности региональных информационных систем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В региональных информационных системах рекомендуется обеспечивать формирование, сохранение, экспорт и печать отчетов, необходимых органу управления в сфере образования для обеспечения </w:t>
      </w:r>
      <w:proofErr w:type="gramStart"/>
      <w:r w:rsidRPr="007168DD">
        <w:rPr>
          <w:rFonts w:ascii="Arial" w:eastAsia="Times New Roman" w:hAnsi="Arial" w:cs="Arial"/>
          <w:color w:val="333333"/>
          <w:sz w:val="23"/>
          <w:szCs w:val="23"/>
        </w:rPr>
        <w:t>контроля за</w:t>
      </w:r>
      <w:proofErr w:type="gramEnd"/>
      <w:r w:rsidRPr="007168DD">
        <w:rPr>
          <w:rFonts w:ascii="Arial" w:eastAsia="Times New Roman" w:hAnsi="Arial" w:cs="Arial"/>
          <w:color w:val="333333"/>
          <w:sz w:val="23"/>
          <w:szCs w:val="23"/>
        </w:rPr>
        <w:t xml:space="preserve"> качеством данных, содержащихся в региональных информационных системах, а также для реализации полномочий органа управления в сфере образования по организации предоставления дошкольного образования, в том числе для проведения: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анализа наличия и наполняемости групп;</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анализа эффективности использования мест;</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анализа потребности в местах на различные периоды времени;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отслеживания </w:t>
      </w:r>
      <w:proofErr w:type="gramStart"/>
      <w:r w:rsidRPr="007168DD">
        <w:rPr>
          <w:rFonts w:ascii="Arial" w:eastAsia="Times New Roman" w:hAnsi="Arial" w:cs="Arial"/>
          <w:color w:val="333333"/>
          <w:sz w:val="23"/>
          <w:szCs w:val="23"/>
        </w:rPr>
        <w:t>динамики и контроля значений показателей доступности дошкольного образования</w:t>
      </w:r>
      <w:proofErr w:type="gramEnd"/>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региональных информационных системах обеспечивается возможность экспорта отчетов в форматах широкого применения (текстовый формат, электронные таблицы).</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IX. Рекомендуемые требования к функциям (задачам) региональных информационных систем при обеспечении возможности ее интеграции с иными информационными системами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 xml:space="preserve">В региональных информационных системах рекомендуется обеспечить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оказания гражданам услуг в электронном виде, передачи информации в федеральную информационную систему</w:t>
      </w:r>
      <w:proofErr w:type="gramEnd"/>
      <w:r w:rsidRPr="007168DD">
        <w:rPr>
          <w:rFonts w:ascii="Arial" w:eastAsia="Times New Roman" w:hAnsi="Arial" w:cs="Arial"/>
          <w:color w:val="333333"/>
          <w:sz w:val="23"/>
          <w:szCs w:val="23"/>
        </w:rPr>
        <w:t>.</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t>Подсистема интеграции с федеральной информационной системой представляет собой набор электронных сервисов (web-сервисов), которые формируют данные в соответствии с правилами и в форматах, которые установлены порядком взаимодействия региональных информационных систем с федеральной информационной системой, утверждаемым в соответствии с частью 18 статьи 98 Закона об образовании, для последующей передачи в федеральную информационную систему посредством выполнения SOAP-запросов.</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gramStart"/>
      <w:r w:rsidRPr="007168DD">
        <w:rPr>
          <w:rFonts w:ascii="Arial" w:eastAsia="Times New Roman" w:hAnsi="Arial" w:cs="Arial"/>
          <w:color w:val="333333"/>
          <w:sz w:val="23"/>
          <w:szCs w:val="23"/>
        </w:rPr>
        <w:lastRenderedPageBreak/>
        <w:t>Интеграция региональных информационных систем с Единым порталом государственных и муниципальных услуг (функций), региональными порталами государственных и муниципальных услуг (функций), системами Министерства внутренних дел Российской Федерации,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(функций), системами Пенсионного фонда Российской Федерации, органов опеки и попечительства, органов социальной защиты населения и иных ведомств, организаций</w:t>
      </w:r>
      <w:proofErr w:type="gramEnd"/>
      <w:r w:rsidRPr="007168DD">
        <w:rPr>
          <w:rFonts w:ascii="Arial" w:eastAsia="Times New Roman" w:hAnsi="Arial" w:cs="Arial"/>
          <w:color w:val="333333"/>
          <w:sz w:val="23"/>
          <w:szCs w:val="23"/>
        </w:rPr>
        <w:t xml:space="preserve">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Интеграция региональных информационных систем с иными информационными системами производится с соблюдением условий обеспечения защиты, установленных в отношении информации, содержащейся в региональных информационных системах, в соответствии с требованиями законодательства Российской Федерации в сфере информационных технологий и обеспечения информационной безопасности.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Приложение N 1</w:t>
      </w:r>
      <w:r w:rsidRPr="007168DD">
        <w:rPr>
          <w:rFonts w:ascii="Arial" w:eastAsia="Times New Roman" w:hAnsi="Arial" w:cs="Arial"/>
          <w:color w:val="333333"/>
          <w:sz w:val="23"/>
          <w:szCs w:val="23"/>
        </w:rPr>
        <w:br/>
        <w:t>к</w:t>
      </w:r>
      <w:r w:rsidRPr="007168DD">
        <w:rPr>
          <w:rFonts w:ascii="Arial" w:eastAsia="Times New Roman" w:hAnsi="Arial" w:cs="Arial"/>
          <w:color w:val="333333"/>
          <w:sz w:val="23"/>
        </w:rPr>
        <w:t> </w:t>
      </w:r>
      <w:hyperlink r:id="rId25" w:anchor="1100" w:history="1">
        <w:r w:rsidRPr="007168DD">
          <w:rPr>
            <w:rFonts w:ascii="Arial" w:eastAsia="Times New Roman" w:hAnsi="Arial" w:cs="Arial"/>
            <w:color w:val="808080"/>
            <w:sz w:val="23"/>
            <w:u w:val="single"/>
          </w:rPr>
          <w:t>рекомендуемым требованиям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функциям</w:t>
      </w:r>
      <w:r w:rsidRPr="007168DD">
        <w:rPr>
          <w:rFonts w:ascii="Arial" w:eastAsia="Times New Roman" w:hAnsi="Arial" w:cs="Arial"/>
          <w:color w:val="333333"/>
          <w:sz w:val="23"/>
          <w:szCs w:val="23"/>
        </w:rPr>
        <w:br/>
        <w:t>(задачам) региональных информационных</w:t>
      </w:r>
      <w:r w:rsidRPr="007168DD">
        <w:rPr>
          <w:rFonts w:ascii="Arial" w:eastAsia="Times New Roman" w:hAnsi="Arial" w:cs="Arial"/>
          <w:color w:val="333333"/>
          <w:sz w:val="23"/>
          <w:szCs w:val="23"/>
        </w:rPr>
        <w:br/>
        <w:t>систем, указанных в части 14 статьи 98</w:t>
      </w:r>
      <w:r w:rsidRPr="007168DD">
        <w:rPr>
          <w:rFonts w:ascii="Arial" w:eastAsia="Times New Roman" w:hAnsi="Arial" w:cs="Arial"/>
          <w:color w:val="333333"/>
          <w:sz w:val="23"/>
          <w:szCs w:val="23"/>
        </w:rPr>
        <w:br/>
        <w:t>Федерального закона "Об образовании в</w:t>
      </w:r>
      <w:r w:rsidRPr="007168DD">
        <w:rPr>
          <w:rFonts w:ascii="Arial" w:eastAsia="Times New Roman" w:hAnsi="Arial" w:cs="Arial"/>
          <w:color w:val="333333"/>
          <w:sz w:val="23"/>
          <w:szCs w:val="23"/>
        </w:rPr>
        <w:br/>
        <w:t>Российской Федерации", в том числе к порядку</w:t>
      </w:r>
      <w:r w:rsidRPr="007168DD">
        <w:rPr>
          <w:rFonts w:ascii="Arial" w:eastAsia="Times New Roman" w:hAnsi="Arial" w:cs="Arial"/>
          <w:color w:val="333333"/>
          <w:sz w:val="23"/>
          <w:szCs w:val="23"/>
        </w:rPr>
        <w:br/>
        <w:t>предоставления родителям (законным</w:t>
      </w:r>
      <w:r w:rsidRPr="007168DD">
        <w:rPr>
          <w:rFonts w:ascii="Arial" w:eastAsia="Times New Roman" w:hAnsi="Arial" w:cs="Arial"/>
          <w:color w:val="333333"/>
          <w:sz w:val="23"/>
          <w:szCs w:val="23"/>
        </w:rPr>
        <w:br/>
        <w:t>представителям) 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Форматы сведений,</w:t>
      </w:r>
      <w:r w:rsidRPr="007168DD">
        <w:rPr>
          <w:rFonts w:ascii="Arial" w:eastAsia="Times New Roman" w:hAnsi="Arial" w:cs="Arial"/>
          <w:b/>
          <w:bCs/>
          <w:color w:val="333333"/>
          <w:sz w:val="26"/>
          <w:szCs w:val="26"/>
        </w:rPr>
        <w:br/>
        <w:t xml:space="preserve">рекомендуемые к использованию 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b/>
          <w:bCs/>
          <w:color w:val="333333"/>
          <w:sz w:val="26"/>
          <w:szCs w:val="26"/>
        </w:rPr>
        <w:t>муниципально-частном</w:t>
      </w:r>
      <w:proofErr w:type="spellEnd"/>
      <w:r w:rsidRPr="007168DD">
        <w:rPr>
          <w:rFonts w:ascii="Arial" w:eastAsia="Times New Roman" w:hAnsi="Arial" w:cs="Arial"/>
          <w:b/>
          <w:bCs/>
          <w:color w:val="333333"/>
          <w:sz w:val="26"/>
          <w:szCs w:val="26"/>
        </w:rPr>
        <w:t xml:space="preserve"> партнерстве, в региональных информационных системах</w:t>
      </w:r>
    </w:p>
    <w:tbl>
      <w:tblPr>
        <w:tblW w:w="0" w:type="auto"/>
        <w:tblCellMar>
          <w:top w:w="15" w:type="dxa"/>
          <w:left w:w="15" w:type="dxa"/>
          <w:bottom w:w="15" w:type="dxa"/>
          <w:right w:w="15" w:type="dxa"/>
        </w:tblCellMar>
        <w:tblLook w:val="04A0"/>
      </w:tblPr>
      <w:tblGrid>
        <w:gridCol w:w="3687"/>
        <w:gridCol w:w="3620"/>
        <w:gridCol w:w="2078"/>
      </w:tblGrid>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Наименование поля</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Тип данных</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Обязательность</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Фамилия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Имя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Отчество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(при наличии)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рождения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Тип документа, подтверждающего личность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выбор из списка (справочник типов документов, подтверждающих личность ребенка, из Единой системы нормативной справочной информации), по умолчанию "Свидетельство о рождении Российской Федерации"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Серия документа, подтверждающего личность </w:t>
            </w:r>
            <w:r w:rsidRPr="007168DD">
              <w:rPr>
                <w:rFonts w:ascii="Times New Roman" w:eastAsia="Times New Roman" w:hAnsi="Times New Roman" w:cs="Times New Roman"/>
                <w:sz w:val="24"/>
                <w:szCs w:val="24"/>
              </w:rPr>
              <w:lastRenderedPageBreak/>
              <w:t>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 xml:space="preserve">для свидетельства о рождении Российской Федерации - римская </w:t>
            </w:r>
            <w:r w:rsidRPr="007168DD">
              <w:rPr>
                <w:rFonts w:ascii="Times New Roman" w:eastAsia="Times New Roman" w:hAnsi="Times New Roman" w:cs="Times New Roman"/>
                <w:sz w:val="24"/>
                <w:szCs w:val="24"/>
              </w:rPr>
              <w:lastRenderedPageBreak/>
              <w:t>цифра, дефис, 2 русские буквы, без пробелов</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 xml:space="preserve">да (для свидетельства о </w:t>
            </w:r>
            <w:r w:rsidRPr="007168DD">
              <w:rPr>
                <w:rFonts w:ascii="Times New Roman" w:eastAsia="Times New Roman" w:hAnsi="Times New Roman" w:cs="Times New Roman"/>
                <w:sz w:val="24"/>
                <w:szCs w:val="24"/>
              </w:rPr>
              <w:lastRenderedPageBreak/>
              <w:t>рождении Российской Федерации)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Номер документа, подтверждающего личность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 без пробелов; для свидетельства о рождении Российской Федерации - 6 цифр</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Место выдачи документа, подтверждающего личность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выдачи документа, подтверждающего личность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Адрес места жительства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Желаемая направленность дошкольной группы</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выбор из списка (из Единой системы нормативной справочной информации): </w:t>
            </w:r>
            <w:proofErr w:type="spellStart"/>
            <w:r w:rsidRPr="007168DD">
              <w:rPr>
                <w:rFonts w:ascii="Times New Roman" w:eastAsia="Times New Roman" w:hAnsi="Times New Roman" w:cs="Times New Roman"/>
                <w:sz w:val="24"/>
                <w:szCs w:val="24"/>
              </w:rPr>
              <w:t>общеразвивающая</w:t>
            </w:r>
            <w:proofErr w:type="spellEnd"/>
            <w:r w:rsidRPr="007168DD">
              <w:rPr>
                <w:rFonts w:ascii="Times New Roman" w:eastAsia="Times New Roman" w:hAnsi="Times New Roman" w:cs="Times New Roman"/>
                <w:sz w:val="24"/>
                <w:szCs w:val="24"/>
              </w:rPr>
              <w:t xml:space="preserve"> группа; компенсирующая группа; оздоровительная группа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Вид компенсирующей группы</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выбор из списка (из Единой системы нормативной справочной информации): глухие; слабослышащие и позднооглохшие; слепые; слабовидящие; с тяжелыми нарушениями речи; с нарушениями опорно-двигательного аппарата; с задержкой психического развития; с расстройством </w:t>
            </w:r>
            <w:proofErr w:type="spellStart"/>
            <w:r w:rsidRPr="007168DD">
              <w:rPr>
                <w:rFonts w:ascii="Times New Roman" w:eastAsia="Times New Roman" w:hAnsi="Times New Roman" w:cs="Times New Roman"/>
                <w:sz w:val="24"/>
                <w:szCs w:val="24"/>
              </w:rPr>
              <w:t>аутистического</w:t>
            </w:r>
            <w:proofErr w:type="spellEnd"/>
            <w:r w:rsidRPr="007168DD">
              <w:rPr>
                <w:rFonts w:ascii="Times New Roman" w:eastAsia="Times New Roman" w:hAnsi="Times New Roman" w:cs="Times New Roman"/>
                <w:sz w:val="24"/>
                <w:szCs w:val="24"/>
              </w:rPr>
              <w:t xml:space="preserve"> спектра; с умственной отсталостью (нарушением интеллекта); с тяжелыми и множественными нарушениями развития; с синдромом дефицита внимания и </w:t>
            </w:r>
            <w:proofErr w:type="spellStart"/>
            <w:r w:rsidRPr="007168DD">
              <w:rPr>
                <w:rFonts w:ascii="Times New Roman" w:eastAsia="Times New Roman" w:hAnsi="Times New Roman" w:cs="Times New Roman"/>
                <w:sz w:val="24"/>
                <w:szCs w:val="24"/>
              </w:rPr>
              <w:t>гиперактивности</w:t>
            </w:r>
            <w:proofErr w:type="spellEnd"/>
            <w:r w:rsidRPr="007168DD">
              <w:rPr>
                <w:rFonts w:ascii="Times New Roman" w:eastAsia="Times New Roman" w:hAnsi="Times New Roman" w:cs="Times New Roman"/>
                <w:sz w:val="24"/>
                <w:szCs w:val="24"/>
              </w:rPr>
              <w:t xml:space="preserve">; дети после операции по </w:t>
            </w:r>
            <w:proofErr w:type="spellStart"/>
            <w:r w:rsidRPr="007168DD">
              <w:rPr>
                <w:rFonts w:ascii="Times New Roman" w:eastAsia="Times New Roman" w:hAnsi="Times New Roman" w:cs="Times New Roman"/>
                <w:sz w:val="24"/>
                <w:szCs w:val="24"/>
              </w:rPr>
              <w:t>кохлеарной</w:t>
            </w:r>
            <w:proofErr w:type="spellEnd"/>
            <w:r w:rsidRPr="007168DD">
              <w:rPr>
                <w:rFonts w:ascii="Times New Roman" w:eastAsia="Times New Roman" w:hAnsi="Times New Roman" w:cs="Times New Roman"/>
                <w:sz w:val="24"/>
                <w:szCs w:val="24"/>
              </w:rPr>
              <w:t xml:space="preserve"> имплантации</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(для группы компенсирующей направленности)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Реквизиты документа, подтверждающего потребность в </w:t>
            </w:r>
            <w:proofErr w:type="gramStart"/>
            <w:r w:rsidRPr="007168DD">
              <w:rPr>
                <w:rFonts w:ascii="Times New Roman" w:eastAsia="Times New Roman" w:hAnsi="Times New Roman" w:cs="Times New Roman"/>
                <w:sz w:val="24"/>
                <w:szCs w:val="24"/>
              </w:rPr>
              <w:t>обучении по</w:t>
            </w:r>
            <w:proofErr w:type="gramEnd"/>
            <w:r w:rsidRPr="007168DD">
              <w:rPr>
                <w:rFonts w:ascii="Times New Roman" w:eastAsia="Times New Roman" w:hAnsi="Times New Roman" w:cs="Times New Roman"/>
                <w:sz w:val="24"/>
                <w:szCs w:val="24"/>
              </w:rPr>
              <w:t xml:space="preserve"> адаптированной программе</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выдачи и срок действия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 кем выдан - 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(для группы компенсирующей направленности)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Профиль оздоровительной группы</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выбор из списка (из Единой системы нормативной справочной информации): группы для детей с туберкулезной интоксикацией; группы для часто болеющих детей; группы для детей с </w:t>
            </w:r>
            <w:proofErr w:type="spellStart"/>
            <w:r w:rsidRPr="007168DD">
              <w:rPr>
                <w:rFonts w:ascii="Times New Roman" w:eastAsia="Times New Roman" w:hAnsi="Times New Roman" w:cs="Times New Roman"/>
                <w:sz w:val="24"/>
                <w:szCs w:val="24"/>
              </w:rPr>
              <w:t>аллергопатологией</w:t>
            </w:r>
            <w:proofErr w:type="spellEnd"/>
            <w:r w:rsidRPr="007168DD">
              <w:rPr>
                <w:rFonts w:ascii="Times New Roman" w:eastAsia="Times New Roman" w:hAnsi="Times New Roman" w:cs="Times New Roman"/>
                <w:sz w:val="24"/>
                <w:szCs w:val="24"/>
              </w:rPr>
              <w:t xml:space="preserve">; группы для детей с сахарным диабетом; группы для детей с заболеваниями органов дыхания; группы для </w:t>
            </w:r>
            <w:r w:rsidRPr="007168DD">
              <w:rPr>
                <w:rFonts w:ascii="Times New Roman" w:eastAsia="Times New Roman" w:hAnsi="Times New Roman" w:cs="Times New Roman"/>
                <w:sz w:val="24"/>
                <w:szCs w:val="24"/>
              </w:rPr>
              <w:lastRenderedPageBreak/>
              <w:t xml:space="preserve">детей с заболеваниями </w:t>
            </w:r>
            <w:proofErr w:type="spellStart"/>
            <w:r w:rsidRPr="007168DD">
              <w:rPr>
                <w:rFonts w:ascii="Times New Roman" w:eastAsia="Times New Roman" w:hAnsi="Times New Roman" w:cs="Times New Roman"/>
                <w:sz w:val="24"/>
                <w:szCs w:val="24"/>
              </w:rPr>
              <w:t>сердечно-сосудистой</w:t>
            </w:r>
            <w:proofErr w:type="spellEnd"/>
            <w:r w:rsidRPr="007168DD">
              <w:rPr>
                <w:rFonts w:ascii="Times New Roman" w:eastAsia="Times New Roman" w:hAnsi="Times New Roman" w:cs="Times New Roman"/>
                <w:sz w:val="24"/>
                <w:szCs w:val="24"/>
              </w:rPr>
              <w:t xml:space="preserve"> системы; группы для детей с </w:t>
            </w:r>
            <w:proofErr w:type="spellStart"/>
            <w:r w:rsidRPr="007168DD">
              <w:rPr>
                <w:rFonts w:ascii="Times New Roman" w:eastAsia="Times New Roman" w:hAnsi="Times New Roman" w:cs="Times New Roman"/>
                <w:sz w:val="24"/>
                <w:szCs w:val="24"/>
              </w:rPr>
              <w:t>нефро-урологическими</w:t>
            </w:r>
            <w:proofErr w:type="spellEnd"/>
            <w:r w:rsidRPr="007168DD">
              <w:rPr>
                <w:rFonts w:ascii="Times New Roman" w:eastAsia="Times New Roman" w:hAnsi="Times New Roman" w:cs="Times New Roman"/>
                <w:sz w:val="24"/>
                <w:szCs w:val="24"/>
              </w:rPr>
              <w:t xml:space="preserve"> заболеваниями;</w:t>
            </w:r>
            <w:proofErr w:type="gramEnd"/>
            <w:r w:rsidRPr="007168DD">
              <w:rPr>
                <w:rFonts w:ascii="Times New Roman" w:eastAsia="Times New Roman" w:hAnsi="Times New Roman" w:cs="Times New Roman"/>
                <w:sz w:val="24"/>
                <w:szCs w:val="24"/>
              </w:rPr>
              <w:t xml:space="preserve"> группы для детей с </w:t>
            </w:r>
            <w:proofErr w:type="spellStart"/>
            <w:r w:rsidRPr="007168DD">
              <w:rPr>
                <w:rFonts w:ascii="Times New Roman" w:eastAsia="Times New Roman" w:hAnsi="Times New Roman" w:cs="Times New Roman"/>
                <w:sz w:val="24"/>
                <w:szCs w:val="24"/>
              </w:rPr>
              <w:t>целиакией</w:t>
            </w:r>
            <w:proofErr w:type="spell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да (для группы оздоровительной направленности)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Реквизиты документа, подтверждающего потребность в оздоровительной группе</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выдачи и срок действия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 кем выдан - 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(для группы оздоровительной направленности)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Согласие на </w:t>
            </w:r>
            <w:proofErr w:type="spellStart"/>
            <w:r w:rsidRPr="007168DD">
              <w:rPr>
                <w:rFonts w:ascii="Times New Roman" w:eastAsia="Times New Roman" w:hAnsi="Times New Roman" w:cs="Times New Roman"/>
                <w:sz w:val="24"/>
                <w:szCs w:val="24"/>
              </w:rPr>
              <w:t>общеразвивающую</w:t>
            </w:r>
            <w:proofErr w:type="spellEnd"/>
            <w:r w:rsidRPr="007168DD">
              <w:rPr>
                <w:rFonts w:ascii="Times New Roman" w:eastAsia="Times New Roman" w:hAnsi="Times New Roman" w:cs="Times New Roman"/>
                <w:sz w:val="24"/>
                <w:szCs w:val="24"/>
              </w:rPr>
              <w:t xml:space="preserve"> группу</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бинарная отметка "Да</w:t>
            </w:r>
            <w:proofErr w:type="gramStart"/>
            <w:r w:rsidRPr="007168DD">
              <w:rPr>
                <w:rFonts w:ascii="Times New Roman" w:eastAsia="Times New Roman" w:hAnsi="Times New Roman" w:cs="Times New Roman"/>
                <w:sz w:val="24"/>
                <w:szCs w:val="24"/>
              </w:rPr>
              <w:t>/Н</w:t>
            </w:r>
            <w:proofErr w:type="gramEnd"/>
            <w:r w:rsidRPr="007168DD">
              <w:rPr>
                <w:rFonts w:ascii="Times New Roman" w:eastAsia="Times New Roman" w:hAnsi="Times New Roman" w:cs="Times New Roman"/>
                <w:sz w:val="24"/>
                <w:szCs w:val="24"/>
              </w:rPr>
              <w:t xml:space="preserve">ет" может заполняться при выборе группы не </w:t>
            </w:r>
            <w:proofErr w:type="spellStart"/>
            <w:r w:rsidRPr="007168DD">
              <w:rPr>
                <w:rFonts w:ascii="Times New Roman" w:eastAsia="Times New Roman" w:hAnsi="Times New Roman" w:cs="Times New Roman"/>
                <w:sz w:val="24"/>
                <w:szCs w:val="24"/>
              </w:rPr>
              <w:t>общеразвивающей</w:t>
            </w:r>
            <w:proofErr w:type="spellEnd"/>
            <w:r w:rsidRPr="007168DD">
              <w:rPr>
                <w:rFonts w:ascii="Times New Roman" w:eastAsia="Times New Roman" w:hAnsi="Times New Roman" w:cs="Times New Roman"/>
                <w:sz w:val="24"/>
                <w:szCs w:val="24"/>
              </w:rPr>
              <w:t xml:space="preserve"> направленности, по умолчанию - "Нет"</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Согласие на группу присмотра и ухода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бинарная отметка "Да/Нет", по умолчанию </w:t>
            </w:r>
            <w:proofErr w:type="gramStart"/>
            <w:r w:rsidRPr="007168DD">
              <w:rPr>
                <w:rFonts w:ascii="Times New Roman" w:eastAsia="Times New Roman" w:hAnsi="Times New Roman" w:cs="Times New Roman"/>
                <w:sz w:val="24"/>
                <w:szCs w:val="24"/>
              </w:rPr>
              <w:t>-"</w:t>
            </w:r>
            <w:proofErr w:type="gramEnd"/>
            <w:r w:rsidRPr="007168DD">
              <w:rPr>
                <w:rFonts w:ascii="Times New Roman" w:eastAsia="Times New Roman" w:hAnsi="Times New Roman" w:cs="Times New Roman"/>
                <w:sz w:val="24"/>
                <w:szCs w:val="24"/>
              </w:rPr>
              <w:t>Нет"</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Желаемый режим пребывания ребенка в группе</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выбор из списка: кратковременный режим пребывания (до 5 часов); полный день (8 - 14 часов); круглосуточный режим (24 часа)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Согласие на кратковременный режим пребывания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бинарная отметка "Да</w:t>
            </w:r>
            <w:proofErr w:type="gramStart"/>
            <w:r w:rsidRPr="007168DD">
              <w:rPr>
                <w:rFonts w:ascii="Times New Roman" w:eastAsia="Times New Roman" w:hAnsi="Times New Roman" w:cs="Times New Roman"/>
                <w:sz w:val="24"/>
                <w:szCs w:val="24"/>
              </w:rPr>
              <w:t>/Н</w:t>
            </w:r>
            <w:proofErr w:type="gramEnd"/>
            <w:r w:rsidRPr="007168DD">
              <w:rPr>
                <w:rFonts w:ascii="Times New Roman" w:eastAsia="Times New Roman" w:hAnsi="Times New Roman" w:cs="Times New Roman"/>
                <w:sz w:val="24"/>
                <w:szCs w:val="24"/>
              </w:rPr>
              <w:t>ет", по умолчанию - "Нет", может заполняться при выборе режимов более 5 часов в день</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Согласие на </w:t>
            </w:r>
            <w:proofErr w:type="gramStart"/>
            <w:r w:rsidRPr="007168DD">
              <w:rPr>
                <w:rFonts w:ascii="Times New Roman" w:eastAsia="Times New Roman" w:hAnsi="Times New Roman" w:cs="Times New Roman"/>
                <w:sz w:val="24"/>
                <w:szCs w:val="24"/>
              </w:rPr>
              <w:t>группу полного дня</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бинарная отметка "Да</w:t>
            </w:r>
            <w:proofErr w:type="gramStart"/>
            <w:r w:rsidRPr="007168DD">
              <w:rPr>
                <w:rFonts w:ascii="Times New Roman" w:eastAsia="Times New Roman" w:hAnsi="Times New Roman" w:cs="Times New Roman"/>
                <w:sz w:val="24"/>
                <w:szCs w:val="24"/>
              </w:rPr>
              <w:t>/Н</w:t>
            </w:r>
            <w:proofErr w:type="gramEnd"/>
            <w:r w:rsidRPr="007168DD">
              <w:rPr>
                <w:rFonts w:ascii="Times New Roman" w:eastAsia="Times New Roman" w:hAnsi="Times New Roman" w:cs="Times New Roman"/>
                <w:sz w:val="24"/>
                <w:szCs w:val="24"/>
              </w:rPr>
              <w:t>ет", по умолчанию - "Нет", заполняется при выборе группы по режиму, отличному от полного дня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Сведения о выборе языка обучения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выбор из списка (справочник языков обучения из Единой системы нормативной справочной информации), по умолчанию - "Русский"</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Фамилия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Имя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Отчество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(при наличии)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Тип документа, подтверждающего личность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выбор из списка (справочник типов документов из Единой системы нормативной справочной информации), по умолчанию - "паспорт Российской Федерации"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Серия документа, подтверждающего личность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 для паспорта Российской Федерации - 4 цифры</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(для паспорта Российской Федерации)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Номер документа, подтверждающего личность родителя (законного </w:t>
            </w:r>
            <w:r w:rsidRPr="007168DD">
              <w:rPr>
                <w:rFonts w:ascii="Times New Roman" w:eastAsia="Times New Roman" w:hAnsi="Times New Roman" w:cs="Times New Roman"/>
                <w:sz w:val="24"/>
                <w:szCs w:val="24"/>
              </w:rPr>
              <w:lastRenderedPageBreak/>
              <w:t>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текстовая строка, для паспорта Российской Федерации - 6 цифр</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Место выдачи документа, подтверждающего личность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выдачи документа, подтверждающего личность родителя (законного представителя)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Реквизиты документа, подтверждающего установление опеки (при необходимости)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(при наличии)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Адрес электронной почты родителей (законных представителей)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Номер телефона родителей (законных представителей) ребенка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Категория граждан и их семей, имеющих право на специальные меры поддержки (гарантии)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выбор из списка (справочник категорий из Единой системы нормативной справочной информации), по умолчанию - значение "Нет"</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(при наличии)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выдачи и срок действия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 кем выдан - текстовая строка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 (при наличии)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Желаемая дата приема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дата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ГГГ; желаемая дата не может быть раньше текущей календарной даты; желаемая дата не может быть ранее 2 месяцев от даты рождения ребенка; при выборе только года желаемой датой приема считается 1 сентября указанного года; при этом</w:t>
            </w:r>
            <w:proofErr w:type="gramStart"/>
            <w:r w:rsidRPr="007168DD">
              <w:rPr>
                <w:rFonts w:ascii="Times New Roman" w:eastAsia="Times New Roman" w:hAnsi="Times New Roman" w:cs="Times New Roman"/>
                <w:sz w:val="24"/>
                <w:szCs w:val="24"/>
              </w:rPr>
              <w:t>,</w:t>
            </w:r>
            <w:proofErr w:type="gramEnd"/>
            <w:r w:rsidRPr="007168DD">
              <w:rPr>
                <w:rFonts w:ascii="Times New Roman" w:eastAsia="Times New Roman" w:hAnsi="Times New Roman" w:cs="Times New Roman"/>
                <w:sz w:val="24"/>
                <w:szCs w:val="24"/>
              </w:rPr>
              <w:t xml:space="preserve"> если выбран текущий календарный год в период со 2 сентября по 31 декабря (включительно), желаемой датой приема считается дата регистрации заявления или дата, соответствующая возрасту 2 месяца (для детей младше 2 месяцев)</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Перечень дошкольных образовательных организаций, выбранных для приема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168DD">
              <w:rPr>
                <w:rFonts w:ascii="Times New Roman" w:eastAsia="Times New Roman" w:hAnsi="Times New Roman" w:cs="Times New Roman"/>
                <w:sz w:val="24"/>
                <w:szCs w:val="24"/>
              </w:rPr>
              <w:lastRenderedPageBreak/>
              <w:t>муниципально-частном</w:t>
            </w:r>
            <w:proofErr w:type="spellEnd"/>
            <w:r w:rsidRPr="007168DD">
              <w:rPr>
                <w:rFonts w:ascii="Times New Roman" w:eastAsia="Times New Roman" w:hAnsi="Times New Roman" w:cs="Times New Roman"/>
                <w:sz w:val="24"/>
                <w:szCs w:val="24"/>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да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бинарная отметка "Да/Нет", по умолчанию </w:t>
            </w:r>
            <w:proofErr w:type="gramStart"/>
            <w:r w:rsidRPr="007168DD">
              <w:rPr>
                <w:rFonts w:ascii="Times New Roman" w:eastAsia="Times New Roman" w:hAnsi="Times New Roman" w:cs="Times New Roman"/>
                <w:sz w:val="24"/>
                <w:szCs w:val="24"/>
              </w:rPr>
              <w:t>-"</w:t>
            </w:r>
            <w:proofErr w:type="gramEnd"/>
            <w:r w:rsidRPr="007168DD">
              <w:rPr>
                <w:rFonts w:ascii="Times New Roman" w:eastAsia="Times New Roman" w:hAnsi="Times New Roman" w:cs="Times New Roman"/>
                <w:sz w:val="24"/>
                <w:szCs w:val="24"/>
              </w:rPr>
              <w:t>Нет"</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Times New Roman" w:eastAsia="Times New Roman" w:hAnsi="Times New Roman" w:cs="Times New Roman"/>
                <w:sz w:val="24"/>
                <w:szCs w:val="24"/>
              </w:rPr>
              <w:t>муниципально-частном</w:t>
            </w:r>
            <w:proofErr w:type="spellEnd"/>
            <w:r w:rsidRPr="007168DD">
              <w:rPr>
                <w:rFonts w:ascii="Times New Roman" w:eastAsia="Times New Roman" w:hAnsi="Times New Roman" w:cs="Times New Roman"/>
                <w:sz w:val="24"/>
                <w:szCs w:val="24"/>
              </w:rPr>
              <w:t xml:space="preserve"> партнерстве, в которые подается заявление для направления</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текстовая строка; указывается для каждой государственной, муниципальной образовательной организации, а также иной организации в рамках соглашений, в том числе о государственно-частном, </w:t>
            </w:r>
            <w:proofErr w:type="spellStart"/>
            <w:r w:rsidRPr="007168DD">
              <w:rPr>
                <w:rFonts w:ascii="Times New Roman" w:eastAsia="Times New Roman" w:hAnsi="Times New Roman" w:cs="Times New Roman"/>
                <w:sz w:val="24"/>
                <w:szCs w:val="24"/>
              </w:rPr>
              <w:t>муниципально-частном</w:t>
            </w:r>
            <w:proofErr w:type="spellEnd"/>
            <w:r w:rsidRPr="007168DD">
              <w:rPr>
                <w:rFonts w:ascii="Times New Roman" w:eastAsia="Times New Roman" w:hAnsi="Times New Roman" w:cs="Times New Roman"/>
                <w:sz w:val="24"/>
                <w:szCs w:val="24"/>
              </w:rPr>
              <w:t xml:space="preserve"> партнерстве, выбранной для приема, в которой есть братья и (или) сестры; фамилия, имя, отчество - отдельные поля</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место для прикрепления файлов</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нет</w:t>
            </w:r>
          </w:p>
        </w:tc>
      </w:tr>
    </w:tbl>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Приложение N 2</w:t>
      </w:r>
      <w:r w:rsidRPr="007168DD">
        <w:rPr>
          <w:rFonts w:ascii="Arial" w:eastAsia="Times New Roman" w:hAnsi="Arial" w:cs="Arial"/>
          <w:color w:val="333333"/>
          <w:sz w:val="23"/>
          <w:szCs w:val="23"/>
        </w:rPr>
        <w:br/>
        <w:t>к</w:t>
      </w:r>
      <w:r w:rsidRPr="007168DD">
        <w:rPr>
          <w:rFonts w:ascii="Arial" w:eastAsia="Times New Roman" w:hAnsi="Arial" w:cs="Arial"/>
          <w:color w:val="333333"/>
          <w:sz w:val="23"/>
        </w:rPr>
        <w:t> </w:t>
      </w:r>
      <w:hyperlink r:id="rId26" w:anchor="1100" w:history="1">
        <w:r w:rsidRPr="007168DD">
          <w:rPr>
            <w:rFonts w:ascii="Arial" w:eastAsia="Times New Roman" w:hAnsi="Arial" w:cs="Arial"/>
            <w:color w:val="808080"/>
            <w:sz w:val="23"/>
            <w:u w:val="single"/>
          </w:rPr>
          <w:t>рекомендуемым требованиям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функциям</w:t>
      </w:r>
      <w:r w:rsidRPr="007168DD">
        <w:rPr>
          <w:rFonts w:ascii="Arial" w:eastAsia="Times New Roman" w:hAnsi="Arial" w:cs="Arial"/>
          <w:color w:val="333333"/>
          <w:sz w:val="23"/>
          <w:szCs w:val="23"/>
        </w:rPr>
        <w:br/>
        <w:t>(задачам) региональных информационных</w:t>
      </w:r>
      <w:r w:rsidRPr="007168DD">
        <w:rPr>
          <w:rFonts w:ascii="Arial" w:eastAsia="Times New Roman" w:hAnsi="Arial" w:cs="Arial"/>
          <w:color w:val="333333"/>
          <w:sz w:val="23"/>
          <w:szCs w:val="23"/>
        </w:rPr>
        <w:br/>
        <w:t>систем, указанных в части 14 статьи 98</w:t>
      </w:r>
      <w:r w:rsidRPr="007168DD">
        <w:rPr>
          <w:rFonts w:ascii="Arial" w:eastAsia="Times New Roman" w:hAnsi="Arial" w:cs="Arial"/>
          <w:color w:val="333333"/>
          <w:sz w:val="23"/>
          <w:szCs w:val="23"/>
        </w:rPr>
        <w:br/>
        <w:t>Федерального закона "Об образовании в</w:t>
      </w:r>
      <w:r w:rsidRPr="007168DD">
        <w:rPr>
          <w:rFonts w:ascii="Arial" w:eastAsia="Times New Roman" w:hAnsi="Arial" w:cs="Arial"/>
          <w:color w:val="333333"/>
          <w:sz w:val="23"/>
          <w:szCs w:val="23"/>
        </w:rPr>
        <w:br/>
        <w:t>Российской Федерации", в том числе к порядку</w:t>
      </w:r>
      <w:r w:rsidRPr="007168DD">
        <w:rPr>
          <w:rFonts w:ascii="Arial" w:eastAsia="Times New Roman" w:hAnsi="Arial" w:cs="Arial"/>
          <w:color w:val="333333"/>
          <w:sz w:val="23"/>
          <w:szCs w:val="23"/>
        </w:rPr>
        <w:br/>
        <w:t>предоставления родителям (законным</w:t>
      </w:r>
      <w:r w:rsidRPr="007168DD">
        <w:rPr>
          <w:rFonts w:ascii="Arial" w:eastAsia="Times New Roman" w:hAnsi="Arial" w:cs="Arial"/>
          <w:color w:val="333333"/>
          <w:sz w:val="23"/>
          <w:szCs w:val="23"/>
        </w:rPr>
        <w:br/>
        <w:t>представителям) 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 xml:space="preserve">Рекомендуемые статусы информирования (уведомления) заявителей о результатах рассмотрения заявления для направления и (или) </w:t>
      </w:r>
      <w:r w:rsidRPr="007168DD">
        <w:rPr>
          <w:rFonts w:ascii="Arial" w:eastAsia="Times New Roman" w:hAnsi="Arial" w:cs="Arial"/>
          <w:b/>
          <w:bCs/>
          <w:color w:val="333333"/>
          <w:sz w:val="26"/>
          <w:szCs w:val="26"/>
        </w:rPr>
        <w:lastRenderedPageBreak/>
        <w:t xml:space="preserve">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Arial" w:eastAsia="Times New Roman" w:hAnsi="Arial" w:cs="Arial"/>
          <w:b/>
          <w:bCs/>
          <w:color w:val="333333"/>
          <w:sz w:val="26"/>
          <w:szCs w:val="26"/>
        </w:rPr>
        <w:t>муниципально-частном</w:t>
      </w:r>
      <w:proofErr w:type="spellEnd"/>
      <w:r w:rsidRPr="007168DD">
        <w:rPr>
          <w:rFonts w:ascii="Arial" w:eastAsia="Times New Roman" w:hAnsi="Arial" w:cs="Arial"/>
          <w:b/>
          <w:bCs/>
          <w:color w:val="333333"/>
          <w:sz w:val="26"/>
          <w:szCs w:val="26"/>
        </w:rPr>
        <w:t xml:space="preserve"> партнерстве</w:t>
      </w:r>
    </w:p>
    <w:tbl>
      <w:tblPr>
        <w:tblW w:w="0" w:type="auto"/>
        <w:tblCellMar>
          <w:top w:w="15" w:type="dxa"/>
          <w:left w:w="15" w:type="dxa"/>
          <w:bottom w:w="15" w:type="dxa"/>
          <w:right w:w="15" w:type="dxa"/>
        </w:tblCellMar>
        <w:tblLook w:val="04A0"/>
      </w:tblPr>
      <w:tblGrid>
        <w:gridCol w:w="2093"/>
        <w:gridCol w:w="4141"/>
        <w:gridCol w:w="3151"/>
      </w:tblGrid>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Статус информирования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Комментарий к статусу информирования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Событие, при котором выставляется статус информирования</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Заявление поступило</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"Заявление передано в региональную систему доступности дошкольного образования. Заявление зарегистрировано</w:t>
            </w:r>
            <w:proofErr w:type="gramStart"/>
            <w:r w:rsidRPr="007168DD">
              <w:rPr>
                <w:rFonts w:ascii="Times New Roman" w:eastAsia="Times New Roman" w:hAnsi="Times New Roman" w:cs="Times New Roman"/>
                <w:sz w:val="24"/>
                <w:szCs w:val="24"/>
              </w:rPr>
              <w:t>.</w:t>
            </w:r>
            <w:proofErr w:type="gramEnd"/>
            <w:r w:rsidRPr="007168DD">
              <w:rPr>
                <w:rFonts w:ascii="Times New Roman" w:eastAsia="Times New Roman" w:hAnsi="Times New Roman" w:cs="Times New Roman"/>
                <w:sz w:val="24"/>
                <w:szCs w:val="24"/>
              </w:rPr>
              <w:t xml:space="preserve"> _______________ (</w:t>
            </w:r>
            <w:proofErr w:type="gramStart"/>
            <w:r w:rsidRPr="007168DD">
              <w:rPr>
                <w:rFonts w:ascii="Times New Roman" w:eastAsia="Times New Roman" w:hAnsi="Times New Roman" w:cs="Times New Roman"/>
                <w:sz w:val="24"/>
                <w:szCs w:val="24"/>
              </w:rPr>
              <w:t>у</w:t>
            </w:r>
            <w:proofErr w:type="gramEnd"/>
            <w:r w:rsidRPr="007168DD">
              <w:rPr>
                <w:rFonts w:ascii="Times New Roman" w:eastAsia="Times New Roman" w:hAnsi="Times New Roman" w:cs="Times New Roman"/>
                <w:sz w:val="24"/>
                <w:szCs w:val="24"/>
              </w:rPr>
              <w:t>казывается дата и время регистрации заявления в формате: ДД.ММ</w:t>
            </w:r>
            <w:proofErr w:type="gramStart"/>
            <w:r w:rsidRPr="007168DD">
              <w:rPr>
                <w:rFonts w:ascii="Times New Roman" w:eastAsia="Times New Roman" w:hAnsi="Times New Roman" w:cs="Times New Roman"/>
                <w:sz w:val="24"/>
                <w:szCs w:val="24"/>
              </w:rPr>
              <w:t>.Г</w:t>
            </w:r>
            <w:proofErr w:type="gramEnd"/>
            <w:r w:rsidRPr="007168DD">
              <w:rPr>
                <w:rFonts w:ascii="Times New Roman" w:eastAsia="Times New Roman" w:hAnsi="Times New Roman" w:cs="Times New Roman"/>
                <w:sz w:val="24"/>
                <w:szCs w:val="24"/>
              </w:rPr>
              <w:t xml:space="preserve">ГГГ </w:t>
            </w:r>
            <w:proofErr w:type="spellStart"/>
            <w:r w:rsidRPr="007168DD">
              <w:rPr>
                <w:rFonts w:ascii="Times New Roman" w:eastAsia="Times New Roman" w:hAnsi="Times New Roman" w:cs="Times New Roman"/>
                <w:sz w:val="24"/>
                <w:szCs w:val="24"/>
              </w:rPr>
              <w:t>чч:мм:сс</w:t>
            </w:r>
            <w:proofErr w:type="spellEnd"/>
            <w:r w:rsidRPr="007168DD">
              <w:rPr>
                <w:rFonts w:ascii="Times New Roman" w:eastAsia="Times New Roman" w:hAnsi="Times New Roman" w:cs="Times New Roman"/>
                <w:sz w:val="24"/>
                <w:szCs w:val="24"/>
              </w:rPr>
              <w:t>) с номером ____________________ (указывается уникальный номер заявления в региональной информационной системе). Ожидайте рассмотрения заявления в течение ____ дней</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создания (получения) от Единого портала государственных и муниципальных услуг (функций) и (или) регионального портала государственных и муниципальных услуг (функций) заявления для направления и (или) заявления о приеме в региональных информационных системах; является началом оказания услуги и сроков рассмотрения заявления для направления и (или) заявления о приеме</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Заявление принято к рассмотрению</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"Начато рассмотрение заявления</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принятия в работу заявления для направления в региональные информационные системы уполномоченным должностным лицом</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Требуется подтверждение данных заявления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в случае необходимости подтверждения данных заявления для направления и (или) заявления о приеме</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Заявление рассмотрено</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присваивается в случае принятия положительного решения по заявлению для направления; является положительным результатом оказания услуги по постановке на учет детей, </w:t>
            </w:r>
            <w:r w:rsidRPr="007168DD">
              <w:rPr>
                <w:rFonts w:ascii="Times New Roman" w:eastAsia="Times New Roman" w:hAnsi="Times New Roman" w:cs="Times New Roman"/>
                <w:sz w:val="24"/>
                <w:szCs w:val="24"/>
              </w:rPr>
              <w:lastRenderedPageBreak/>
              <w:t>нуждающихся в получении места в дошкольной образовательной организации</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Отказано в предоставлении услуги</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 xml:space="preserve">присваивается заявлению для направления и (или) заявлению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proofErr w:type="spellStart"/>
            <w:r w:rsidRPr="007168DD">
              <w:rPr>
                <w:rFonts w:ascii="Times New Roman" w:eastAsia="Times New Roman" w:hAnsi="Times New Roman" w:cs="Times New Roman"/>
                <w:sz w:val="24"/>
                <w:szCs w:val="24"/>
              </w:rPr>
              <w:t>муниципально-частном</w:t>
            </w:r>
            <w:proofErr w:type="spellEnd"/>
            <w:r w:rsidRPr="007168DD">
              <w:rPr>
                <w:rFonts w:ascii="Times New Roman" w:eastAsia="Times New Roman" w:hAnsi="Times New Roman" w:cs="Times New Roman"/>
                <w:sz w:val="24"/>
                <w:szCs w:val="24"/>
              </w:rPr>
              <w:t xml:space="preserve"> партнерстве, отклоненному в ходе рассмотрения (дублирующая информация, неполный комплект документов, данные не подтверждены в установленный срок, отсутствие направления в дошкольные образовательные организации и т.п.);</w:t>
            </w:r>
            <w:proofErr w:type="gramEnd"/>
            <w:r w:rsidRPr="007168DD">
              <w:rPr>
                <w:rFonts w:ascii="Times New Roman" w:eastAsia="Times New Roman" w:hAnsi="Times New Roman" w:cs="Times New Roman"/>
                <w:sz w:val="24"/>
                <w:szCs w:val="24"/>
              </w:rPr>
              <w:t xml:space="preserve"> является отрицательным результатом оказания указанных услуг</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Ожидание направления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присваивается при наступлении желаемой даты приема при отсутствии документа о направлении в государственную, муниципальную образовательную организацию, а также в иную организацию в рамках соглашений, в том числе о государственно-частном, </w:t>
            </w:r>
            <w:proofErr w:type="spellStart"/>
            <w:r w:rsidRPr="007168DD">
              <w:rPr>
                <w:rFonts w:ascii="Times New Roman" w:eastAsia="Times New Roman" w:hAnsi="Times New Roman" w:cs="Times New Roman"/>
                <w:sz w:val="24"/>
                <w:szCs w:val="24"/>
              </w:rPr>
              <w:t>муниципально-частном</w:t>
            </w:r>
            <w:proofErr w:type="spellEnd"/>
            <w:r w:rsidRPr="007168DD">
              <w:rPr>
                <w:rFonts w:ascii="Times New Roman" w:eastAsia="Times New Roman" w:hAnsi="Times New Roman" w:cs="Times New Roman"/>
                <w:sz w:val="24"/>
                <w:szCs w:val="24"/>
              </w:rPr>
              <w:t xml:space="preserve"> партнерстве</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Изменение заявления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 заявление для направления были внесены следующие изменения: ______________ (указывается перечень изменений, которые были внесены в заявление)</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при изменении данных, указанных в заявлении для направления</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Отказано в изменении заявления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 xml:space="preserve">"Вам отказано в изменении заявления по причине: _________________________ (указывается причина, по которой внесение изменений в заявление </w:t>
            </w:r>
            <w:r w:rsidRPr="007168DD">
              <w:rPr>
                <w:rFonts w:ascii="Times New Roman" w:eastAsia="Times New Roman" w:hAnsi="Times New Roman" w:cs="Times New Roman"/>
                <w:sz w:val="24"/>
                <w:szCs w:val="24"/>
              </w:rPr>
              <w:lastRenderedPageBreak/>
              <w:t>невозможно)</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присваивается в случае невозможности внесения изменений в заявление для направления</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lastRenderedPageBreak/>
              <w:t>Направлен</w:t>
            </w:r>
            <w:proofErr w:type="gramEnd"/>
            <w:r w:rsidRPr="007168DD">
              <w:rPr>
                <w:rFonts w:ascii="Times New Roman" w:eastAsia="Times New Roman" w:hAnsi="Times New Roman" w:cs="Times New Roman"/>
                <w:sz w:val="24"/>
                <w:szCs w:val="24"/>
              </w:rPr>
              <w:t xml:space="preserve"> в дошкольную образовательную организацию</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утверждения документа о направлении, содержащего информацию об определении места для ребенка, и внесения реквизитов данного документа в региональные информационные системы</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Потребность в получении места не подтверждена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"Действие Вашего заявления приостановлено по причине _____________ (указывается причина). Для восстановления заявления Вам необходимо ____________ (описывается порядок действия заявителя с указанием срока выполнения действия)</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утверждения документа о направлении при отсутствии подтверждения заявителем потребности в предоставленном месте</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Заявитель отказался от предоставленного места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"Действия по заявлению приостановлены по причине Вашего отказа от предоставленного места. Вам необходимо изменить заявление либо отозвать его</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утверждения документа о направлении в случае отказа заявителя от предоставленного места</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Формирование заявления о приеме</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"Согласие с предоставленным местом направлено на рассмотрение в _____________ (указывается название органа управления в сфере образования)</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присваивается в случае подачи заявления для направления и заявления о приеме через Единый портал государственных и муниципальных услуг (функций) и (или) региональные порталы оказания государственных и муниципальных услуг (функций) после получения согласия заявителя с предоставленным местом до получения Единым порталом государственных и муниципальных услуг (функций) и (или) региональными порталами оказания государственных и муниципальных услуг (функций) данных от региональных информационных систем</w:t>
            </w:r>
            <w:proofErr w:type="gramEnd"/>
            <w:r w:rsidRPr="007168DD">
              <w:rPr>
                <w:rFonts w:ascii="Times New Roman" w:eastAsia="Times New Roman" w:hAnsi="Times New Roman" w:cs="Times New Roman"/>
                <w:sz w:val="24"/>
                <w:szCs w:val="24"/>
              </w:rPr>
              <w:t xml:space="preserve">, </w:t>
            </w:r>
            <w:proofErr w:type="gramStart"/>
            <w:r w:rsidRPr="007168DD">
              <w:rPr>
                <w:rFonts w:ascii="Times New Roman" w:eastAsia="Times New Roman" w:hAnsi="Times New Roman" w:cs="Times New Roman"/>
                <w:sz w:val="24"/>
                <w:szCs w:val="24"/>
              </w:rPr>
              <w:t>необходимых</w:t>
            </w:r>
            <w:proofErr w:type="gramEnd"/>
            <w:r w:rsidRPr="007168DD">
              <w:rPr>
                <w:rFonts w:ascii="Times New Roman" w:eastAsia="Times New Roman" w:hAnsi="Times New Roman" w:cs="Times New Roman"/>
                <w:sz w:val="24"/>
                <w:szCs w:val="24"/>
              </w:rPr>
              <w:t xml:space="preserve"> для </w:t>
            </w:r>
            <w:r w:rsidRPr="007168DD">
              <w:rPr>
                <w:rFonts w:ascii="Times New Roman" w:eastAsia="Times New Roman" w:hAnsi="Times New Roman" w:cs="Times New Roman"/>
                <w:sz w:val="24"/>
                <w:szCs w:val="24"/>
              </w:rPr>
              <w:lastRenderedPageBreak/>
              <w:t>формирования заявления о приеме</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lastRenderedPageBreak/>
              <w:t>Ожидание заключения договора</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"Ваше заявление рассмотрено. Вам необходимо ____________ (указывается порядок действий заявителя, необходимых для заключения договора об образовании или оказания услуг по присмотру и уходу, место и срок подписания договора)</w:t>
            </w:r>
            <w:proofErr w:type="gramStart"/>
            <w:r w:rsidRPr="007168DD">
              <w:rPr>
                <w:rFonts w:ascii="Times New Roman" w:eastAsia="Times New Roman" w:hAnsi="Times New Roman" w:cs="Times New Roman"/>
                <w:sz w:val="24"/>
                <w:szCs w:val="24"/>
              </w:rPr>
              <w:t>."</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при предоставлении полного пакета документов, необходимых для зачисления ребенка в дошкольную образовательную организацию</w:t>
            </w:r>
          </w:p>
        </w:tc>
      </w:tr>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Зачислен</w:t>
            </w:r>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proofErr w:type="gramStart"/>
            <w:r w:rsidRPr="007168DD">
              <w:rPr>
                <w:rFonts w:ascii="Times New Roman" w:eastAsia="Times New Roman" w:hAnsi="Times New Roman" w:cs="Times New Roman"/>
                <w:sz w:val="24"/>
                <w:szCs w:val="24"/>
              </w:rPr>
              <w:t>"Ваш ребенок зачислен в ________________________ (указывается название дошкольной образовательной организации), расположенную по адресу _______________ (указывается адрес расположения дошкольной образовательной организации или ее структурного подразделения, в которую зачислен ребенок) на основании ________________________ (указываются реквизиты распорядительного акта о зачислении ребенка в дошкольную образовательную организацию)."</w:t>
            </w:r>
            <w:proofErr w:type="gramEnd"/>
          </w:p>
        </w:tc>
        <w:tc>
          <w:tcPr>
            <w:tcW w:w="0" w:type="auto"/>
            <w:hideMark/>
          </w:tcPr>
          <w:p w:rsidR="007168DD" w:rsidRPr="007168DD" w:rsidRDefault="007168DD" w:rsidP="007168DD">
            <w:pPr>
              <w:spacing w:after="0"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t>присваивается после подписания распорядительного акта о зачислении ребенка в дошкольную образовательную организацию; является положительным результатом оказания услуги по приему ребенка в дошкольную образовательную организацию</w:t>
            </w:r>
          </w:p>
        </w:tc>
      </w:tr>
    </w:tbl>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Приложение N 3</w:t>
      </w:r>
      <w:r w:rsidRPr="007168DD">
        <w:rPr>
          <w:rFonts w:ascii="Arial" w:eastAsia="Times New Roman" w:hAnsi="Arial" w:cs="Arial"/>
          <w:color w:val="333333"/>
          <w:sz w:val="23"/>
          <w:szCs w:val="23"/>
        </w:rPr>
        <w:br/>
        <w:t>к</w:t>
      </w:r>
      <w:r w:rsidRPr="007168DD">
        <w:rPr>
          <w:rFonts w:ascii="Arial" w:eastAsia="Times New Roman" w:hAnsi="Arial" w:cs="Arial"/>
          <w:color w:val="333333"/>
          <w:sz w:val="23"/>
        </w:rPr>
        <w:t> </w:t>
      </w:r>
      <w:hyperlink r:id="rId27" w:anchor="1100" w:history="1">
        <w:r w:rsidRPr="007168DD">
          <w:rPr>
            <w:rFonts w:ascii="Arial" w:eastAsia="Times New Roman" w:hAnsi="Arial" w:cs="Arial"/>
            <w:color w:val="808080"/>
            <w:sz w:val="23"/>
            <w:u w:val="single"/>
          </w:rPr>
          <w:t>рекомендуемым требованиям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к функциям</w:t>
      </w:r>
      <w:r w:rsidRPr="007168DD">
        <w:rPr>
          <w:rFonts w:ascii="Arial" w:eastAsia="Times New Roman" w:hAnsi="Arial" w:cs="Arial"/>
          <w:color w:val="333333"/>
          <w:sz w:val="23"/>
          <w:szCs w:val="23"/>
        </w:rPr>
        <w:br/>
        <w:t>(задачам) региональных информационных</w:t>
      </w:r>
      <w:r w:rsidRPr="007168DD">
        <w:rPr>
          <w:rFonts w:ascii="Arial" w:eastAsia="Times New Roman" w:hAnsi="Arial" w:cs="Arial"/>
          <w:color w:val="333333"/>
          <w:sz w:val="23"/>
          <w:szCs w:val="23"/>
        </w:rPr>
        <w:br/>
        <w:t>систем, указанных в части 14 статьи 98</w:t>
      </w:r>
      <w:r w:rsidRPr="007168DD">
        <w:rPr>
          <w:rFonts w:ascii="Arial" w:eastAsia="Times New Roman" w:hAnsi="Arial" w:cs="Arial"/>
          <w:color w:val="333333"/>
          <w:sz w:val="23"/>
          <w:szCs w:val="23"/>
        </w:rPr>
        <w:br/>
        <w:t>Федерального закона "Об образовании в</w:t>
      </w:r>
      <w:r w:rsidRPr="007168DD">
        <w:rPr>
          <w:rFonts w:ascii="Arial" w:eastAsia="Times New Roman" w:hAnsi="Arial" w:cs="Arial"/>
          <w:color w:val="333333"/>
          <w:sz w:val="23"/>
          <w:szCs w:val="23"/>
        </w:rPr>
        <w:br/>
        <w:t>Российской Федерации", в том числе к порядку</w:t>
      </w:r>
      <w:r w:rsidRPr="007168DD">
        <w:rPr>
          <w:rFonts w:ascii="Arial" w:eastAsia="Times New Roman" w:hAnsi="Arial" w:cs="Arial"/>
          <w:color w:val="333333"/>
          <w:sz w:val="23"/>
          <w:szCs w:val="23"/>
        </w:rPr>
        <w:br/>
        <w:t>предоставления родителям (законным</w:t>
      </w:r>
      <w:r w:rsidRPr="007168DD">
        <w:rPr>
          <w:rFonts w:ascii="Arial" w:eastAsia="Times New Roman" w:hAnsi="Arial" w:cs="Arial"/>
          <w:color w:val="333333"/>
          <w:sz w:val="23"/>
          <w:szCs w:val="23"/>
        </w:rPr>
        <w:br/>
        <w:t>представителям) 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proofErr w:type="gramStart"/>
      <w:r w:rsidRPr="007168DD">
        <w:rPr>
          <w:rFonts w:ascii="Arial" w:eastAsia="Times New Roman" w:hAnsi="Arial" w:cs="Arial"/>
          <w:b/>
          <w:bCs/>
          <w:color w:val="333333"/>
          <w:sz w:val="26"/>
          <w:szCs w:val="26"/>
        </w:rPr>
        <w:t>Рекомендуемая форма, формируемая в региональных информационных системах по каждой образовательной организации, указанной в заявлении для направления, в том числе для передачи на Единый портал государственных и муниципальных услуг (функций) и (или) региональные порталы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w:t>
      </w:r>
      <w:proofErr w:type="gramEnd"/>
      <w:r w:rsidRPr="007168DD">
        <w:rPr>
          <w:rFonts w:ascii="Arial" w:eastAsia="Times New Roman" w:hAnsi="Arial" w:cs="Arial"/>
          <w:b/>
          <w:bCs/>
          <w:color w:val="333333"/>
          <w:sz w:val="26"/>
          <w:szCs w:val="26"/>
        </w:rPr>
        <w:t xml:space="preserve"> </w:t>
      </w:r>
      <w:proofErr w:type="gramStart"/>
      <w:r w:rsidRPr="007168DD">
        <w:rPr>
          <w:rFonts w:ascii="Arial" w:eastAsia="Times New Roman" w:hAnsi="Arial" w:cs="Arial"/>
          <w:b/>
          <w:bCs/>
          <w:color w:val="333333"/>
          <w:sz w:val="26"/>
          <w:szCs w:val="26"/>
        </w:rPr>
        <w:t>числе</w:t>
      </w:r>
      <w:proofErr w:type="gramEnd"/>
      <w:r w:rsidRPr="007168DD">
        <w:rPr>
          <w:rFonts w:ascii="Arial" w:eastAsia="Times New Roman" w:hAnsi="Arial" w:cs="Arial"/>
          <w:b/>
          <w:bCs/>
          <w:color w:val="333333"/>
          <w:sz w:val="26"/>
          <w:szCs w:val="26"/>
        </w:rPr>
        <w:t xml:space="preserve"> о государственно-частном, </w:t>
      </w:r>
      <w:proofErr w:type="spellStart"/>
      <w:r w:rsidRPr="007168DD">
        <w:rPr>
          <w:rFonts w:ascii="Arial" w:eastAsia="Times New Roman" w:hAnsi="Arial" w:cs="Arial"/>
          <w:b/>
          <w:bCs/>
          <w:color w:val="333333"/>
          <w:sz w:val="26"/>
          <w:szCs w:val="26"/>
        </w:rPr>
        <w:t>муниципально-частном</w:t>
      </w:r>
      <w:proofErr w:type="spellEnd"/>
      <w:r w:rsidRPr="007168DD">
        <w:rPr>
          <w:rFonts w:ascii="Arial" w:eastAsia="Times New Roman" w:hAnsi="Arial" w:cs="Arial"/>
          <w:b/>
          <w:bCs/>
          <w:color w:val="333333"/>
          <w:sz w:val="26"/>
          <w:szCs w:val="26"/>
        </w:rPr>
        <w:t xml:space="preserve"> партнерстве</w:t>
      </w:r>
    </w:p>
    <w:tbl>
      <w:tblPr>
        <w:tblW w:w="0" w:type="auto"/>
        <w:tblCellMar>
          <w:top w:w="15" w:type="dxa"/>
          <w:left w:w="15" w:type="dxa"/>
          <w:bottom w:w="15" w:type="dxa"/>
          <w:right w:w="15" w:type="dxa"/>
        </w:tblCellMar>
        <w:tblLook w:val="04A0"/>
      </w:tblPr>
      <w:tblGrid>
        <w:gridCol w:w="1423"/>
        <w:gridCol w:w="928"/>
        <w:gridCol w:w="1784"/>
        <w:gridCol w:w="1023"/>
        <w:gridCol w:w="1623"/>
        <w:gridCol w:w="1102"/>
        <w:gridCol w:w="1502"/>
      </w:tblGrid>
      <w:tr w:rsidR="007168DD" w:rsidRPr="007168DD" w:rsidTr="007168DD">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Идентификатор заявления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Дата и время подачи заявления</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 xml:space="preserve">Наличие внеочередного, первоочередного или преимущественного права для </w:t>
            </w:r>
            <w:r w:rsidRPr="007168DD">
              <w:rPr>
                <w:rFonts w:ascii="Times New Roman" w:eastAsia="Times New Roman" w:hAnsi="Times New Roman" w:cs="Times New Roman"/>
                <w:b/>
                <w:bCs/>
                <w:sz w:val="24"/>
                <w:szCs w:val="24"/>
              </w:rPr>
              <w:lastRenderedPageBreak/>
              <w:t>приема с указанием вида права</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lastRenderedPageBreak/>
              <w:t>Возрастная категория группы</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Направленность группы с указанием вида для групп компенсирую</w:t>
            </w:r>
            <w:r w:rsidRPr="007168DD">
              <w:rPr>
                <w:rFonts w:ascii="Times New Roman" w:eastAsia="Times New Roman" w:hAnsi="Times New Roman" w:cs="Times New Roman"/>
                <w:b/>
                <w:bCs/>
                <w:sz w:val="24"/>
                <w:szCs w:val="24"/>
              </w:rPr>
              <w:lastRenderedPageBreak/>
              <w:t>щей и комбинированной направленности и профиля группы для оздоровительных групп</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lastRenderedPageBreak/>
              <w:t>Режим пребывания ребенка в группе</w:t>
            </w:r>
          </w:p>
        </w:tc>
        <w:tc>
          <w:tcPr>
            <w:tcW w:w="0" w:type="auto"/>
            <w:hideMark/>
          </w:tcPr>
          <w:p w:rsidR="007168DD" w:rsidRPr="007168DD" w:rsidRDefault="007168DD" w:rsidP="007168DD">
            <w:pPr>
              <w:spacing w:after="0" w:line="240" w:lineRule="auto"/>
              <w:rPr>
                <w:rFonts w:ascii="Times New Roman" w:eastAsia="Times New Roman" w:hAnsi="Times New Roman" w:cs="Times New Roman"/>
                <w:b/>
                <w:bCs/>
                <w:sz w:val="24"/>
                <w:szCs w:val="24"/>
              </w:rPr>
            </w:pPr>
            <w:r w:rsidRPr="007168DD">
              <w:rPr>
                <w:rFonts w:ascii="Times New Roman" w:eastAsia="Times New Roman" w:hAnsi="Times New Roman" w:cs="Times New Roman"/>
                <w:b/>
                <w:bCs/>
                <w:sz w:val="24"/>
                <w:szCs w:val="24"/>
              </w:rPr>
              <w:t xml:space="preserve">Наименование и направленность образовательной </w:t>
            </w:r>
            <w:r w:rsidRPr="007168DD">
              <w:rPr>
                <w:rFonts w:ascii="Times New Roman" w:eastAsia="Times New Roman" w:hAnsi="Times New Roman" w:cs="Times New Roman"/>
                <w:b/>
                <w:bCs/>
                <w:sz w:val="24"/>
                <w:szCs w:val="24"/>
              </w:rPr>
              <w:lastRenderedPageBreak/>
              <w:t>программы (при наличии) или данные об осуществлении только присмотра и ухода, язык обучения</w:t>
            </w:r>
          </w:p>
        </w:tc>
      </w:tr>
    </w:tbl>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Приложение N 2</w:t>
      </w:r>
      <w:r w:rsidRPr="007168DD">
        <w:rPr>
          <w:rFonts w:ascii="Arial" w:eastAsia="Times New Roman" w:hAnsi="Arial" w:cs="Arial"/>
          <w:color w:val="333333"/>
          <w:sz w:val="23"/>
          <w:szCs w:val="23"/>
        </w:rPr>
        <w:br/>
        <w:t>к</w:t>
      </w:r>
      <w:r w:rsidRPr="007168DD">
        <w:rPr>
          <w:rFonts w:ascii="Arial" w:eastAsia="Times New Roman" w:hAnsi="Arial" w:cs="Arial"/>
          <w:color w:val="333333"/>
          <w:sz w:val="23"/>
        </w:rPr>
        <w:t> </w:t>
      </w:r>
      <w:hyperlink r:id="rId28" w:anchor="1000" w:history="1">
        <w:r w:rsidRPr="007168DD">
          <w:rPr>
            <w:rFonts w:ascii="Arial" w:eastAsia="Times New Roman" w:hAnsi="Arial" w:cs="Arial"/>
            <w:color w:val="808080"/>
            <w:sz w:val="23"/>
            <w:u w:val="single"/>
          </w:rPr>
          <w:t>методическим рекомендациям</w:t>
        </w:r>
      </w:hyperlink>
      <w:r w:rsidRPr="007168DD">
        <w:rPr>
          <w:rFonts w:ascii="Arial" w:eastAsia="Times New Roman" w:hAnsi="Arial" w:cs="Arial"/>
          <w:color w:val="333333"/>
          <w:sz w:val="23"/>
        </w:rPr>
        <w:t> </w:t>
      </w:r>
      <w:r w:rsidRPr="007168DD">
        <w:rPr>
          <w:rFonts w:ascii="Arial" w:eastAsia="Times New Roman" w:hAnsi="Arial" w:cs="Arial"/>
          <w:color w:val="333333"/>
          <w:sz w:val="23"/>
          <w:szCs w:val="23"/>
        </w:rPr>
        <w:t>по порядку</w:t>
      </w:r>
      <w:r w:rsidRPr="007168DD">
        <w:rPr>
          <w:rFonts w:ascii="Arial" w:eastAsia="Times New Roman" w:hAnsi="Arial" w:cs="Arial"/>
          <w:color w:val="333333"/>
          <w:sz w:val="23"/>
          <w:szCs w:val="23"/>
        </w:rPr>
        <w:br/>
        <w:t>формирования и ведения региональных</w:t>
      </w:r>
      <w:r w:rsidRPr="007168DD">
        <w:rPr>
          <w:rFonts w:ascii="Arial" w:eastAsia="Times New Roman" w:hAnsi="Arial" w:cs="Arial"/>
          <w:color w:val="333333"/>
          <w:sz w:val="23"/>
          <w:szCs w:val="23"/>
        </w:rPr>
        <w:br/>
        <w:t>информационных систем, указанных</w:t>
      </w:r>
      <w:r w:rsidRPr="007168DD">
        <w:rPr>
          <w:rFonts w:ascii="Arial" w:eastAsia="Times New Roman" w:hAnsi="Arial" w:cs="Arial"/>
          <w:color w:val="333333"/>
          <w:sz w:val="23"/>
          <w:szCs w:val="23"/>
        </w:rPr>
        <w:br/>
        <w:t>в части 14 статьи 98 Федерального закона</w:t>
      </w:r>
      <w:r w:rsidRPr="007168DD">
        <w:rPr>
          <w:rFonts w:ascii="Arial" w:eastAsia="Times New Roman" w:hAnsi="Arial" w:cs="Arial"/>
          <w:color w:val="333333"/>
          <w:sz w:val="23"/>
          <w:szCs w:val="23"/>
        </w:rPr>
        <w:br/>
        <w:t>"Об образовании в Российской Федерации",</w:t>
      </w:r>
      <w:r w:rsidRPr="007168DD">
        <w:rPr>
          <w:rFonts w:ascii="Arial" w:eastAsia="Times New Roman" w:hAnsi="Arial" w:cs="Arial"/>
          <w:color w:val="333333"/>
          <w:sz w:val="23"/>
          <w:szCs w:val="23"/>
        </w:rPr>
        <w:br/>
        <w:t>в том числе по порядку предоставления</w:t>
      </w:r>
      <w:r w:rsidRPr="007168DD">
        <w:rPr>
          <w:rFonts w:ascii="Arial" w:eastAsia="Times New Roman" w:hAnsi="Arial" w:cs="Arial"/>
          <w:color w:val="333333"/>
          <w:sz w:val="23"/>
          <w:szCs w:val="23"/>
        </w:rPr>
        <w:br/>
        <w:t>родителям (законным представителям)</w:t>
      </w:r>
      <w:r w:rsidRPr="007168DD">
        <w:rPr>
          <w:rFonts w:ascii="Arial" w:eastAsia="Times New Roman" w:hAnsi="Arial" w:cs="Arial"/>
          <w:color w:val="333333"/>
          <w:sz w:val="23"/>
          <w:szCs w:val="23"/>
        </w:rPr>
        <w:br/>
        <w:t>детей сведений из них</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Рекомендуемый перечень</w:t>
      </w:r>
      <w:r w:rsidRPr="007168DD">
        <w:rPr>
          <w:rFonts w:ascii="Arial" w:eastAsia="Times New Roman" w:hAnsi="Arial" w:cs="Arial"/>
          <w:b/>
          <w:bCs/>
          <w:color w:val="333333"/>
          <w:sz w:val="26"/>
          <w:szCs w:val="26"/>
        </w:rPr>
        <w:br/>
        <w:t>информации, содержащейся в региональных информационных системах, указанных в части 14 статьи 98 Федерального закона "Об образовании в Российской Федерации"</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 xml:space="preserve">I. О детях, нуждающихся в получении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b/>
          <w:bCs/>
          <w:color w:val="333333"/>
          <w:sz w:val="26"/>
          <w:szCs w:val="26"/>
        </w:rPr>
        <w:t>муниципально-частном</w:t>
      </w:r>
      <w:proofErr w:type="spellEnd"/>
      <w:r w:rsidRPr="007168DD">
        <w:rPr>
          <w:rFonts w:ascii="Arial" w:eastAsia="Times New Roman" w:hAnsi="Arial" w:cs="Arial"/>
          <w:b/>
          <w:bCs/>
          <w:color w:val="333333"/>
          <w:sz w:val="26"/>
          <w:szCs w:val="26"/>
        </w:rPr>
        <w:t xml:space="preserve"> партнерстве, и об их родителях (законных представителях)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Фамилия, имя, отчество (при наличии) ребенка и его родителей (законных представителей).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Дата рождения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3. Реквизиты свидетельства о рождении ребенка или иного документа, подтверждающего личность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4. Адрес места жительства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5. Сведения о наличии потребности в </w:t>
      </w:r>
      <w:proofErr w:type="gramStart"/>
      <w:r w:rsidRPr="007168DD">
        <w:rPr>
          <w:rFonts w:ascii="Arial" w:eastAsia="Times New Roman" w:hAnsi="Arial" w:cs="Arial"/>
          <w:color w:val="333333"/>
          <w:sz w:val="23"/>
          <w:szCs w:val="23"/>
        </w:rPr>
        <w:t>обучении ребенка</w:t>
      </w:r>
      <w:proofErr w:type="gramEnd"/>
      <w:r w:rsidRPr="007168DD">
        <w:rPr>
          <w:rFonts w:ascii="Arial" w:eastAsia="Times New Roman" w:hAnsi="Arial" w:cs="Arial"/>
          <w:color w:val="333333"/>
          <w:sz w:val="23"/>
          <w:szCs w:val="23"/>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6. Реквизиты документа, удостоверяющего личность родителя (законного представителя)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7. Реквизиты документов, подтверждающих установление опеки или попечительства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8. Адрес электронной почты, номер телефона (при наличии) родителей (законных представителей)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9. 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w:t>
      </w:r>
      <w:proofErr w:type="gramStart"/>
      <w:r w:rsidRPr="007168DD">
        <w:rPr>
          <w:rFonts w:ascii="Arial" w:eastAsia="Times New Roman" w:hAnsi="Arial" w:cs="Arial"/>
          <w:color w:val="333333"/>
          <w:sz w:val="23"/>
          <w:szCs w:val="23"/>
        </w:rPr>
        <w:t>действия</w:t>
      </w:r>
      <w:proofErr w:type="gramEnd"/>
      <w:r w:rsidRPr="007168DD">
        <w:rPr>
          <w:rFonts w:ascii="Arial" w:eastAsia="Times New Roman" w:hAnsi="Arial" w:cs="Arial"/>
          <w:color w:val="333333"/>
          <w:sz w:val="23"/>
          <w:szCs w:val="23"/>
        </w:rPr>
        <w:t xml:space="preserve"> указанных мер (гарантий).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10. Сведения о потребности в направленности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11. Сведения о выборе языка обучения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12. Сведения о необходимом режиме пребывания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13. Желаемая дата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14. Перечень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выбранных для приема.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15. </w:t>
      </w:r>
      <w:proofErr w:type="gramStart"/>
      <w:r w:rsidRPr="007168DD">
        <w:rPr>
          <w:rFonts w:ascii="Arial" w:eastAsia="Times New Roman" w:hAnsi="Arial" w:cs="Arial"/>
          <w:color w:val="333333"/>
          <w:sz w:val="23"/>
          <w:szCs w:val="23"/>
        </w:rPr>
        <w:t xml:space="preserve">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государственной, муниципальной образовательной организации, а также в иной организации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в которую подается заявление для направления.</w:t>
      </w:r>
      <w:proofErr w:type="gramEnd"/>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II. Об организациях, реализующих образовательные программы дошкольного образования и (или) осуществляющих присмотр и уход за детьми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Идентификатор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Наименование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3. Категория дошкольной образовательной организации с учетом формы собственности.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4. Статус (</w:t>
      </w:r>
      <w:proofErr w:type="gramStart"/>
      <w:r w:rsidRPr="007168DD">
        <w:rPr>
          <w:rFonts w:ascii="Arial" w:eastAsia="Times New Roman" w:hAnsi="Arial" w:cs="Arial"/>
          <w:color w:val="333333"/>
          <w:sz w:val="23"/>
          <w:szCs w:val="23"/>
        </w:rPr>
        <w:t>действующая</w:t>
      </w:r>
      <w:proofErr w:type="gramEnd"/>
      <w:r w:rsidRPr="007168DD">
        <w:rPr>
          <w:rFonts w:ascii="Arial" w:eastAsia="Times New Roman" w:hAnsi="Arial" w:cs="Arial"/>
          <w:color w:val="333333"/>
          <w:sz w:val="23"/>
          <w:szCs w:val="23"/>
        </w:rPr>
        <w:t>/недействующая)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5. Организационная структура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6. Реквизиты лицензии на осуществление образовательной деятельности дошкольной образовательной организации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7. Тип местности (городская/сельская), в которой располагается дошкольная образовательная организация.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8. Фамилия, имя, отчество (при наличии) руководителя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9. Режим работы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10. Кратность приема пищи и режим питания в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11. Контактная информация о дошкольной образовательной организации, в том числе: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 юридический адрес в формате федеральной информационной адресной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юридический адрес;</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адрес официального сайта в информационно-телекоммуникационной сети "Интернет";</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г) адрес электронной почты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номер телефона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12. Сведения о зданиях дошкольной образовательной организации, в том числе: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 идентификатор здания;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наименование здания;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адреса здания в формате федеральной информационной адресной системы;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г) адрес здания;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тип местности (городская/сельская), на которой располагается здание;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 тип здания;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ж) степень износа здания;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з</w:t>
      </w:r>
      <w:proofErr w:type="spellEnd"/>
      <w:r w:rsidRPr="007168DD">
        <w:rPr>
          <w:rFonts w:ascii="Arial" w:eastAsia="Times New Roman" w:hAnsi="Arial" w:cs="Arial"/>
          <w:color w:val="333333"/>
          <w:sz w:val="23"/>
          <w:szCs w:val="23"/>
        </w:rPr>
        <w:t>) готовность здания к осуществлению в нем образовательной деятельности и (или) присмотра и ухода за детьми;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к) наличие в здании условий для пребывания детей-инвалидов и детей с ограниченными возможностями здоровья.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13. Сведения о дошкольной группе дошкольной образовательной организации, в том числе: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 идентификатор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наименование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возрастной диапазон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г) направленность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режим работы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е) сведения о реализации образовательной программы и (или) услуги по присмотру и уходу в дошкольной группе;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ж) вид реализуемой образовательной программы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з</w:t>
      </w:r>
      <w:proofErr w:type="spellEnd"/>
      <w:r w:rsidRPr="007168DD">
        <w:rPr>
          <w:rFonts w:ascii="Arial" w:eastAsia="Times New Roman" w:hAnsi="Arial" w:cs="Arial"/>
          <w:color w:val="333333"/>
          <w:sz w:val="23"/>
          <w:szCs w:val="23"/>
        </w:rPr>
        <w:t>) площадь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и) нормативная емкость дошкольной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к) сведения о наличии подгрупп детей, посещающих дошкольную группу;</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л) количество свободных мест в дошкольной группе;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м) количество мест, на которые направлены дети;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н</w:t>
      </w:r>
      <w:proofErr w:type="spellEnd"/>
      <w:r w:rsidRPr="007168DD">
        <w:rPr>
          <w:rFonts w:ascii="Arial" w:eastAsia="Times New Roman" w:hAnsi="Arial" w:cs="Arial"/>
          <w:color w:val="333333"/>
          <w:sz w:val="23"/>
          <w:szCs w:val="23"/>
        </w:rPr>
        <w:t>)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о) количество воспитателей в дошкольной группе;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п</w:t>
      </w:r>
      <w:proofErr w:type="spellEnd"/>
      <w:r w:rsidRPr="007168DD">
        <w:rPr>
          <w:rFonts w:ascii="Arial" w:eastAsia="Times New Roman" w:hAnsi="Arial" w:cs="Arial"/>
          <w:color w:val="333333"/>
          <w:sz w:val="23"/>
          <w:szCs w:val="23"/>
        </w:rPr>
        <w:t>) число дней, проведенных каждым ребенком в дошкольной группе за месяц.</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14. Реализуемые дополнительные образовательные программы.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15. Число структурных подразделений (филиалов) дошкольной образовательной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16. Наличие договора об оказании образовательных услуг с другой дошкольной образовательной организацией.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17. Сведения о консультационных центрах, в том числе: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а) количество обращений в консультационный центр;</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б) количество работников, обеспечивающих деятельность консультационного центра;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в) предоставляемые услуги;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г) количество родителей (законных представителей), обратившихся в консультационный центр;</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t>д</w:t>
      </w:r>
      <w:proofErr w:type="spellEnd"/>
      <w:r w:rsidRPr="007168DD">
        <w:rPr>
          <w:rFonts w:ascii="Arial" w:eastAsia="Times New Roman" w:hAnsi="Arial" w:cs="Arial"/>
          <w:color w:val="333333"/>
          <w:sz w:val="23"/>
          <w:szCs w:val="23"/>
        </w:rPr>
        <w:t>) количество детей, охваченных услугами консультационного центра.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18. Сведения о нетиповых структурных подразделениях.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19. Сведения о наличии паспорта доступности объекта и услуг для детей-инвалидов.</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 xml:space="preserve">III. О результатах рассмотрения заявлений о предоставлении детям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w:t>
      </w:r>
      <w:proofErr w:type="spellStart"/>
      <w:r w:rsidRPr="007168DD">
        <w:rPr>
          <w:rFonts w:ascii="Arial" w:eastAsia="Times New Roman" w:hAnsi="Arial" w:cs="Arial"/>
          <w:b/>
          <w:bCs/>
          <w:color w:val="333333"/>
          <w:sz w:val="26"/>
          <w:szCs w:val="26"/>
        </w:rPr>
        <w:t>муниципально-частном</w:t>
      </w:r>
      <w:proofErr w:type="spellEnd"/>
      <w:r w:rsidRPr="007168DD">
        <w:rPr>
          <w:rFonts w:ascii="Arial" w:eastAsia="Times New Roman" w:hAnsi="Arial" w:cs="Arial"/>
          <w:b/>
          <w:bCs/>
          <w:color w:val="333333"/>
          <w:sz w:val="26"/>
          <w:szCs w:val="26"/>
        </w:rPr>
        <w:t xml:space="preserve"> партнерстве, последовательности предоставления таких мест, основаниях изменения указанной последовательности для каждого </w:t>
      </w:r>
      <w:r w:rsidRPr="007168DD">
        <w:rPr>
          <w:rFonts w:ascii="Arial" w:eastAsia="Times New Roman" w:hAnsi="Arial" w:cs="Arial"/>
          <w:b/>
          <w:bCs/>
          <w:color w:val="333333"/>
          <w:sz w:val="26"/>
          <w:szCs w:val="26"/>
        </w:rPr>
        <w:lastRenderedPageBreak/>
        <w:t>ребенка, результатах направления и приема детей в указанные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Индивидуальные номера заявлений.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Дата постановки на учет.</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3. </w:t>
      </w:r>
      <w:proofErr w:type="gramStart"/>
      <w:r w:rsidRPr="007168DD">
        <w:rPr>
          <w:rFonts w:ascii="Arial" w:eastAsia="Times New Roman" w:hAnsi="Arial" w:cs="Arial"/>
          <w:color w:val="333333"/>
          <w:sz w:val="23"/>
          <w:szCs w:val="23"/>
        </w:rPr>
        <w:t>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языке обучения (при наличии),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roofErr w:type="gramEnd"/>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4. Реквизиты документа, подтверждающего направление в государственную, муниципальную образовательную организацию или в иную организацию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5. Реквизиты документа о приеме ребенка в дошкольную образовательную организацию.</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 xml:space="preserve">IV. Об </w:t>
      </w:r>
      <w:proofErr w:type="gramStart"/>
      <w:r w:rsidRPr="007168DD">
        <w:rPr>
          <w:rFonts w:ascii="Arial" w:eastAsia="Times New Roman" w:hAnsi="Arial" w:cs="Arial"/>
          <w:b/>
          <w:bCs/>
          <w:color w:val="333333"/>
          <w:sz w:val="26"/>
          <w:szCs w:val="26"/>
        </w:rPr>
        <w:t>осваивающих</w:t>
      </w:r>
      <w:proofErr w:type="gramEnd"/>
      <w:r w:rsidRPr="007168DD">
        <w:rPr>
          <w:rFonts w:ascii="Arial" w:eastAsia="Times New Roman" w:hAnsi="Arial" w:cs="Arial"/>
          <w:b/>
          <w:bCs/>
          <w:color w:val="333333"/>
          <w:sz w:val="26"/>
          <w:szCs w:val="26"/>
        </w:rPr>
        <w:t xml:space="preserve"> образовательные программы дошкольного образования и (или) получающих присмотр и уход</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Фамилия, имя, отчество (при наличии) ребенка и его родителей (законных представителей).</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Дата рождения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3. Реквизиты свидетельства о рождении ребенка или иного документа, подтверждающего личность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4. Адрес места жительства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5. Реквизиты документа, удостоверяющего личность родителя (законного представителя)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6. Реквизиты документов, подтверждающих установление опеки или попечительства (при наличии) над ребенком.</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7. Адрес электронной почты, номер телефона (при наличии) родителей (законных представителей) ребенка.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8. Идентификатор группы, которую посещает ребенок.</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9. Режим пребывания ребенка в группе.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10. Направленность группы.</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11. Язык обучения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lastRenderedPageBreak/>
        <w:t>12. Сведения об освоении образовательной программы (включая присмотр и уход) или о получении только присмотра и ухода.</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13. Вид, наименование и направленность образовательной программы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14. Срок освоения образовательной программы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15. Сведения о наличии у ребенка ограниченных возможностей здоровья и (или) инвалидности (при наличии).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16. 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rsidR="007168DD" w:rsidRPr="007168DD" w:rsidRDefault="007168DD" w:rsidP="007168DD">
      <w:pPr>
        <w:shd w:val="clear" w:color="auto" w:fill="FFFFFF"/>
        <w:spacing w:after="255" w:line="270" w:lineRule="atLeast"/>
        <w:outlineLvl w:val="2"/>
        <w:rPr>
          <w:rFonts w:ascii="Arial" w:eastAsia="Times New Roman" w:hAnsi="Arial" w:cs="Arial"/>
          <w:b/>
          <w:bCs/>
          <w:color w:val="333333"/>
          <w:sz w:val="26"/>
          <w:szCs w:val="26"/>
        </w:rPr>
      </w:pPr>
      <w:r w:rsidRPr="007168DD">
        <w:rPr>
          <w:rFonts w:ascii="Arial" w:eastAsia="Times New Roman" w:hAnsi="Arial" w:cs="Arial"/>
          <w:b/>
          <w:bCs/>
          <w:color w:val="333333"/>
          <w:sz w:val="26"/>
          <w:szCs w:val="26"/>
        </w:rPr>
        <w:t xml:space="preserve">V. Об органах местного самоуправления муниципальных районов, городских и муниципальных округов субъектов Российской Федерации, органах государственной власти </w:t>
      </w:r>
      <w:proofErr w:type="gramStart"/>
      <w:r w:rsidRPr="007168DD">
        <w:rPr>
          <w:rFonts w:ascii="Arial" w:eastAsia="Times New Roman" w:hAnsi="Arial" w:cs="Arial"/>
          <w:b/>
          <w:bCs/>
          <w:color w:val="333333"/>
          <w:sz w:val="26"/>
          <w:szCs w:val="26"/>
        </w:rPr>
        <w:t>г</w:t>
      </w:r>
      <w:proofErr w:type="gramEnd"/>
      <w:r w:rsidRPr="007168DD">
        <w:rPr>
          <w:rFonts w:ascii="Arial" w:eastAsia="Times New Roman" w:hAnsi="Arial" w:cs="Arial"/>
          <w:b/>
          <w:bCs/>
          <w:color w:val="333333"/>
          <w:sz w:val="26"/>
          <w:szCs w:val="26"/>
        </w:rPr>
        <w:t>. Москвы, Санкт-Петербурга и Севастополя, осуществляющих управление в сфере образования в части организации предоставления общедоступного и бесплатного дошкольного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 Код согласно Общероссийскому классификатору территорий муниципальных образований муниципального района или городского (муниципального) округа внутри субъекта Российской Федерации; для гг. Москвы, Санкт-Петербурга и Севастополя - код согласно Общероссийскому классификатору территорий муниципальных образований внутригородского муниципального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 Ссылка на страницу (страницы) портала (порталов)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3. Наименование органа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4. Адрес места нахождения органа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5. Адрес официального сайта органа управления в сфере образования в информационно-телекоммуникационной сети "Интернет".</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6. Адрес электронной почты органа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7. Телефон органа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8. Режим работы органа управления в сфере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9. 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информационно-телекоммуникационной сети "Интернет" в порядке официального опубликования (обнародования).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10. Ссылка на акт, определяющий закрепление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за конкретными территориями муниципального образования, размещенный в </w:t>
      </w:r>
      <w:r w:rsidRPr="007168DD">
        <w:rPr>
          <w:rFonts w:ascii="Arial" w:eastAsia="Times New Roman" w:hAnsi="Arial" w:cs="Arial"/>
          <w:color w:val="333333"/>
          <w:sz w:val="23"/>
          <w:szCs w:val="23"/>
        </w:rPr>
        <w:lastRenderedPageBreak/>
        <w:t>информационно-телекоммуникационной сети "Интернет" в порядке официального опубликования (обнародования).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11. Максимальное число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 которое можно указать при выборе дошкольной образовательной организации для приема, согласно акту об оказании государственной или муниципальной услуги.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12. Количество консультационных центров, расположенных на территории муниципального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13. Количество организаций в сфере образования, оказывающих услуги ранней помощи, расположенных на территории муниципального образования.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14. Количество детей, получающих дошкольное образование в семейной форме.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15. Информация о размере родительской платы, установленной актами учредителей государственных, муниципальных образовательных организаций, а также иных организаций, в том числе в рамках соглашений о государственно-частном, </w:t>
      </w:r>
      <w:proofErr w:type="spellStart"/>
      <w:r w:rsidRPr="007168DD">
        <w:rPr>
          <w:rFonts w:ascii="Arial" w:eastAsia="Times New Roman" w:hAnsi="Arial" w:cs="Arial"/>
          <w:color w:val="333333"/>
          <w:sz w:val="23"/>
          <w:szCs w:val="23"/>
        </w:rPr>
        <w:t>муниципально-частном</w:t>
      </w:r>
      <w:proofErr w:type="spellEnd"/>
      <w:r w:rsidRPr="007168DD">
        <w:rPr>
          <w:rFonts w:ascii="Arial" w:eastAsia="Times New Roman" w:hAnsi="Arial" w:cs="Arial"/>
          <w:color w:val="333333"/>
          <w:sz w:val="23"/>
          <w:szCs w:val="23"/>
        </w:rPr>
        <w:t xml:space="preserve"> партнерстве.</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16. Информация о максимальном размере родительской платы, установленном актами субъектов Российской Федерации.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17. Информация о среднем размере родительской платы, установленном актами субъектов Российской Федерации.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18. Ссылка на акт субъекта Российской Федерации, устанавливающий критерии нуждаемости для выплаты компенсации части родительской платы (при наличии), размещенный в информационно-телекоммуникационной сети "Интернет" в порядке официального опубликования.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19. Ссылка на акт субъекта Российской Федерации, определяющий порядок формирования и ведения информационной системы, размещенный в информационно-телекоммуникационной сети "Интернет" в порядке официального опубликования.</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20. Фамилия, имя, отчество (при наличии), адрес электронной почты, телефон должностного лица, ответственного за передачу информации из региональной информационной системы в федеральную информационную систему.</w:t>
      </w:r>
    </w:p>
    <w:p w:rsidR="007168DD" w:rsidRPr="007168DD" w:rsidRDefault="007168DD" w:rsidP="007168DD">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7168DD">
        <w:rPr>
          <w:rFonts w:ascii="Arial" w:eastAsia="Times New Roman" w:hAnsi="Arial" w:cs="Arial"/>
          <w:b/>
          <w:bCs/>
          <w:color w:val="4D4D4D"/>
          <w:sz w:val="27"/>
          <w:szCs w:val="27"/>
        </w:rPr>
        <w:t>Обзор документа</w:t>
      </w:r>
    </w:p>
    <w:p w:rsidR="007168DD" w:rsidRPr="007168DD" w:rsidRDefault="007168DD" w:rsidP="007168DD">
      <w:pPr>
        <w:spacing w:before="255" w:after="255" w:line="240" w:lineRule="auto"/>
        <w:rPr>
          <w:rFonts w:ascii="Times New Roman" w:eastAsia="Times New Roman" w:hAnsi="Times New Roman" w:cs="Times New Roman"/>
          <w:sz w:val="24"/>
          <w:szCs w:val="24"/>
        </w:rPr>
      </w:pPr>
      <w:r w:rsidRPr="007168DD">
        <w:rPr>
          <w:rFonts w:ascii="Times New Roman" w:eastAsia="Times New Roman" w:hAnsi="Times New Roman" w:cs="Times New Roman"/>
          <w:sz w:val="24"/>
          <w:szCs w:val="24"/>
        </w:rPr>
        <w:pict>
          <v:rect id="_x0000_i1025" style="width:0;height:.75pt" o:hralign="center" o:hrstd="t" o:hrnoshade="t" o:hr="t" fillcolor="#333" stroked="f"/>
        </w:pic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xml:space="preserve">Разработаны методические рекомендации по формированию и ведению </w:t>
      </w:r>
      <w:proofErr w:type="gramStart"/>
      <w:r w:rsidRPr="007168DD">
        <w:rPr>
          <w:rFonts w:ascii="Arial" w:eastAsia="Times New Roman" w:hAnsi="Arial" w:cs="Arial"/>
          <w:color w:val="333333"/>
          <w:sz w:val="23"/>
          <w:szCs w:val="23"/>
        </w:rPr>
        <w:t>региональных</w:t>
      </w:r>
      <w:proofErr w:type="gramEnd"/>
      <w:r w:rsidRPr="007168DD">
        <w:rPr>
          <w:rFonts w:ascii="Arial" w:eastAsia="Times New Roman" w:hAnsi="Arial" w:cs="Arial"/>
          <w:color w:val="333333"/>
          <w:sz w:val="23"/>
          <w:szCs w:val="23"/>
        </w:rPr>
        <w:t xml:space="preserve"> </w:t>
      </w:r>
      <w:proofErr w:type="spellStart"/>
      <w:r w:rsidRPr="007168DD">
        <w:rPr>
          <w:rFonts w:ascii="Arial" w:eastAsia="Times New Roman" w:hAnsi="Arial" w:cs="Arial"/>
          <w:color w:val="333333"/>
          <w:sz w:val="23"/>
          <w:szCs w:val="23"/>
        </w:rPr>
        <w:t>информсистем</w:t>
      </w:r>
      <w:proofErr w:type="spellEnd"/>
      <w:r w:rsidRPr="007168DD">
        <w:rPr>
          <w:rFonts w:ascii="Arial" w:eastAsia="Times New Roman" w:hAnsi="Arial" w:cs="Arial"/>
          <w:color w:val="333333"/>
          <w:sz w:val="23"/>
          <w:szCs w:val="23"/>
        </w:rPr>
        <w:t xml:space="preserve"> доступности дошкольного образования. Данные ресурсы создаются, чтобы обеспечить:</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прозрачность очередности выделения мест в детсадах;</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r w:rsidRPr="007168DD">
        <w:rPr>
          <w:rFonts w:ascii="Arial" w:eastAsia="Times New Roman" w:hAnsi="Arial" w:cs="Arial"/>
          <w:color w:val="333333"/>
          <w:sz w:val="23"/>
          <w:szCs w:val="23"/>
        </w:rPr>
        <w:t>- доступность механизма информирования родителей о последовательности предоставления мест, об основаниях изменения очередности.</w:t>
      </w:r>
    </w:p>
    <w:p w:rsidR="007168DD" w:rsidRPr="007168DD" w:rsidRDefault="007168DD" w:rsidP="007168DD">
      <w:pPr>
        <w:shd w:val="clear" w:color="auto" w:fill="FFFFFF"/>
        <w:spacing w:after="255" w:line="270" w:lineRule="atLeast"/>
        <w:rPr>
          <w:rFonts w:ascii="Arial" w:eastAsia="Times New Roman" w:hAnsi="Arial" w:cs="Arial"/>
          <w:color w:val="333333"/>
          <w:sz w:val="23"/>
          <w:szCs w:val="23"/>
        </w:rPr>
      </w:pPr>
      <w:proofErr w:type="spellStart"/>
      <w:r w:rsidRPr="007168DD">
        <w:rPr>
          <w:rFonts w:ascii="Arial" w:eastAsia="Times New Roman" w:hAnsi="Arial" w:cs="Arial"/>
          <w:color w:val="333333"/>
          <w:sz w:val="23"/>
          <w:szCs w:val="23"/>
        </w:rPr>
        <w:lastRenderedPageBreak/>
        <w:t>Информсистема</w:t>
      </w:r>
      <w:proofErr w:type="spellEnd"/>
      <w:r w:rsidRPr="007168DD">
        <w:rPr>
          <w:rFonts w:ascii="Arial" w:eastAsia="Times New Roman" w:hAnsi="Arial" w:cs="Arial"/>
          <w:color w:val="333333"/>
          <w:sz w:val="23"/>
          <w:szCs w:val="23"/>
        </w:rPr>
        <w:t xml:space="preserve"> должна взаимодействовать с </w:t>
      </w:r>
      <w:proofErr w:type="gramStart"/>
      <w:r w:rsidRPr="007168DD">
        <w:rPr>
          <w:rFonts w:ascii="Arial" w:eastAsia="Times New Roman" w:hAnsi="Arial" w:cs="Arial"/>
          <w:color w:val="333333"/>
          <w:sz w:val="23"/>
          <w:szCs w:val="23"/>
        </w:rPr>
        <w:t>Единым</w:t>
      </w:r>
      <w:proofErr w:type="gramEnd"/>
      <w:r w:rsidRPr="007168DD">
        <w:rPr>
          <w:rFonts w:ascii="Arial" w:eastAsia="Times New Roman" w:hAnsi="Arial" w:cs="Arial"/>
          <w:color w:val="333333"/>
          <w:sz w:val="23"/>
          <w:szCs w:val="23"/>
        </w:rPr>
        <w:t xml:space="preserve"> и (или) региональными порталами </w:t>
      </w:r>
      <w:proofErr w:type="spellStart"/>
      <w:r w:rsidRPr="007168DD">
        <w:rPr>
          <w:rFonts w:ascii="Arial" w:eastAsia="Times New Roman" w:hAnsi="Arial" w:cs="Arial"/>
          <w:color w:val="333333"/>
          <w:sz w:val="23"/>
          <w:szCs w:val="23"/>
        </w:rPr>
        <w:t>госуслуг</w:t>
      </w:r>
      <w:proofErr w:type="spellEnd"/>
      <w:r w:rsidRPr="007168DD">
        <w:rPr>
          <w:rFonts w:ascii="Arial" w:eastAsia="Times New Roman" w:hAnsi="Arial" w:cs="Arial"/>
          <w:color w:val="333333"/>
          <w:sz w:val="23"/>
          <w:szCs w:val="23"/>
        </w:rPr>
        <w:t>.</w:t>
      </w:r>
    </w:p>
    <w:p w:rsidR="007168DD" w:rsidRPr="007168DD" w:rsidRDefault="007168DD" w:rsidP="007168DD">
      <w:pPr>
        <w:shd w:val="clear" w:color="auto" w:fill="FFFFFF"/>
        <w:spacing w:line="255" w:lineRule="atLeast"/>
        <w:rPr>
          <w:rFonts w:ascii="Arial" w:eastAsia="Times New Roman" w:hAnsi="Arial" w:cs="Arial"/>
          <w:color w:val="333333"/>
          <w:sz w:val="21"/>
          <w:szCs w:val="21"/>
        </w:rPr>
      </w:pPr>
      <w:r w:rsidRPr="007168DD">
        <w:rPr>
          <w:rFonts w:ascii="Georgia" w:eastAsia="Times New Roman" w:hAnsi="Georgia" w:cs="Arial"/>
          <w:b/>
          <w:bCs/>
          <w:i/>
          <w:iCs/>
          <w:color w:val="333333"/>
          <w:sz w:val="24"/>
          <w:szCs w:val="24"/>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proofErr w:type="gramStart"/>
      <w:r w:rsidRPr="007168DD">
        <w:rPr>
          <w:rFonts w:ascii="Georgia" w:eastAsia="Times New Roman" w:hAnsi="Georgia" w:cs="Arial"/>
          <w:b/>
          <w:bCs/>
          <w:i/>
          <w:iCs/>
          <w:color w:val="333333"/>
          <w:sz w:val="24"/>
          <w:szCs w:val="24"/>
        </w:rPr>
        <w:t>Интернет-версии</w:t>
      </w:r>
      <w:proofErr w:type="spellEnd"/>
      <w:proofErr w:type="gramEnd"/>
      <w:r w:rsidRPr="007168DD">
        <w:rPr>
          <w:rFonts w:ascii="Georgia" w:eastAsia="Times New Roman" w:hAnsi="Georgia" w:cs="Arial"/>
          <w:b/>
          <w:bCs/>
          <w:i/>
          <w:iCs/>
          <w:color w:val="333333"/>
          <w:sz w:val="24"/>
          <w:szCs w:val="24"/>
        </w:rPr>
        <w:t xml:space="preserve"> системы ГАРАНТ:</w:t>
      </w:r>
    </w:p>
    <w:p w:rsidR="00000000" w:rsidRDefault="007168D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8DD"/>
    <w:rsid w:val="00716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6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168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8D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168DD"/>
    <w:rPr>
      <w:rFonts w:ascii="Times New Roman" w:eastAsia="Times New Roman" w:hAnsi="Times New Roman" w:cs="Times New Roman"/>
      <w:b/>
      <w:bCs/>
      <w:sz w:val="27"/>
      <w:szCs w:val="27"/>
    </w:rPr>
  </w:style>
  <w:style w:type="paragraph" w:styleId="a3">
    <w:name w:val="Normal (Web)"/>
    <w:basedOn w:val="a"/>
    <w:uiPriority w:val="99"/>
    <w:semiHidden/>
    <w:unhideWhenUsed/>
    <w:rsid w:val="007168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68DD"/>
    <w:rPr>
      <w:color w:val="0000FF"/>
      <w:u w:val="single"/>
    </w:rPr>
  </w:style>
  <w:style w:type="character" w:customStyle="1" w:styleId="apple-converted-space">
    <w:name w:val="apple-converted-space"/>
    <w:basedOn w:val="a0"/>
    <w:rsid w:val="007168DD"/>
  </w:style>
  <w:style w:type="character" w:customStyle="1" w:styleId="info">
    <w:name w:val="info"/>
    <w:basedOn w:val="a0"/>
    <w:rsid w:val="007168DD"/>
  </w:style>
</w:styles>
</file>

<file path=word/webSettings.xml><?xml version="1.0" encoding="utf-8"?>
<w:webSettings xmlns:r="http://schemas.openxmlformats.org/officeDocument/2006/relationships" xmlns:w="http://schemas.openxmlformats.org/wordprocessingml/2006/main">
  <w:divs>
    <w:div w:id="465465342">
      <w:bodyDiv w:val="1"/>
      <w:marLeft w:val="0"/>
      <w:marRight w:val="0"/>
      <w:marTop w:val="0"/>
      <w:marBottom w:val="0"/>
      <w:divBdr>
        <w:top w:val="none" w:sz="0" w:space="0" w:color="auto"/>
        <w:left w:val="none" w:sz="0" w:space="0" w:color="auto"/>
        <w:bottom w:val="none" w:sz="0" w:space="0" w:color="auto"/>
        <w:right w:val="none" w:sz="0" w:space="0" w:color="auto"/>
      </w:divBdr>
      <w:divsChild>
        <w:div w:id="2037383699">
          <w:marLeft w:val="0"/>
          <w:marRight w:val="0"/>
          <w:marTop w:val="0"/>
          <w:marBottom w:val="180"/>
          <w:divBdr>
            <w:top w:val="none" w:sz="0" w:space="0" w:color="auto"/>
            <w:left w:val="none" w:sz="0" w:space="0" w:color="auto"/>
            <w:bottom w:val="none" w:sz="0" w:space="0" w:color="auto"/>
            <w:right w:val="none" w:sz="0" w:space="0" w:color="auto"/>
          </w:divBdr>
        </w:div>
        <w:div w:id="319508969">
          <w:marLeft w:val="0"/>
          <w:marRight w:val="0"/>
          <w:marTop w:val="0"/>
          <w:marBottom w:val="0"/>
          <w:divBdr>
            <w:top w:val="none" w:sz="0" w:space="0" w:color="auto"/>
            <w:left w:val="none" w:sz="0" w:space="0" w:color="auto"/>
            <w:bottom w:val="none" w:sz="0" w:space="0" w:color="auto"/>
            <w:right w:val="none" w:sz="0" w:space="0" w:color="auto"/>
          </w:divBdr>
        </w:div>
        <w:div w:id="918519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299773/" TargetMode="External"/><Relationship Id="rId13" Type="http://schemas.openxmlformats.org/officeDocument/2006/relationships/hyperlink" Target="https://www.garant.ru/products/ipo/prime/doc/74299773/" TargetMode="External"/><Relationship Id="rId18" Type="http://schemas.openxmlformats.org/officeDocument/2006/relationships/hyperlink" Target="https://www.garant.ru/products/ipo/prime/doc/74299773/" TargetMode="External"/><Relationship Id="rId26" Type="http://schemas.openxmlformats.org/officeDocument/2006/relationships/hyperlink" Target="https://www.garant.ru/products/ipo/prime/doc/74299773/" TargetMode="External"/><Relationship Id="rId3" Type="http://schemas.openxmlformats.org/officeDocument/2006/relationships/webSettings" Target="webSettings.xml"/><Relationship Id="rId21" Type="http://schemas.openxmlformats.org/officeDocument/2006/relationships/hyperlink" Target="https://www.garant.ru/products/ipo/prime/doc/74299773/" TargetMode="External"/><Relationship Id="rId7" Type="http://schemas.openxmlformats.org/officeDocument/2006/relationships/hyperlink" Target="https://www.garant.ru/products/ipo/prime/doc/74299773/" TargetMode="External"/><Relationship Id="rId12" Type="http://schemas.openxmlformats.org/officeDocument/2006/relationships/hyperlink" Target="https://www.garant.ru/products/ipo/prime/doc/74299773/" TargetMode="External"/><Relationship Id="rId17" Type="http://schemas.openxmlformats.org/officeDocument/2006/relationships/hyperlink" Target="https://www.garant.ru/products/ipo/prime/doc/74299773/" TargetMode="External"/><Relationship Id="rId25" Type="http://schemas.openxmlformats.org/officeDocument/2006/relationships/hyperlink" Target="https://www.garant.ru/products/ipo/prime/doc/74299773/" TargetMode="External"/><Relationship Id="rId2" Type="http://schemas.openxmlformats.org/officeDocument/2006/relationships/settings" Target="settings.xml"/><Relationship Id="rId16" Type="http://schemas.openxmlformats.org/officeDocument/2006/relationships/hyperlink" Target="https://www.garant.ru/products/ipo/prime/doc/74299773/" TargetMode="External"/><Relationship Id="rId20" Type="http://schemas.openxmlformats.org/officeDocument/2006/relationships/hyperlink" Target="https://www.garant.ru/products/ipo/prime/doc/7429977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4299773/" TargetMode="External"/><Relationship Id="rId11" Type="http://schemas.openxmlformats.org/officeDocument/2006/relationships/hyperlink" Target="https://www.garant.ru/products/ipo/prime/doc/74299773/" TargetMode="External"/><Relationship Id="rId24" Type="http://schemas.openxmlformats.org/officeDocument/2006/relationships/hyperlink" Target="https://www.garant.ru/products/ipo/prime/doc/74299773/" TargetMode="External"/><Relationship Id="rId5" Type="http://schemas.openxmlformats.org/officeDocument/2006/relationships/hyperlink" Target="https://www.garant.ru/products/ipo/prime/doc/74299773/" TargetMode="External"/><Relationship Id="rId15" Type="http://schemas.openxmlformats.org/officeDocument/2006/relationships/hyperlink" Target="https://www.garant.ru/products/ipo/prime/doc/74299773/" TargetMode="External"/><Relationship Id="rId23" Type="http://schemas.openxmlformats.org/officeDocument/2006/relationships/hyperlink" Target="https://www.garant.ru/products/ipo/prime/doc/74299773/" TargetMode="External"/><Relationship Id="rId28" Type="http://schemas.openxmlformats.org/officeDocument/2006/relationships/hyperlink" Target="https://www.garant.ru/products/ipo/prime/doc/74299773/" TargetMode="External"/><Relationship Id="rId10" Type="http://schemas.openxmlformats.org/officeDocument/2006/relationships/hyperlink" Target="https://www.garant.ru/products/ipo/prime/doc/74299773/" TargetMode="External"/><Relationship Id="rId19" Type="http://schemas.openxmlformats.org/officeDocument/2006/relationships/hyperlink" Target="https://www.garant.ru/products/ipo/prime/doc/74299773/" TargetMode="External"/><Relationship Id="rId4" Type="http://schemas.openxmlformats.org/officeDocument/2006/relationships/hyperlink" Target="https://www.garant.ru/products/ipo/prime/doc/74299773/" TargetMode="External"/><Relationship Id="rId9" Type="http://schemas.openxmlformats.org/officeDocument/2006/relationships/hyperlink" Target="https://www.garant.ru/products/ipo/prime/doc/74299773/" TargetMode="External"/><Relationship Id="rId14" Type="http://schemas.openxmlformats.org/officeDocument/2006/relationships/hyperlink" Target="https://www.garant.ru/products/ipo/prime/doc/74299773/" TargetMode="External"/><Relationship Id="rId22" Type="http://schemas.openxmlformats.org/officeDocument/2006/relationships/hyperlink" Target="https://www.garant.ru/products/ipo/prime/doc/74299773/" TargetMode="External"/><Relationship Id="rId27" Type="http://schemas.openxmlformats.org/officeDocument/2006/relationships/hyperlink" Target="https://www.garant.ru/products/ipo/prime/doc/7429977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13951</Words>
  <Characters>79521</Characters>
  <Application>Microsoft Office Word</Application>
  <DocSecurity>0</DocSecurity>
  <Lines>662</Lines>
  <Paragraphs>186</Paragraphs>
  <ScaleCrop>false</ScaleCrop>
  <Company>SPecialiST RePack</Company>
  <LinksUpToDate>false</LinksUpToDate>
  <CharactersWithSpaces>93286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2020-12-16T06:13:00Z</dcterms:created>
  <dcterms:modified xsi:type="dcterms:W3CDTF">2020-12-16T06:16:00Z</dcterms:modified>
</cp:coreProperties>
</file>