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0B" w:rsidRDefault="000B680B" w:rsidP="000B680B">
      <w:pPr>
        <w:pStyle w:val="30"/>
        <w:shd w:val="clear" w:color="auto" w:fill="auto"/>
        <w:spacing w:line="240" w:lineRule="auto"/>
        <w:ind w:right="357"/>
        <w:jc w:val="left"/>
        <w:rPr>
          <w:noProof/>
        </w:rPr>
      </w:pPr>
    </w:p>
    <w:p w:rsidR="002D4EA0" w:rsidRDefault="00E90FDC" w:rsidP="002D4EA0">
      <w:pPr>
        <w:pStyle w:val="30"/>
        <w:shd w:val="clear" w:color="auto" w:fill="auto"/>
        <w:spacing w:line="240" w:lineRule="auto"/>
        <w:ind w:left="567" w:right="357" w:hanging="567"/>
        <w:jc w:val="right"/>
        <w:rPr>
          <w:noProof/>
        </w:rPr>
      </w:pPr>
      <w:r>
        <w:rPr>
          <w:noProof/>
        </w:rPr>
        <w:drawing>
          <wp:inline distT="0" distB="0" distL="0" distR="0">
            <wp:extent cx="1905000" cy="1704975"/>
            <wp:effectExtent l="19050" t="0" r="0" b="0"/>
            <wp:docPr id="1" name="Рисунок 1" descr="C:\Users\FK\Desktop\diverse-group-of-teenagers-shoot_53876-75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K\Desktop\diverse-group-of-teenagers-shoot_53876-754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1EA2" w:rsidRDefault="009A1EA2" w:rsidP="00964881">
      <w:pPr>
        <w:pStyle w:val="30"/>
        <w:shd w:val="clear" w:color="auto" w:fill="auto"/>
        <w:spacing w:line="240" w:lineRule="auto"/>
        <w:ind w:right="357"/>
        <w:jc w:val="left"/>
        <w:rPr>
          <w:sz w:val="32"/>
          <w:szCs w:val="32"/>
        </w:rPr>
      </w:pPr>
    </w:p>
    <w:p w:rsidR="000B680B" w:rsidRDefault="000B680B" w:rsidP="00964881">
      <w:pPr>
        <w:pStyle w:val="30"/>
        <w:shd w:val="clear" w:color="auto" w:fill="auto"/>
        <w:spacing w:line="240" w:lineRule="auto"/>
        <w:ind w:right="357"/>
        <w:jc w:val="left"/>
        <w:rPr>
          <w:sz w:val="32"/>
          <w:szCs w:val="32"/>
        </w:rPr>
      </w:pPr>
    </w:p>
    <w:p w:rsidR="002D4EA0" w:rsidRDefault="002D4EA0" w:rsidP="002D4EA0">
      <w:pPr>
        <w:pStyle w:val="30"/>
        <w:shd w:val="clear" w:color="auto" w:fill="auto"/>
        <w:spacing w:line="240" w:lineRule="auto"/>
        <w:ind w:left="567" w:right="357" w:hanging="567"/>
      </w:pPr>
      <w:r>
        <w:t>ПРОГРАММА</w:t>
      </w:r>
    </w:p>
    <w:p w:rsidR="002D4EA0" w:rsidRDefault="002D4EA0" w:rsidP="002D4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проведения  районного семинара</w:t>
      </w:r>
    </w:p>
    <w:p w:rsidR="002D4EA0" w:rsidRDefault="002D4EA0" w:rsidP="006A40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педагогов – психологов и социальных педагогов </w:t>
      </w:r>
      <w:r w:rsidR="006A40B3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общеобразовательных организаций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Нефтекумского городского округа.</w:t>
      </w:r>
    </w:p>
    <w:p w:rsidR="002D4EA0" w:rsidRDefault="002D4EA0" w:rsidP="002D4EA0">
      <w:pPr>
        <w:pStyle w:val="30"/>
        <w:shd w:val="clear" w:color="auto" w:fill="auto"/>
        <w:spacing w:line="240" w:lineRule="auto"/>
        <w:ind w:right="357"/>
        <w:jc w:val="left"/>
        <w:rPr>
          <w:b w:val="0"/>
        </w:rPr>
      </w:pPr>
      <w:r>
        <w:rPr>
          <w:b w:val="0"/>
        </w:rPr>
        <w:t xml:space="preserve">                                                                                                         </w:t>
      </w:r>
    </w:p>
    <w:p w:rsidR="002D4EA0" w:rsidRDefault="002D4EA0" w:rsidP="002D4EA0">
      <w:pPr>
        <w:pStyle w:val="30"/>
        <w:shd w:val="clear" w:color="auto" w:fill="auto"/>
        <w:spacing w:line="240" w:lineRule="auto"/>
        <w:ind w:right="357"/>
        <w:jc w:val="right"/>
      </w:pPr>
      <w:r>
        <w:t>Февраль   2021 г.</w:t>
      </w:r>
    </w:p>
    <w:p w:rsidR="002D4EA0" w:rsidRDefault="002D4EA0" w:rsidP="002D4EA0">
      <w:pPr>
        <w:pStyle w:val="20"/>
        <w:shd w:val="clear" w:color="auto" w:fill="auto"/>
        <w:spacing w:before="0" w:after="299" w:line="280" w:lineRule="exact"/>
        <w:ind w:right="-141"/>
        <w:rPr>
          <w:b/>
        </w:rPr>
      </w:pPr>
    </w:p>
    <w:p w:rsidR="002D4EA0" w:rsidRPr="009A1EA2" w:rsidRDefault="002D4EA0" w:rsidP="009A1EA2">
      <w:pPr>
        <w:tabs>
          <w:tab w:val="left" w:pos="2820"/>
        </w:tabs>
        <w:jc w:val="both"/>
        <w:rPr>
          <w:rFonts w:ascii="Impact" w:hAnsi="Impact" w:cs="Times New Roman"/>
          <w:sz w:val="40"/>
          <w:szCs w:val="40"/>
        </w:rPr>
      </w:pPr>
      <w:r w:rsidRPr="009A1EA2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b/>
        </w:rPr>
        <w:t xml:space="preserve"> </w:t>
      </w:r>
      <w:r>
        <w:t>«</w:t>
      </w:r>
      <w:r w:rsidR="009A1EA2" w:rsidRPr="009A1EA2">
        <w:rPr>
          <w:rFonts w:ascii="Times New Roman" w:hAnsi="Times New Roman" w:cs="Times New Roman"/>
          <w:sz w:val="28"/>
          <w:szCs w:val="28"/>
        </w:rPr>
        <w:t>О</w:t>
      </w:r>
      <w:r w:rsidR="009A1EA2">
        <w:rPr>
          <w:rFonts w:ascii="Times New Roman" w:hAnsi="Times New Roman" w:cs="Times New Roman"/>
          <w:sz w:val="28"/>
          <w:szCs w:val="28"/>
        </w:rPr>
        <w:t>бщение как форма жизнедеятельности, сложный многоплановый процесс установления и развития контактов между людьми, обусловленный потребностями в совместной деятельности</w:t>
      </w:r>
      <w:r>
        <w:t>».</w:t>
      </w:r>
    </w:p>
    <w:p w:rsidR="009A1EA2" w:rsidRDefault="002D4EA0" w:rsidP="009A1E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A40B3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b/>
          <w:sz w:val="28"/>
          <w:szCs w:val="28"/>
        </w:rPr>
        <w:t xml:space="preserve"> </w:t>
      </w:r>
      <w:r w:rsidR="009A1EA2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пониманию учащимися важности установления уважительных отношений при взаимодействии друг с другом.</w:t>
      </w:r>
    </w:p>
    <w:p w:rsidR="00632C9E" w:rsidRDefault="00632C9E"/>
    <w:tbl>
      <w:tblPr>
        <w:tblStyle w:val="a7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97F9B" w:rsidTr="00197F9B">
        <w:tc>
          <w:tcPr>
            <w:tcW w:w="675" w:type="dxa"/>
          </w:tcPr>
          <w:p w:rsidR="00197F9B" w:rsidRPr="006A40B3" w:rsidRDefault="00197F9B" w:rsidP="00F6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B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197F9B" w:rsidRPr="006A40B3" w:rsidRDefault="00197F9B" w:rsidP="00F6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B3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r w:rsidR="00D37CAB">
              <w:rPr>
                <w:rFonts w:ascii="Times New Roman" w:hAnsi="Times New Roman" w:cs="Times New Roman"/>
                <w:sz w:val="28"/>
                <w:szCs w:val="28"/>
              </w:rPr>
              <w:t>, ссылка</w:t>
            </w:r>
          </w:p>
        </w:tc>
        <w:tc>
          <w:tcPr>
            <w:tcW w:w="2393" w:type="dxa"/>
          </w:tcPr>
          <w:p w:rsidR="00197F9B" w:rsidRPr="006A40B3" w:rsidRDefault="00197F9B" w:rsidP="00F6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B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  <w:p w:rsidR="00197F9B" w:rsidRPr="006A40B3" w:rsidRDefault="00197F9B" w:rsidP="00F6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B3"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2393" w:type="dxa"/>
          </w:tcPr>
          <w:p w:rsidR="00197F9B" w:rsidRPr="006A40B3" w:rsidRDefault="00197F9B" w:rsidP="00F626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B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197F9B" w:rsidTr="00197F9B">
        <w:tc>
          <w:tcPr>
            <w:tcW w:w="675" w:type="dxa"/>
          </w:tcPr>
          <w:p w:rsidR="00197F9B" w:rsidRPr="00E90FDC" w:rsidRDefault="00197F9B" w:rsidP="00197F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F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197F9B" w:rsidRDefault="00197F9B" w:rsidP="00197F9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DC">
              <w:rPr>
                <w:rFonts w:ascii="Times New Roman" w:hAnsi="Times New Roman" w:cs="Times New Roman"/>
                <w:sz w:val="28"/>
                <w:szCs w:val="28"/>
              </w:rPr>
              <w:t>«Секреты общения»</w:t>
            </w:r>
          </w:p>
          <w:p w:rsidR="00D37CAB" w:rsidRDefault="00D37CAB" w:rsidP="00D37CA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6" w:tgtFrame="_blank" w:history="1">
              <w:r>
                <w:rPr>
                  <w:rFonts w:ascii="Arial" w:hAnsi="Arial" w:cs="Arial"/>
                  <w:color w:val="005BD1"/>
                  <w:sz w:val="23"/>
                  <w:szCs w:val="23"/>
                  <w:u w:val="single"/>
                </w:rPr>
                <w:br/>
              </w:r>
              <w:r>
                <w:rPr>
                  <w:rStyle w:val="a8"/>
                  <w:rFonts w:ascii="Arial" w:hAnsi="Arial" w:cs="Arial"/>
                  <w:color w:val="005BD1"/>
                  <w:sz w:val="23"/>
                  <w:szCs w:val="23"/>
                </w:rPr>
                <w:t>https://youtu.be/ri9JUrhBHpQ</w:t>
              </w:r>
            </w:hyperlink>
          </w:p>
          <w:p w:rsidR="00D37CAB" w:rsidRPr="00E90FDC" w:rsidRDefault="00D37CAB" w:rsidP="00197F9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97F9B" w:rsidRPr="00E90FDC" w:rsidRDefault="00197F9B" w:rsidP="00197F9B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FDC">
              <w:rPr>
                <w:rFonts w:ascii="Times New Roman" w:hAnsi="Times New Roman" w:cs="Times New Roman"/>
                <w:sz w:val="28"/>
                <w:szCs w:val="28"/>
              </w:rPr>
              <w:t>Развивающее занятие</w:t>
            </w:r>
          </w:p>
        </w:tc>
        <w:tc>
          <w:tcPr>
            <w:tcW w:w="2393" w:type="dxa"/>
          </w:tcPr>
          <w:p w:rsidR="00197F9B" w:rsidRPr="00E90FDC" w:rsidRDefault="00197F9B" w:rsidP="00197F9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DC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97F9B" w:rsidRPr="00E90FDC" w:rsidRDefault="00197F9B" w:rsidP="00197F9B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0FDC">
              <w:rPr>
                <w:rFonts w:ascii="Times New Roman" w:hAnsi="Times New Roman" w:cs="Times New Roman"/>
                <w:sz w:val="28"/>
                <w:szCs w:val="28"/>
              </w:rPr>
              <w:t>Ханмухаметова</w:t>
            </w:r>
            <w:proofErr w:type="spellEnd"/>
            <w:r w:rsidRPr="00E90FDC">
              <w:rPr>
                <w:rFonts w:ascii="Times New Roman" w:hAnsi="Times New Roman" w:cs="Times New Roman"/>
                <w:sz w:val="28"/>
                <w:szCs w:val="28"/>
              </w:rPr>
              <w:t xml:space="preserve"> Р.Д.</w:t>
            </w:r>
          </w:p>
        </w:tc>
      </w:tr>
      <w:tr w:rsidR="00197F9B" w:rsidTr="00197F9B">
        <w:tc>
          <w:tcPr>
            <w:tcW w:w="675" w:type="dxa"/>
          </w:tcPr>
          <w:p w:rsidR="00197F9B" w:rsidRPr="009A1EA2" w:rsidRDefault="00197F9B" w:rsidP="0019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197F9B" w:rsidRDefault="00197F9B" w:rsidP="001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«Учусь общаться»</w:t>
            </w:r>
          </w:p>
          <w:p w:rsidR="00D37CAB" w:rsidRDefault="00D37CAB" w:rsidP="00D37CA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7" w:tgtFrame="_blank" w:history="1">
              <w:r>
                <w:rPr>
                  <w:rStyle w:val="a8"/>
                  <w:rFonts w:ascii="Arial" w:hAnsi="Arial" w:cs="Arial"/>
                  <w:color w:val="005BD1"/>
                  <w:sz w:val="23"/>
                  <w:szCs w:val="23"/>
                </w:rPr>
                <w:t>https://youtu.be/IpLKpO2Nd-s</w:t>
              </w:r>
            </w:hyperlink>
          </w:p>
          <w:p w:rsidR="00D37CAB" w:rsidRPr="009A1EA2" w:rsidRDefault="00D37CAB" w:rsidP="001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97F9B" w:rsidRPr="009A1EA2" w:rsidRDefault="00197F9B" w:rsidP="0019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2393" w:type="dxa"/>
          </w:tcPr>
          <w:p w:rsidR="00197F9B" w:rsidRPr="009A1EA2" w:rsidRDefault="00197F9B" w:rsidP="001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Акбердиева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Р.К.</w:t>
            </w:r>
          </w:p>
        </w:tc>
      </w:tr>
      <w:tr w:rsidR="00197F9B" w:rsidTr="00197F9B">
        <w:tc>
          <w:tcPr>
            <w:tcW w:w="675" w:type="dxa"/>
          </w:tcPr>
          <w:p w:rsidR="00197F9B" w:rsidRDefault="00197F9B" w:rsidP="0019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197F9B" w:rsidRDefault="00197F9B" w:rsidP="001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0FDC">
              <w:rPr>
                <w:rFonts w:ascii="Times New Roman" w:hAnsi="Times New Roman" w:cs="Times New Roman"/>
                <w:sz w:val="28"/>
                <w:szCs w:val="28"/>
              </w:rPr>
              <w:t>«Умение правильно общаться и находить выходы из конфликтной ситуации»</w:t>
            </w:r>
          </w:p>
          <w:p w:rsidR="00D37CAB" w:rsidRDefault="00D37CAB" w:rsidP="00D37CAB">
            <w:pPr>
              <w:shd w:val="clear" w:color="auto" w:fill="FFFFFF"/>
              <w:rPr>
                <w:rFonts w:ascii="Arial" w:hAnsi="Arial" w:cs="Arial"/>
                <w:color w:val="333333"/>
                <w:sz w:val="23"/>
                <w:szCs w:val="23"/>
              </w:rPr>
            </w:pPr>
            <w:hyperlink r:id="rId8" w:tgtFrame="_blank" w:history="1">
              <w:r>
                <w:rPr>
                  <w:rStyle w:val="a8"/>
                  <w:rFonts w:ascii="Arial" w:hAnsi="Arial" w:cs="Arial"/>
                  <w:color w:val="005BD1"/>
                  <w:sz w:val="23"/>
                  <w:szCs w:val="23"/>
                </w:rPr>
                <w:t>https://youtu.be/THEKxkkK5LE</w:t>
              </w:r>
            </w:hyperlink>
            <w:r>
              <w:rPr>
                <w:rFonts w:ascii="Arial" w:hAnsi="Arial" w:cs="Arial"/>
                <w:color w:val="333333"/>
                <w:sz w:val="23"/>
                <w:szCs w:val="23"/>
              </w:rPr>
              <w:t xml:space="preserve"> </w:t>
            </w:r>
          </w:p>
          <w:p w:rsidR="00D37CAB" w:rsidRPr="0057302E" w:rsidRDefault="00D37CAB" w:rsidP="00D37CAB"/>
          <w:p w:rsidR="00D37CAB" w:rsidRPr="00E90FDC" w:rsidRDefault="00D37CAB" w:rsidP="001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97F9B" w:rsidRDefault="00197F9B" w:rsidP="00197F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Беседа, тренинги</w:t>
            </w:r>
          </w:p>
        </w:tc>
        <w:tc>
          <w:tcPr>
            <w:tcW w:w="2393" w:type="dxa"/>
          </w:tcPr>
          <w:p w:rsidR="00197F9B" w:rsidRDefault="00197F9B" w:rsidP="00197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Уполномоченный по правам ребенка: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З.Р.</w:t>
            </w:r>
          </w:p>
        </w:tc>
      </w:tr>
    </w:tbl>
    <w:p w:rsidR="00197F9B" w:rsidRDefault="00197F9B"/>
    <w:sectPr w:rsidR="00197F9B" w:rsidSect="00F44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4EA0"/>
    <w:rsid w:val="00064DC5"/>
    <w:rsid w:val="000B680B"/>
    <w:rsid w:val="00197F9B"/>
    <w:rsid w:val="002D4EA0"/>
    <w:rsid w:val="005D6A53"/>
    <w:rsid w:val="00632C9E"/>
    <w:rsid w:val="006A40B3"/>
    <w:rsid w:val="006B547D"/>
    <w:rsid w:val="007F6533"/>
    <w:rsid w:val="00964881"/>
    <w:rsid w:val="009A1EA2"/>
    <w:rsid w:val="00BA2960"/>
    <w:rsid w:val="00D37CAB"/>
    <w:rsid w:val="00E90FDC"/>
    <w:rsid w:val="00F441AF"/>
    <w:rsid w:val="00FA2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4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basedOn w:val="a0"/>
    <w:link w:val="30"/>
    <w:semiHidden/>
    <w:locked/>
    <w:rsid w:val="002D4EA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2D4EA0"/>
    <w:pPr>
      <w:widowControl w:val="0"/>
      <w:shd w:val="clear" w:color="auto" w:fill="FFFFFF"/>
      <w:spacing w:after="0" w:line="43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semiHidden/>
    <w:locked/>
    <w:rsid w:val="002D4E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2D4EA0"/>
    <w:pPr>
      <w:widowControl w:val="0"/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D4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EA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90FDC"/>
    <w:pPr>
      <w:spacing w:after="0" w:line="240" w:lineRule="auto"/>
    </w:pPr>
  </w:style>
  <w:style w:type="table" w:styleId="a7">
    <w:name w:val="Table Grid"/>
    <w:basedOn w:val="a1"/>
    <w:uiPriority w:val="59"/>
    <w:rsid w:val="00197F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D37CA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HEKxkkK5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IpLKpO2Nd-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i9JUrhBHpQ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31808-0876-4CDB-8013-38F568B0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11</cp:revision>
  <cp:lastPrinted>2021-01-29T11:07:00Z</cp:lastPrinted>
  <dcterms:created xsi:type="dcterms:W3CDTF">2021-01-29T10:13:00Z</dcterms:created>
  <dcterms:modified xsi:type="dcterms:W3CDTF">2021-02-01T05:35:00Z</dcterms:modified>
</cp:coreProperties>
</file>