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B68" w:rsidRDefault="00D21B68">
      <w:pPr>
        <w:ind w:left="-567"/>
        <w:rPr>
          <w:color w:val="000000"/>
          <w:sz w:val="28"/>
          <w:szCs w:val="28"/>
        </w:rPr>
      </w:pPr>
    </w:p>
    <w:p w:rsidR="00D21B68" w:rsidRDefault="00D21B68">
      <w:pPr>
        <w:ind w:left="-567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6487"/>
        <w:gridCol w:w="4678"/>
      </w:tblGrid>
      <w:tr w:rsidR="00D21B68">
        <w:tc>
          <w:tcPr>
            <w:tcW w:w="6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1B68" w:rsidRDefault="00D21B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1B68" w:rsidRDefault="003E41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21B68" w:rsidRDefault="003E41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образования</w:t>
            </w:r>
          </w:p>
          <w:p w:rsidR="00D21B68" w:rsidRDefault="003E41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D21B68" w:rsidRDefault="003E4182">
            <w:pPr>
              <w:spacing w:line="240" w:lineRule="exact"/>
            </w:pPr>
            <w:r>
              <w:rPr>
                <w:sz w:val="28"/>
                <w:szCs w:val="28"/>
              </w:rPr>
              <w:t>от 14.11.2023  г. № 01-22/17888</w:t>
            </w:r>
          </w:p>
        </w:tc>
      </w:tr>
    </w:tbl>
    <w:p w:rsidR="00D21B68" w:rsidRDefault="00D21B68">
      <w:pPr>
        <w:spacing w:line="240" w:lineRule="exact"/>
        <w:jc w:val="center"/>
        <w:rPr>
          <w:sz w:val="28"/>
          <w:szCs w:val="28"/>
        </w:rPr>
      </w:pPr>
    </w:p>
    <w:p w:rsidR="00D21B68" w:rsidRDefault="00D21B68">
      <w:pPr>
        <w:spacing w:line="240" w:lineRule="exact"/>
        <w:jc w:val="center"/>
        <w:rPr>
          <w:sz w:val="28"/>
          <w:szCs w:val="28"/>
        </w:rPr>
      </w:pPr>
    </w:p>
    <w:p w:rsidR="00D21B68" w:rsidRDefault="00D21B68">
      <w:pPr>
        <w:spacing w:line="240" w:lineRule="exact"/>
        <w:jc w:val="center"/>
        <w:rPr>
          <w:sz w:val="28"/>
          <w:szCs w:val="28"/>
        </w:rPr>
      </w:pPr>
    </w:p>
    <w:p w:rsidR="00D21B68" w:rsidRDefault="003E4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муниципального этапа </w:t>
      </w:r>
    </w:p>
    <w:p w:rsidR="00D21B68" w:rsidRDefault="003E4182">
      <w:pPr>
        <w:jc w:val="center"/>
      </w:pPr>
      <w:r>
        <w:rPr>
          <w:sz w:val="28"/>
          <w:szCs w:val="28"/>
        </w:rPr>
        <w:t>всероссийской олимпиады школьников в 2023/24 учебном году</w:t>
      </w:r>
    </w:p>
    <w:p w:rsidR="00D21B68" w:rsidRDefault="003E4182">
      <w:pPr>
        <w:jc w:val="center"/>
        <w:rPr>
          <w:color w:val="333333"/>
          <w:sz w:val="26"/>
          <w:szCs w:val="26"/>
        </w:rPr>
      </w:pPr>
      <w:r>
        <w:t xml:space="preserve"> 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989"/>
        <w:gridCol w:w="2398"/>
        <w:gridCol w:w="2127"/>
        <w:gridCol w:w="2268"/>
      </w:tblGrid>
      <w:tr w:rsidR="00D21B68">
        <w:trPr>
          <w:trHeight w:val="5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</w:pPr>
            <w:r>
              <w:rPr>
                <w:color w:val="333333"/>
                <w:sz w:val="26"/>
                <w:szCs w:val="26"/>
              </w:rPr>
              <w:t>Предметы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D21B68" w:rsidRDefault="003E4182">
            <w:pPr>
              <w:jc w:val="center"/>
            </w:pPr>
            <w:r>
              <w:rPr>
                <w:sz w:val="26"/>
                <w:szCs w:val="26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D21B68" w:rsidRDefault="003E4182">
            <w:pPr>
              <w:jc w:val="center"/>
            </w:pPr>
            <w:r>
              <w:rPr>
                <w:sz w:val="26"/>
                <w:szCs w:val="26"/>
              </w:rPr>
              <w:t>издания приказа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D21B68" w:rsidRDefault="003E4182">
            <w:pPr>
              <w:jc w:val="center"/>
            </w:pPr>
            <w:r>
              <w:rPr>
                <w:sz w:val="26"/>
                <w:szCs w:val="26"/>
              </w:rPr>
              <w:t>заполнения и закрытия портала (до 22.00)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 xml:space="preserve">ОБЖ </w:t>
            </w:r>
          </w:p>
          <w:p w:rsidR="00D21B68" w:rsidRDefault="003E4182">
            <w:r>
              <w:rPr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22.11.2023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17.11.2023</w:t>
            </w:r>
          </w:p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D21B68" w:rsidRDefault="003E4182"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27.11.2023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21B68" w:rsidRDefault="003E4182"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28.11.2023</w:t>
            </w:r>
          </w:p>
        </w:tc>
      </w:tr>
      <w:tr w:rsidR="00D21B68">
        <w:trPr>
          <w:trHeight w:val="59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D21B68" w:rsidRDefault="003E4182"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D21B68" w:rsidRDefault="003E4182"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>
              <w:rPr>
                <w:color w:val="000000" w:themeColor="text1"/>
                <w:sz w:val="28"/>
                <w:szCs w:val="28"/>
              </w:rPr>
              <w:t>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</w:tr>
      <w:tr w:rsidR="00D21B68">
        <w:trPr>
          <w:trHeight w:val="342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02.12.2023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>
              <w:rPr>
                <w:color w:val="000000" w:themeColor="text1"/>
                <w:sz w:val="28"/>
                <w:szCs w:val="28"/>
              </w:rPr>
              <w:t>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15.12.2023</w:t>
            </w:r>
          </w:p>
        </w:tc>
      </w:tr>
      <w:tr w:rsidR="00D21B68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68" w:rsidRDefault="003E4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15.12.2023</w:t>
            </w:r>
          </w:p>
        </w:tc>
      </w:tr>
    </w:tbl>
    <w:p w:rsidR="00D21B68" w:rsidRDefault="00D21B68">
      <w:pPr>
        <w:jc w:val="center"/>
      </w:pPr>
    </w:p>
    <w:p w:rsidR="00D21B68" w:rsidRDefault="00D21B68"/>
    <w:sectPr w:rsidR="00D21B68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B68" w:rsidRDefault="003E4182">
      <w:r>
        <w:separator/>
      </w:r>
    </w:p>
  </w:endnote>
  <w:endnote w:type="continuationSeparator" w:id="0">
    <w:p w:rsidR="00D21B68" w:rsidRDefault="003E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B68" w:rsidRDefault="003E4182">
      <w:r>
        <w:separator/>
      </w:r>
    </w:p>
  </w:footnote>
  <w:footnote w:type="continuationSeparator" w:id="0">
    <w:p w:rsidR="00D21B68" w:rsidRDefault="003E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176"/>
    <w:multiLevelType w:val="hybridMultilevel"/>
    <w:tmpl w:val="FFFFFFFF"/>
    <w:lvl w:ilvl="0" w:tplc="D46A5D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1367F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C2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BA9F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10D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300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2CD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DE1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EC0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66377DD"/>
    <w:multiLevelType w:val="hybridMultilevel"/>
    <w:tmpl w:val="FFFFFFFF"/>
    <w:lvl w:ilvl="0" w:tplc="58344F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9A405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AEB4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16C47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60A5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6086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060D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F86AC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AECF5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68"/>
    <w:rsid w:val="003E4182"/>
    <w:rsid w:val="00D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2A153-99F7-0542-88D3-D7F4990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79064118757</cp:lastModifiedBy>
  <cp:revision>2</cp:revision>
  <dcterms:created xsi:type="dcterms:W3CDTF">2023-11-14T17:48:00Z</dcterms:created>
  <dcterms:modified xsi:type="dcterms:W3CDTF">2023-11-14T17:48:00Z</dcterms:modified>
</cp:coreProperties>
</file>