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2" w:rsidRPr="00D442E2" w:rsidRDefault="00D442E2" w:rsidP="00D442E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42E2" w:rsidRPr="00D442E2" w:rsidRDefault="00D442E2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</w:pPr>
    </w:p>
    <w:p w:rsid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</w:pPr>
    </w:p>
    <w:p w:rsid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</w:pPr>
    </w:p>
    <w:p w:rsid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</w:pPr>
    </w:p>
    <w:p w:rsid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</w:pPr>
    </w:p>
    <w:p w:rsid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</w:pPr>
      <w:r w:rsidRPr="008419AE"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  <w:t xml:space="preserve">План </w:t>
      </w: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kern w:val="36"/>
          <w:sz w:val="48"/>
          <w:szCs w:val="48"/>
          <w:lang w:eastAsia="ru-RU"/>
        </w:rPr>
      </w:pPr>
      <w:r w:rsidRPr="008419AE"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  <w:t>работы</w:t>
      </w:r>
      <w:r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  <w:t xml:space="preserve"> РМО учителей биологии</w:t>
      </w: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sz w:val="48"/>
          <w:szCs w:val="48"/>
          <w:lang w:eastAsia="ru-RU"/>
        </w:rPr>
        <w:t>на 2022-</w:t>
      </w:r>
      <w:r w:rsidRPr="008419AE">
        <w:rPr>
          <w:rFonts w:ascii="Times New Roman" w:eastAsia="Calibri" w:hAnsi="Times New Roman" w:cs="Times New Roman"/>
          <w:sz w:val="48"/>
          <w:szCs w:val="48"/>
          <w:lang w:eastAsia="ru-RU"/>
        </w:rPr>
        <w:t>2023 учебный год.</w:t>
      </w: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</w:p>
    <w:p w:rsid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9A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учителей биологии </w:t>
      </w:r>
    </w:p>
    <w:p w:rsidR="008419AE" w:rsidRPr="008419AE" w:rsidRDefault="008419AE" w:rsidP="00841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Магомедова М.А.</w:t>
      </w: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Pr="008419AE" w:rsidRDefault="008419AE" w:rsidP="00841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Default="008419AE" w:rsidP="00841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9AE" w:rsidRPr="008419AE" w:rsidRDefault="008419AE" w:rsidP="00841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41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19AE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19AE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D442E2" w:rsidRPr="00D442E2" w:rsidRDefault="00D442E2" w:rsidP="00D442E2">
      <w:pPr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Тема методической работы РМО:</w:t>
      </w:r>
    </w:p>
    <w:p w:rsidR="00D442E2" w:rsidRPr="00D442E2" w:rsidRDefault="00D442E2" w:rsidP="00D442E2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D442E2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«Совершенствование профессиональных компетенций педагога, как одно из условий повышения качества образования».</w:t>
      </w:r>
    </w:p>
    <w:p w:rsidR="00D442E2" w:rsidRPr="00D442E2" w:rsidRDefault="00D442E2" w:rsidP="00D442E2">
      <w:pPr>
        <w:tabs>
          <w:tab w:val="left" w:pos="6570"/>
        </w:tabs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</w:p>
    <w:p w:rsidR="00D442E2" w:rsidRPr="00D442E2" w:rsidRDefault="00D442E2" w:rsidP="00D442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 работы методического объединения над данной методической темой:</w:t>
      </w:r>
    </w:p>
    <w:p w:rsidR="00D442E2" w:rsidRPr="00D442E2" w:rsidRDefault="00D442E2" w:rsidP="008419AE">
      <w:pPr>
        <w:tabs>
          <w:tab w:val="left" w:pos="946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r w:rsidRPr="00D442E2">
        <w:rPr>
          <w:rFonts w:ascii="Times New Roman" w:eastAsia="Calibri" w:hAnsi="Times New Roman" w:cs="Times New Roman"/>
          <w:iCs/>
          <w:sz w:val="28"/>
          <w:szCs w:val="28"/>
        </w:rPr>
        <w:t>Обновление деятельности педагога в условиях введения ФГОС</w:t>
      </w:r>
      <w:r w:rsidRPr="00D442E2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  <w:r w:rsidRPr="00D44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2E2">
        <w:rPr>
          <w:rFonts w:ascii="Times New Roman" w:eastAsia="Calibri" w:hAnsi="Times New Roman" w:cs="Times New Roman"/>
          <w:sz w:val="28"/>
          <w:szCs w:val="28"/>
        </w:rPr>
        <w:tab/>
      </w:r>
    </w:p>
    <w:p w:rsidR="00D442E2" w:rsidRPr="00D442E2" w:rsidRDefault="00D442E2" w:rsidP="00D44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4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D442E2" w:rsidRPr="00D442E2" w:rsidRDefault="004E3737" w:rsidP="00D442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(совершенствование системы подготовки учащихся к итоговой аттестации, формирование внутренней оценки качества обученности учащихся, анализ результатов муниципальных олимпиад, пробных работ ОГЭ и ЕГЭ; типичных ошибок, допущенных учениками при ГИА прошлых лет) в соответствии ФГОС. </w:t>
      </w:r>
    </w:p>
    <w:p w:rsidR="00D442E2" w:rsidRPr="00D442E2" w:rsidRDefault="00D442E2" w:rsidP="00D442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Изучение структуры и содержания КИМов для проведения ОГЭ и ЕГЭ по биологии.</w:t>
      </w:r>
    </w:p>
    <w:p w:rsidR="00D442E2" w:rsidRPr="00D442E2" w:rsidRDefault="004E3737" w:rsidP="00D442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Овладение технологиями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работы с </w:t>
      </w:r>
      <w:r w:rsidRPr="00D442E2">
        <w:rPr>
          <w:rFonts w:ascii="Times New Roman" w:eastAsia="Calibri" w:hAnsi="Times New Roman" w:cs="Times New Roman"/>
          <w:sz w:val="28"/>
          <w:szCs w:val="28"/>
        </w:rPr>
        <w:t>интерактивным оборудованием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и активизация его использования в учебном процессе.</w:t>
      </w:r>
    </w:p>
    <w:p w:rsidR="00D442E2" w:rsidRPr="00D442E2" w:rsidRDefault="004E3737" w:rsidP="00D442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Продолжать работу с одарёнными детьми и организовать целенаправленную работу со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2E2">
        <w:rPr>
          <w:rFonts w:ascii="Times New Roman" w:eastAsia="Calibri" w:hAnsi="Times New Roman" w:cs="Times New Roman"/>
          <w:sz w:val="28"/>
          <w:szCs w:val="28"/>
        </w:rPr>
        <w:t>слабоуспевающими учащимися через индивидуальные задания, осуществлять психолого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>-</w:t>
      </w:r>
      <w:r w:rsidRPr="00D442E2">
        <w:rPr>
          <w:rFonts w:ascii="Times New Roman" w:eastAsia="Calibri" w:hAnsi="Times New Roman" w:cs="Times New Roman"/>
          <w:sz w:val="28"/>
          <w:szCs w:val="28"/>
        </w:rPr>
        <w:t>педагогическую поддержку слабоуспевающих учащихся, совершенствовать внеурочную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деятельность согласно ФГОС.</w:t>
      </w:r>
    </w:p>
    <w:p w:rsidR="00D442E2" w:rsidRPr="00D442E2" w:rsidRDefault="004E3737" w:rsidP="00D442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Пользоваться Интернет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>-</w:t>
      </w:r>
      <w:r w:rsidRPr="00D442E2">
        <w:rPr>
          <w:rFonts w:ascii="Times New Roman" w:eastAsia="Calibri" w:hAnsi="Times New Roman" w:cs="Times New Roman"/>
          <w:sz w:val="28"/>
          <w:szCs w:val="28"/>
        </w:rPr>
        <w:t>ресурсами в учебно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>-</w:t>
      </w:r>
      <w:r w:rsidRPr="00D442E2">
        <w:rPr>
          <w:rFonts w:ascii="Times New Roman" w:eastAsia="Calibri" w:hAnsi="Times New Roman" w:cs="Times New Roman"/>
          <w:sz w:val="28"/>
          <w:szCs w:val="28"/>
        </w:rPr>
        <w:t>воспитательном процессе с целью развития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2E2">
        <w:rPr>
          <w:rFonts w:ascii="Times New Roman" w:eastAsia="Calibri" w:hAnsi="Times New Roman" w:cs="Times New Roman"/>
          <w:sz w:val="28"/>
          <w:szCs w:val="28"/>
        </w:rPr>
        <w:t>личности учащихся, их творческих и интеллектуальных способностей, а также улучшения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 качества обученности.</w:t>
      </w:r>
    </w:p>
    <w:p w:rsidR="00D442E2" w:rsidRPr="00D442E2" w:rsidRDefault="00D442E2" w:rsidP="00D442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D442E2" w:rsidRPr="00D442E2" w:rsidRDefault="00D442E2" w:rsidP="00D442E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sz w:val="28"/>
          <w:szCs w:val="28"/>
        </w:rPr>
        <w:t xml:space="preserve">•  </w:t>
      </w: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Выступления на методических советах;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Выступления на педагогических советах;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Работы по теме самообразования;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Творческими отчетами;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Публикациями в периодической печати;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Открытыми уроками для учителей-предметников;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Проведением недели естественного цикла;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Обучением на курсах повышения квалификации;</w:t>
      </w:r>
    </w:p>
    <w:p w:rsidR="00D442E2" w:rsidRPr="00D442E2" w:rsidRDefault="00D442E2" w:rsidP="00D442E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Cs/>
          <w:i/>
          <w:sz w:val="28"/>
          <w:szCs w:val="28"/>
        </w:rPr>
        <w:t>•  Участием в конкурсах педагогического мастерства.</w:t>
      </w:r>
    </w:p>
    <w:p w:rsidR="00D442E2" w:rsidRPr="00D442E2" w:rsidRDefault="00D442E2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2E2" w:rsidRPr="00D442E2" w:rsidRDefault="00D442E2" w:rsidP="00D442E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деятельности работы РМО:</w:t>
      </w:r>
    </w:p>
    <w:p w:rsidR="00D442E2" w:rsidRPr="00D442E2" w:rsidRDefault="00D442E2" w:rsidP="00D442E2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i/>
          <w:sz w:val="28"/>
          <w:szCs w:val="28"/>
        </w:rPr>
        <w:t>Повышение успеваемости и качества знаний по предмету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Применять современные, инновационные методы обучения.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Вести целенаправленную работу по ликвидации пробелов знаний учащихся.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Обращать особое внимание на мотивацию деятельности ученика на уроке.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Создать комфортные условия работы для всех учащихся на уроках.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Дополнительные занятия </w:t>
      </w:r>
      <w:r w:rsidRPr="00D442E2">
        <w:rPr>
          <w:rFonts w:ascii="Times New Roman" w:eastAsia="Calibri" w:hAnsi="Times New Roman" w:cs="Times New Roman"/>
          <w:sz w:val="28"/>
          <w:szCs w:val="28"/>
        </w:rPr>
        <w:t>использовать для расширенного изучения отдельных вопросов школьной биол</w:t>
      </w:r>
      <w:r w:rsidR="004E3737">
        <w:rPr>
          <w:rFonts w:ascii="Times New Roman" w:eastAsia="Calibri" w:hAnsi="Times New Roman" w:cs="Times New Roman"/>
          <w:sz w:val="28"/>
          <w:szCs w:val="28"/>
        </w:rPr>
        <w:t>огии, экологии</w:t>
      </w:r>
      <w:r w:rsidRPr="00D442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Практиковать разноуровневые самостоятельные работы, тесты с учетом уровня подготовленности учащихся.</w:t>
      </w:r>
    </w:p>
    <w:p w:rsidR="00D442E2" w:rsidRPr="00D442E2" w:rsidRDefault="00D442E2" w:rsidP="00D442E2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Вести качественную работу по подготовке учащихся к ОГЭ и ЕГЭ.</w:t>
      </w:r>
    </w:p>
    <w:p w:rsidR="00D442E2" w:rsidRPr="00D442E2" w:rsidRDefault="00D442E2" w:rsidP="00D442E2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2. Работа с одаренными детьми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Выявление одаренных детей по результатам творческих заданий по предмету, олимпиадам.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и участие в конкурсах, очных </w:t>
      </w:r>
      <w:r w:rsidRPr="00D442E2">
        <w:rPr>
          <w:rFonts w:ascii="Times New Roman" w:eastAsia="Calibri" w:hAnsi="Times New Roman" w:cs="Times New Roman"/>
          <w:sz w:val="28"/>
          <w:szCs w:val="28"/>
        </w:rPr>
        <w:t>и заочных олимпиадах по предмету.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Способствовать творческому росту ученика, создавая комфортные условия для развития его личности.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 xml:space="preserve">Использовать опыт передовых учителей России. Изучать Интернет ресурсы. </w:t>
      </w:r>
    </w:p>
    <w:p w:rsidR="00D442E2" w:rsidRPr="00D442E2" w:rsidRDefault="00D442E2" w:rsidP="00D44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Обобщить и распространить опыт работы учителей РМО.</w:t>
      </w:r>
    </w:p>
    <w:p w:rsidR="00D442E2" w:rsidRPr="00D442E2" w:rsidRDefault="00D442E2" w:rsidP="00D442E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i/>
          <w:sz w:val="28"/>
          <w:szCs w:val="28"/>
        </w:rPr>
        <w:t>Внеклассная работа</w:t>
      </w:r>
    </w:p>
    <w:p w:rsidR="00D442E2" w:rsidRPr="00D442E2" w:rsidRDefault="00D442E2" w:rsidP="00D442E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Подготовка и проведение предметной недели (по особому плану).</w:t>
      </w:r>
    </w:p>
    <w:p w:rsidR="00D442E2" w:rsidRPr="00D442E2" w:rsidRDefault="00D442E2" w:rsidP="00D442E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Проведение школьных и районных олимпиад по предметам: биология, экология.</w:t>
      </w:r>
    </w:p>
    <w:p w:rsidR="00D442E2" w:rsidRPr="00D442E2" w:rsidRDefault="00D442E2" w:rsidP="00D442E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2E2">
        <w:rPr>
          <w:rFonts w:ascii="Times New Roman" w:eastAsia="Calibri" w:hAnsi="Times New Roman" w:cs="Times New Roman"/>
          <w:sz w:val="28"/>
          <w:szCs w:val="28"/>
        </w:rPr>
        <w:t>Подготовить учащихся к участию в различных олимпиадах и конкурсах по предмету.</w:t>
      </w:r>
    </w:p>
    <w:p w:rsidR="00D442E2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D442E2" w:rsidRPr="004E37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Совершенствование работы учителя:</w:t>
      </w:r>
    </w:p>
    <w:p w:rsidR="00D442E2" w:rsidRPr="008419AE" w:rsidRDefault="00D442E2" w:rsidP="008419A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D442E2" w:rsidRPr="008419AE" w:rsidRDefault="00D442E2" w:rsidP="008419AE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9AE">
        <w:rPr>
          <w:rFonts w:ascii="Times New Roman" w:eastAsia="Calibri" w:hAnsi="Times New Roman" w:cs="Times New Roman"/>
          <w:sz w:val="28"/>
          <w:szCs w:val="28"/>
        </w:rPr>
        <w:lastRenderedPageBreak/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D442E2" w:rsidRPr="008419AE" w:rsidRDefault="00D442E2" w:rsidP="008419AE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9AE">
        <w:rPr>
          <w:rFonts w:ascii="Times New Roman" w:eastAsia="Calibri" w:hAnsi="Times New Roman" w:cs="Times New Roman"/>
          <w:sz w:val="28"/>
          <w:szCs w:val="28"/>
        </w:rPr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D442E2" w:rsidRPr="008419AE" w:rsidRDefault="00D442E2" w:rsidP="008419AE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9AE">
        <w:rPr>
          <w:rFonts w:ascii="Times New Roman" w:eastAsia="Calibri" w:hAnsi="Times New Roman" w:cs="Times New Roman"/>
          <w:sz w:val="28"/>
          <w:szCs w:val="28"/>
        </w:rP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D442E2" w:rsidRPr="008419AE" w:rsidRDefault="00D442E2" w:rsidP="008419AE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9AE">
        <w:rPr>
          <w:rFonts w:ascii="Times New Roman" w:eastAsia="Calibri" w:hAnsi="Times New Roman" w:cs="Times New Roman"/>
          <w:sz w:val="28"/>
          <w:szCs w:val="28"/>
        </w:rPr>
        <w:t>Повседневная работа учителя по самообразованию.</w:t>
      </w:r>
    </w:p>
    <w:p w:rsidR="004E3737" w:rsidRDefault="004E3737" w:rsidP="004E373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E2" w:rsidRPr="004E3737" w:rsidRDefault="004E3737" w:rsidP="004E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4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2E2" w:rsidRPr="00D442E2">
        <w:rPr>
          <w:rFonts w:ascii="Times New Roman" w:eastAsia="Calibri" w:hAnsi="Times New Roman" w:cs="Times New Roman"/>
          <w:b/>
          <w:sz w:val="28"/>
          <w:szCs w:val="28"/>
        </w:rPr>
        <w:t>Заседания методического объединения</w:t>
      </w:r>
    </w:p>
    <w:p w:rsidR="00D442E2" w:rsidRDefault="00D442E2" w:rsidP="00D442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2E2">
        <w:rPr>
          <w:rFonts w:ascii="Times New Roman" w:eastAsia="Calibri" w:hAnsi="Times New Roman" w:cs="Times New Roman"/>
          <w:b/>
          <w:sz w:val="28"/>
          <w:szCs w:val="28"/>
        </w:rPr>
        <w:t>учителей биологии</w:t>
      </w:r>
    </w:p>
    <w:p w:rsidR="004E3737" w:rsidRDefault="004E3737" w:rsidP="004E37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2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Заседание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 (август</w:t>
      </w:r>
      <w:r w:rsidRPr="00D442E2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D60F99" w:rsidRDefault="00D60F99" w:rsidP="00D60F9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60F99">
        <w:rPr>
          <w:rFonts w:ascii="Times New Roman" w:eastAsia="Calibri" w:hAnsi="Times New Roman" w:cs="Times New Roman"/>
          <w:i/>
          <w:sz w:val="28"/>
          <w:szCs w:val="28"/>
        </w:rPr>
        <w:t>Тема:</w:t>
      </w:r>
      <w:r w:rsidRPr="00D60F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0F99">
        <w:rPr>
          <w:rFonts w:ascii="Times New Roman" w:eastAsia="Calibri" w:hAnsi="Times New Roman" w:cs="Times New Roman"/>
          <w:i/>
          <w:sz w:val="28"/>
          <w:szCs w:val="28"/>
        </w:rPr>
        <w:t>«Реализация проекта «Школа Минпросвещения России» -будущее современного образования: задачи и стратегии».</w:t>
      </w:r>
    </w:p>
    <w:p w:rsidR="00D60F99" w:rsidRDefault="00D60F99" w:rsidP="00D60F9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Вопросы для обсуждения:</w:t>
      </w:r>
    </w:p>
    <w:p w:rsidR="00D60F99" w:rsidRDefault="00D60F99" w:rsidP="00D60F9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4E3737" w:rsidRPr="004D123C">
        <w:rPr>
          <w:rFonts w:ascii="Times New Roman" w:hAnsi="Times New Roman" w:cs="Times New Roman"/>
          <w:color w:val="000000"/>
          <w:sz w:val="28"/>
          <w:szCs w:val="28"/>
        </w:rPr>
        <w:t>1.Анализ работы районного методического объединения учителей биологии образовательных учреждений</w:t>
      </w:r>
    </w:p>
    <w:p w:rsidR="004E3737" w:rsidRPr="004D123C" w:rsidRDefault="00D60F99" w:rsidP="00D60F9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E3737" w:rsidRPr="004D123C">
        <w:rPr>
          <w:rFonts w:ascii="Times New Roman" w:hAnsi="Times New Roman" w:cs="Times New Roman"/>
          <w:color w:val="000000"/>
          <w:sz w:val="28"/>
          <w:szCs w:val="28"/>
        </w:rPr>
        <w:t xml:space="preserve"> Нефтекумского городского округа за 2021 – 2022 учебный год</w:t>
      </w:r>
    </w:p>
    <w:p w:rsidR="004E3737" w:rsidRPr="004D123C" w:rsidRDefault="00D60F99" w:rsidP="00D60F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E3737" w:rsidRPr="004D123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D123C" w:rsidRPr="004D123C">
        <w:rPr>
          <w:rFonts w:ascii="Times New Roman" w:hAnsi="Times New Roman" w:cs="Times New Roman"/>
          <w:sz w:val="28"/>
          <w:szCs w:val="28"/>
        </w:rPr>
        <w:t xml:space="preserve"> Готовность перехода на обновленные ФГОС, особенности разработки программ НОО и ООО</w:t>
      </w:r>
    </w:p>
    <w:p w:rsidR="004D123C" w:rsidRPr="004D123C" w:rsidRDefault="00D60F99" w:rsidP="00D60F99">
      <w:pPr>
        <w:spacing w:after="0" w:line="276" w:lineRule="auto"/>
        <w:rPr>
          <w:rFonts w:ascii="Times New Roman" w:hAnsi="Times New Roman" w:cs="Times New Roman"/>
          <w:bCs/>
          <w:color w:val="151515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123C" w:rsidRPr="004D123C">
        <w:rPr>
          <w:rFonts w:ascii="Times New Roman" w:hAnsi="Times New Roman" w:cs="Times New Roman"/>
          <w:sz w:val="28"/>
          <w:szCs w:val="28"/>
        </w:rPr>
        <w:t>3.</w:t>
      </w:r>
      <w:r w:rsidR="004D123C" w:rsidRPr="004D123C">
        <w:rPr>
          <w:rFonts w:ascii="Times New Roman" w:hAnsi="Times New Roman" w:cs="Times New Roman"/>
          <w:color w:val="151515"/>
          <w:sz w:val="28"/>
          <w:szCs w:val="28"/>
        </w:rPr>
        <w:t xml:space="preserve"> Творческий подход учителя по формированию навыков</w:t>
      </w:r>
      <w:r w:rsidR="004D123C" w:rsidRPr="004D123C">
        <w:rPr>
          <w:rFonts w:ascii="Times New Roman" w:hAnsi="Times New Roman" w:cs="Times New Roman"/>
          <w:bCs/>
          <w:color w:val="151515"/>
          <w:spacing w:val="-2"/>
          <w:sz w:val="28"/>
          <w:szCs w:val="28"/>
        </w:rPr>
        <w:t xml:space="preserve"> функциональной грамотности</w:t>
      </w:r>
    </w:p>
    <w:p w:rsidR="004D123C" w:rsidRPr="004D123C" w:rsidRDefault="00D60F99" w:rsidP="00D60F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51515"/>
          <w:spacing w:val="-2"/>
          <w:sz w:val="28"/>
          <w:szCs w:val="28"/>
        </w:rPr>
        <w:t xml:space="preserve">        </w:t>
      </w:r>
      <w:r w:rsidR="004D123C" w:rsidRPr="004D123C">
        <w:rPr>
          <w:rFonts w:ascii="Times New Roman" w:hAnsi="Times New Roman" w:cs="Times New Roman"/>
          <w:bCs/>
          <w:color w:val="151515"/>
          <w:spacing w:val="-2"/>
          <w:sz w:val="28"/>
          <w:szCs w:val="28"/>
        </w:rPr>
        <w:t xml:space="preserve">4. </w:t>
      </w:r>
      <w:r w:rsidR="004D123C" w:rsidRPr="004D123C">
        <w:rPr>
          <w:rFonts w:ascii="Times New Roman" w:hAnsi="Times New Roman" w:cs="Times New Roman"/>
          <w:sz w:val="28"/>
          <w:szCs w:val="28"/>
        </w:rPr>
        <w:t>Развитие системы наставничества и обобщения передового педагогического опыта</w:t>
      </w:r>
    </w:p>
    <w:p w:rsidR="004D123C" w:rsidRPr="004D123C" w:rsidRDefault="00D60F99" w:rsidP="00D60F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123C" w:rsidRPr="004D123C">
        <w:rPr>
          <w:rFonts w:ascii="Times New Roman" w:hAnsi="Times New Roman" w:cs="Times New Roman"/>
          <w:sz w:val="28"/>
          <w:szCs w:val="28"/>
        </w:rPr>
        <w:t>5. Профессиональное развития педагога и применение цифровых технологий</w:t>
      </w:r>
    </w:p>
    <w:p w:rsidR="004D123C" w:rsidRDefault="00D60F99" w:rsidP="00D60F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123C" w:rsidRPr="004D123C">
        <w:rPr>
          <w:rFonts w:ascii="Times New Roman" w:hAnsi="Times New Roman" w:cs="Times New Roman"/>
          <w:sz w:val="28"/>
          <w:szCs w:val="28"/>
        </w:rPr>
        <w:t>6. Работы с талантливыми обучающимися.</w:t>
      </w:r>
    </w:p>
    <w:p w:rsidR="004D123C" w:rsidRDefault="004D123C" w:rsidP="00D6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Заседание №2 (ноябрь)</w:t>
      </w:r>
    </w:p>
    <w:p w:rsidR="004D123C" w:rsidRDefault="004D123C" w:rsidP="004D123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«Повышение эффективности участия обучающихся в предметных олимпиадах разного уровня»</w:t>
      </w:r>
    </w:p>
    <w:p w:rsidR="004D123C" w:rsidRDefault="004D123C" w:rsidP="004D123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Вопросы для обсуждения:</w:t>
      </w:r>
    </w:p>
    <w:p w:rsidR="00F9125F" w:rsidRPr="00F9125F" w:rsidRDefault="00F9125F" w:rsidP="00F9125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125F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>1.</w:t>
      </w:r>
      <w:r w:rsidRPr="00F9125F">
        <w:rPr>
          <w:rFonts w:ascii="Times New Roman" w:hAnsi="Times New Roman"/>
          <w:bCs/>
          <w:sz w:val="28"/>
          <w:szCs w:val="28"/>
        </w:rPr>
        <w:t xml:space="preserve"> </w:t>
      </w:r>
      <w:r w:rsidRPr="00F9125F">
        <w:rPr>
          <w:rFonts w:ascii="Times New Roman" w:hAnsi="Times New Roman"/>
          <w:sz w:val="28"/>
          <w:szCs w:val="28"/>
          <w:lang w:eastAsia="ru-RU"/>
        </w:rPr>
        <w:t>Проведение школьного этапа ВОШ на онлайн-платформе «Сириус»</w:t>
      </w:r>
    </w:p>
    <w:p w:rsidR="004D123C" w:rsidRDefault="00F9125F" w:rsidP="00F9125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60F99">
        <w:rPr>
          <w:rFonts w:ascii="Times New Roman" w:eastAsia="Calibri" w:hAnsi="Times New Roman" w:cs="Times New Roman"/>
          <w:sz w:val="28"/>
          <w:szCs w:val="28"/>
        </w:rPr>
        <w:t>.</w:t>
      </w:r>
      <w:r w:rsidR="004D123C">
        <w:rPr>
          <w:rFonts w:ascii="Times New Roman" w:eastAsia="Calibri" w:hAnsi="Times New Roman" w:cs="Times New Roman"/>
          <w:sz w:val="28"/>
          <w:szCs w:val="28"/>
        </w:rPr>
        <w:t xml:space="preserve"> Вопросы затруднения при подготовке к предметным олимпиадам. </w:t>
      </w:r>
    </w:p>
    <w:p w:rsidR="004D123C" w:rsidRDefault="00F9125F" w:rsidP="00D60F9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</w:t>
      </w:r>
      <w:r w:rsidR="00D60F99">
        <w:rPr>
          <w:rFonts w:ascii="Times New Roman" w:eastAsia="Calibri" w:hAnsi="Times New Roman" w:cs="Times New Roman"/>
          <w:sz w:val="28"/>
          <w:szCs w:val="28"/>
        </w:rPr>
        <w:t>.</w:t>
      </w:r>
      <w:r w:rsidR="004D123C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обученности учащихся средствами дальнейшего внедрения новых </w:t>
      </w:r>
      <w:r>
        <w:rPr>
          <w:rFonts w:ascii="Times New Roman" w:eastAsia="Calibri" w:hAnsi="Times New Roman" w:cs="Times New Roman"/>
          <w:sz w:val="28"/>
          <w:szCs w:val="28"/>
        </w:rPr>
        <w:t>современных технологий</w:t>
      </w:r>
      <w:r w:rsidR="004D123C">
        <w:rPr>
          <w:rFonts w:ascii="Times New Roman" w:eastAsia="Calibri" w:hAnsi="Times New Roman" w:cs="Times New Roman"/>
          <w:sz w:val="28"/>
          <w:szCs w:val="28"/>
        </w:rPr>
        <w:t xml:space="preserve"> с целью формирования у учащихся основных компетентностей.</w:t>
      </w:r>
    </w:p>
    <w:p w:rsidR="00F9125F" w:rsidRPr="00F9125F" w:rsidRDefault="00F9125F" w:rsidP="00F9125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9125F">
        <w:rPr>
          <w:rFonts w:ascii="Times New Roman" w:hAnsi="Times New Roman"/>
          <w:sz w:val="28"/>
          <w:szCs w:val="28"/>
          <w:lang w:eastAsia="ru-RU"/>
        </w:rPr>
        <w:t>4.Совершенствование професс</w:t>
      </w:r>
      <w:r>
        <w:rPr>
          <w:rFonts w:ascii="Times New Roman" w:hAnsi="Times New Roman"/>
          <w:sz w:val="28"/>
          <w:szCs w:val="28"/>
          <w:lang w:eastAsia="ru-RU"/>
        </w:rPr>
        <w:t>иональной культуры учителя биологии</w:t>
      </w:r>
      <w:r w:rsidRPr="00F9125F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ФГОС.</w:t>
      </w:r>
    </w:p>
    <w:p w:rsidR="004D123C" w:rsidRDefault="00F9125F" w:rsidP="004D12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5</w:t>
      </w:r>
      <w:r w:rsidR="00D60F99">
        <w:rPr>
          <w:rFonts w:ascii="Times New Roman" w:eastAsia="Calibri" w:hAnsi="Times New Roman" w:cs="Times New Roman"/>
          <w:sz w:val="28"/>
          <w:szCs w:val="28"/>
        </w:rPr>
        <w:t>.</w:t>
      </w:r>
      <w:r w:rsidR="004D123C">
        <w:rPr>
          <w:rFonts w:ascii="Times New Roman" w:eastAsia="Calibri" w:hAnsi="Times New Roman" w:cs="Times New Roman"/>
          <w:sz w:val="28"/>
          <w:szCs w:val="28"/>
        </w:rPr>
        <w:t xml:space="preserve">Аттестация учителей района </w:t>
      </w:r>
    </w:p>
    <w:p w:rsidR="00D442E2" w:rsidRPr="00D442E2" w:rsidRDefault="004E3737" w:rsidP="00D442E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2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Заседание №</w:t>
      </w:r>
      <w:r w:rsidR="004D123C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D442E2" w:rsidRPr="00D442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(январь)</w:t>
      </w:r>
    </w:p>
    <w:p w:rsidR="00D442E2" w:rsidRPr="00D442E2" w:rsidRDefault="00D442E2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Тема: </w:t>
      </w:r>
      <w:r w:rsidRPr="00D442E2">
        <w:rPr>
          <w:rFonts w:ascii="Times New Roman" w:eastAsia="Calibri" w:hAnsi="Times New Roman" w:cs="Times New Roman"/>
          <w:i/>
          <w:sz w:val="28"/>
          <w:szCs w:val="28"/>
        </w:rPr>
        <w:t>«Планирование методической работы</w:t>
      </w:r>
      <w:r w:rsidR="004D123C" w:rsidRPr="00D442E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4D123C" w:rsidRPr="00D442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2E2" w:rsidRPr="00D60F99" w:rsidRDefault="00D442E2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Вопросы для обсуждения:</w:t>
      </w:r>
    </w:p>
    <w:p w:rsidR="008419AE" w:rsidRDefault="008419AE" w:rsidP="008419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</w:t>
      </w:r>
      <w:r w:rsidR="00D442E2" w:rsidRPr="008419AE">
        <w:rPr>
          <w:rFonts w:ascii="Times New Roman" w:eastAsia="Calibri" w:hAnsi="Times New Roman" w:cs="Times New Roman"/>
          <w:sz w:val="28"/>
          <w:szCs w:val="28"/>
        </w:rPr>
        <w:t>Итоги единого государственного экзамена соответствующего года по</w:t>
      </w:r>
    </w:p>
    <w:p w:rsidR="008419AE" w:rsidRDefault="008419AE" w:rsidP="008419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442E2" w:rsidRPr="00841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E2" w:rsidRPr="008419AE">
        <w:rPr>
          <w:rFonts w:ascii="Times New Roman" w:eastAsia="Calibri" w:hAnsi="Times New Roman" w:cs="Times New Roman"/>
          <w:sz w:val="28"/>
          <w:szCs w:val="28"/>
        </w:rPr>
        <w:t>предметам естественного цикла.</w:t>
      </w:r>
    </w:p>
    <w:p w:rsidR="008419AE" w:rsidRDefault="008419AE" w:rsidP="008419AE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2.</w:t>
      </w:r>
      <w:r w:rsidRPr="008419AE">
        <w:rPr>
          <w:rFonts w:ascii="Times New Roman" w:hAnsi="Times New Roman"/>
          <w:sz w:val="28"/>
          <w:szCs w:val="28"/>
          <w:lang w:eastAsia="ru-RU"/>
        </w:rPr>
        <w:t>Современный урок биологии в соответствии с требованиями ФГОС</w:t>
      </w:r>
    </w:p>
    <w:p w:rsidR="008419AE" w:rsidRPr="008419AE" w:rsidRDefault="008419AE" w:rsidP="008419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8419AE">
        <w:rPr>
          <w:rFonts w:ascii="Times New Roman" w:hAnsi="Times New Roman"/>
          <w:sz w:val="28"/>
          <w:szCs w:val="28"/>
          <w:lang w:eastAsia="ru-RU"/>
        </w:rPr>
        <w:t xml:space="preserve"> в Точке Роста</w:t>
      </w:r>
    </w:p>
    <w:p w:rsidR="008419AE" w:rsidRDefault="008419AE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</w:t>
      </w:r>
      <w:r w:rsidR="00D442E2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4D123C" w:rsidRPr="00D442E2">
        <w:rPr>
          <w:rFonts w:ascii="Times New Roman" w:eastAsia="Calibri" w:hAnsi="Times New Roman" w:cs="Times New Roman"/>
          <w:sz w:val="28"/>
          <w:szCs w:val="28"/>
        </w:rPr>
        <w:t>с нормативными документами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 xml:space="preserve">. Знакомство с </w:t>
      </w:r>
    </w:p>
    <w:p w:rsidR="00D442E2" w:rsidRPr="00D442E2" w:rsidRDefault="008419AE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>инструкциями ТБ на уроках.</w:t>
      </w:r>
    </w:p>
    <w:p w:rsidR="008419AE" w:rsidRPr="008419AE" w:rsidRDefault="008419AE" w:rsidP="008419AE">
      <w:pPr>
        <w:pStyle w:val="a4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42E2" w:rsidRPr="008419AE">
        <w:rPr>
          <w:rFonts w:ascii="Times New Roman" w:eastAsia="Calibri" w:hAnsi="Times New Roman" w:cs="Times New Roman"/>
          <w:sz w:val="28"/>
          <w:szCs w:val="28"/>
        </w:rPr>
        <w:t xml:space="preserve">Обсуждение </w:t>
      </w:r>
      <w:r w:rsidR="004D123C" w:rsidRPr="008419AE">
        <w:rPr>
          <w:rFonts w:ascii="Times New Roman" w:eastAsia="Calibri" w:hAnsi="Times New Roman" w:cs="Times New Roman"/>
          <w:sz w:val="28"/>
          <w:szCs w:val="28"/>
        </w:rPr>
        <w:t>планов работы по подготовке учащихся</w:t>
      </w:r>
      <w:r w:rsidR="00F9125F" w:rsidRPr="008419AE">
        <w:rPr>
          <w:rFonts w:ascii="Times New Roman" w:eastAsia="Calibri" w:hAnsi="Times New Roman" w:cs="Times New Roman"/>
          <w:sz w:val="28"/>
          <w:szCs w:val="28"/>
        </w:rPr>
        <w:t xml:space="preserve"> к ЕГЭ и ОГЭ</w:t>
      </w:r>
    </w:p>
    <w:p w:rsidR="00D442E2" w:rsidRPr="008419AE" w:rsidRDefault="00F9125F" w:rsidP="008419AE">
      <w:pPr>
        <w:pStyle w:val="a4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9A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D442E2" w:rsidRPr="008419AE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D442E2" w:rsidRPr="00D442E2" w:rsidRDefault="008419AE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0F99">
        <w:rPr>
          <w:rFonts w:ascii="Times New Roman" w:eastAsia="Calibri" w:hAnsi="Times New Roman" w:cs="Times New Roman"/>
          <w:sz w:val="28"/>
          <w:szCs w:val="28"/>
        </w:rPr>
        <w:t>5</w:t>
      </w:r>
      <w:r w:rsidR="00D442E2" w:rsidRPr="00D442E2">
        <w:rPr>
          <w:rFonts w:ascii="Times New Roman" w:eastAsia="Calibri" w:hAnsi="Times New Roman" w:cs="Times New Roman"/>
          <w:sz w:val="28"/>
          <w:szCs w:val="28"/>
        </w:rPr>
        <w:t>.Учитель и его самообразование.</w:t>
      </w:r>
    </w:p>
    <w:p w:rsidR="00D442E2" w:rsidRPr="00D60F99" w:rsidRDefault="00D60F99" w:rsidP="00D442E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F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Заседание №4</w:t>
      </w:r>
      <w:r w:rsidR="00D442E2" w:rsidRPr="00D60F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(март)</w:t>
      </w:r>
    </w:p>
    <w:p w:rsidR="00D442E2" w:rsidRPr="00D60F99" w:rsidRDefault="00D442E2" w:rsidP="00D442E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60F9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Тема: </w:t>
      </w:r>
      <w:r w:rsidRPr="00D60F99">
        <w:rPr>
          <w:rFonts w:ascii="Times New Roman" w:eastAsia="Calibri" w:hAnsi="Times New Roman" w:cs="Times New Roman"/>
          <w:i/>
          <w:sz w:val="28"/>
          <w:szCs w:val="28"/>
        </w:rPr>
        <w:t>«Повышение эффективности современного урока через применение современных образовательных технологий».</w:t>
      </w:r>
    </w:p>
    <w:p w:rsidR="00D442E2" w:rsidRPr="00D60F99" w:rsidRDefault="00D442E2" w:rsidP="00D442E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60F9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Вопросы для обсуждения:</w:t>
      </w:r>
    </w:p>
    <w:p w:rsidR="008419AE" w:rsidRDefault="00D60F99" w:rsidP="008419A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          1.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>Аттестация учителей района (новое в аттестации). Вопросы</w:t>
      </w:r>
    </w:p>
    <w:p w:rsidR="00D442E2" w:rsidRPr="00D60F99" w:rsidRDefault="008419AE" w:rsidP="008419A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 затруднения при оформлении аттестационных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документов. </w:t>
      </w:r>
    </w:p>
    <w:p w:rsidR="008419AE" w:rsidRDefault="00D60F99" w:rsidP="00D60F99">
      <w:pPr>
        <w:pStyle w:val="a4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          2.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>Вопросы обсуждения при подготовке к проведению предм</w:t>
      </w: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етной </w:t>
      </w:r>
    </w:p>
    <w:p w:rsidR="008419AE" w:rsidRDefault="008419AE" w:rsidP="008419AE">
      <w:pPr>
        <w:pStyle w:val="a4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60F99" w:rsidRPr="00D60F99">
        <w:rPr>
          <w:rFonts w:ascii="Times New Roman" w:eastAsia="Calibri" w:hAnsi="Times New Roman" w:cs="Times New Roman"/>
          <w:sz w:val="28"/>
          <w:szCs w:val="28"/>
        </w:rPr>
        <w:t xml:space="preserve">недели биологии; </w:t>
      </w:r>
    </w:p>
    <w:p w:rsidR="008419AE" w:rsidRDefault="008419AE" w:rsidP="008419AE">
      <w:pPr>
        <w:pStyle w:val="a4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60F99" w:rsidRPr="00D60F99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>Повышение качества обученности учащихся средствами</w:t>
      </w:r>
    </w:p>
    <w:p w:rsidR="008419AE" w:rsidRDefault="008419AE" w:rsidP="008419AE">
      <w:pPr>
        <w:pStyle w:val="a4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 дальнейшего внедрения новых современных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>технологий с</w:t>
      </w:r>
    </w:p>
    <w:p w:rsidR="00D442E2" w:rsidRPr="00D60F99" w:rsidRDefault="008419AE" w:rsidP="008419AE">
      <w:pPr>
        <w:pStyle w:val="a4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 целью формирования у учащихся основных компетентностей.</w:t>
      </w:r>
    </w:p>
    <w:p w:rsidR="008419AE" w:rsidRDefault="00D60F99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                   4.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>Анализ результатов муниципальных олимпиад, пробных работ</w:t>
      </w:r>
    </w:p>
    <w:p w:rsidR="008419AE" w:rsidRDefault="008419AE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 ОГЭ и ЕГЭ; типичных ошибок, допущенных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учениками при </w:t>
      </w:r>
    </w:p>
    <w:p w:rsidR="00D442E2" w:rsidRPr="00D60F99" w:rsidRDefault="008419AE" w:rsidP="00D442E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D442E2" w:rsidRPr="00D60F99">
        <w:rPr>
          <w:rFonts w:ascii="Times New Roman" w:eastAsia="Calibri" w:hAnsi="Times New Roman" w:cs="Times New Roman"/>
          <w:sz w:val="28"/>
          <w:szCs w:val="28"/>
        </w:rPr>
        <w:t xml:space="preserve">ГИА прошлых лет. </w:t>
      </w:r>
    </w:p>
    <w:p w:rsidR="00D442E2" w:rsidRPr="00D60F99" w:rsidRDefault="00D60F99" w:rsidP="00D442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F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Заседание №5</w:t>
      </w:r>
      <w:r w:rsidR="00BA2133" w:rsidRPr="00D60F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(май) </w:t>
      </w:r>
    </w:p>
    <w:p w:rsidR="00D442E2" w:rsidRPr="00D60F99" w:rsidRDefault="00D442E2" w:rsidP="00D442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</w:t>
      </w:r>
      <w:r w:rsidRPr="00D60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«Работа по подготовке к итоговой аттестации выпускников 9, 11 классов».</w:t>
      </w:r>
    </w:p>
    <w:p w:rsidR="00D442E2" w:rsidRPr="0011175D" w:rsidRDefault="00D442E2" w:rsidP="00D442E2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17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Вопросы для обсуждения:</w:t>
      </w:r>
    </w:p>
    <w:p w:rsidR="00D442E2" w:rsidRPr="0011175D" w:rsidRDefault="00D442E2" w:rsidP="00D442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1175D">
        <w:rPr>
          <w:rFonts w:ascii="Times New Roman" w:eastAsia="Calibri" w:hAnsi="Times New Roman" w:cs="Times New Roman"/>
          <w:sz w:val="28"/>
          <w:szCs w:val="28"/>
        </w:rPr>
        <w:t>Изучение инструктивно- методических документов по проведению ГИА. Разработка рекомендаций школьникам, сдающим ГИА</w:t>
      </w:r>
    </w:p>
    <w:p w:rsidR="00D442E2" w:rsidRPr="0011175D" w:rsidRDefault="00D442E2" w:rsidP="00D442E2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sz w:val="28"/>
          <w:szCs w:val="28"/>
        </w:rPr>
        <w:lastRenderedPageBreak/>
        <w:t>Методика проведения уроков повторения. Организация сопутствующего повторения в течение всего учебного года – залог успешной сдачи ГИА.</w:t>
      </w:r>
    </w:p>
    <w:p w:rsidR="00D442E2" w:rsidRPr="0011175D" w:rsidRDefault="00D442E2" w:rsidP="00D442E2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sz w:val="28"/>
          <w:szCs w:val="28"/>
        </w:rPr>
        <w:t>Пути повышения эффективности работы учителя по подготовке выпускников школы к государственной аттестации.</w:t>
      </w:r>
    </w:p>
    <w:p w:rsidR="00D442E2" w:rsidRPr="0011175D" w:rsidRDefault="00D442E2" w:rsidP="00D442E2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sz w:val="28"/>
          <w:szCs w:val="28"/>
        </w:rPr>
        <w:t>Практикум по вопросу заполнения бланков экзаменационных работ.</w:t>
      </w:r>
    </w:p>
    <w:p w:rsidR="00D442E2" w:rsidRPr="0011175D" w:rsidRDefault="00D442E2" w:rsidP="00D442E2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sz w:val="28"/>
          <w:szCs w:val="28"/>
        </w:rPr>
        <w:t>Организация консультаций выпускников по вопросам ГИА.</w:t>
      </w:r>
    </w:p>
    <w:p w:rsidR="00D442E2" w:rsidRPr="0011175D" w:rsidRDefault="00D442E2" w:rsidP="00D442E2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sz w:val="28"/>
          <w:szCs w:val="28"/>
        </w:rPr>
        <w:t xml:space="preserve">Оформление стенда «Тебе, выпускник» в каждой школе района. </w:t>
      </w:r>
    </w:p>
    <w:p w:rsidR="00D442E2" w:rsidRPr="00D60F99" w:rsidRDefault="00D442E2" w:rsidP="00D442E2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75D"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и информационных потребностей учителей по биологии</w:t>
      </w:r>
    </w:p>
    <w:p w:rsidR="00D442E2" w:rsidRPr="00D60F99" w:rsidRDefault="00D442E2" w:rsidP="00D442E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442E2" w:rsidRPr="00D60F99" w:rsidRDefault="00D442E2" w:rsidP="00D442E2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Рекомендуемая работа учителей по предмету </w:t>
      </w:r>
    </w:p>
    <w:p w:rsidR="00D442E2" w:rsidRPr="00D60F99" w:rsidRDefault="00D442E2" w:rsidP="00D4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Сентябрь- октябрь: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методическими материалами, создание рабочих программ с календарно- тематическим планированием.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Контроль за успеваемостью учащихся 5 класса.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Проведение вводных контрольных работ по биологии с 5 по 11 класс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Создание групп риска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Проведение предметных олимпиад, подготовка к районным олимпиадам.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Работа по предупреждению неуспеваемости школьников.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Контроль за работой кабинетов.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Работа с родителями сильных учащихся по привитию интереса к точным наукам их детей, организация совместной помощи при подготовке учащихся к промежуточной и итоговой аттестации.</w:t>
      </w:r>
    </w:p>
    <w:p w:rsidR="00D442E2" w:rsidRPr="00D60F99" w:rsidRDefault="00D442E2" w:rsidP="00D442E2">
      <w:pPr>
        <w:numPr>
          <w:ilvl w:val="0"/>
          <w:numId w:val="10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Участие в работе РМО учителей естественного цикла.</w:t>
      </w:r>
    </w:p>
    <w:p w:rsidR="00D442E2" w:rsidRPr="00D60F99" w:rsidRDefault="00D442E2" w:rsidP="00D44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</w:t>
      </w:r>
      <w:r w:rsidR="0011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60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рь- декабрь:</w:t>
      </w:r>
    </w:p>
    <w:p w:rsidR="00D442E2" w:rsidRPr="00D60F99" w:rsidRDefault="00D442E2" w:rsidP="00D442E2">
      <w:pPr>
        <w:numPr>
          <w:ilvl w:val="0"/>
          <w:numId w:val="11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Участие в районной олимпиаде (работа с одаренными детьми).</w:t>
      </w:r>
    </w:p>
    <w:p w:rsidR="00D442E2" w:rsidRPr="00D60F99" w:rsidRDefault="00D442E2" w:rsidP="00D442E2">
      <w:pPr>
        <w:numPr>
          <w:ilvl w:val="0"/>
          <w:numId w:val="11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Участие учителей в работе по проверке олимпиадных заданий.</w:t>
      </w:r>
    </w:p>
    <w:p w:rsidR="00D442E2" w:rsidRPr="00D60F99" w:rsidRDefault="00D442E2" w:rsidP="00D442E2">
      <w:pPr>
        <w:numPr>
          <w:ilvl w:val="0"/>
          <w:numId w:val="11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Контроль со стороны МО за выполнением программного материала и практической части по предметам.</w:t>
      </w:r>
    </w:p>
    <w:p w:rsidR="00D442E2" w:rsidRPr="00D60F99" w:rsidRDefault="00D442E2" w:rsidP="00D442E2">
      <w:pPr>
        <w:numPr>
          <w:ilvl w:val="0"/>
          <w:numId w:val="11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Проведение административных контрольных работ за первую четверть и за первое полугодие в 5-11 классах.</w:t>
      </w:r>
    </w:p>
    <w:p w:rsidR="00D442E2" w:rsidRPr="00D60F99" w:rsidRDefault="00D442E2" w:rsidP="00D442E2">
      <w:pPr>
        <w:numPr>
          <w:ilvl w:val="0"/>
          <w:numId w:val="11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Работа со слабоуспевающими детьми.</w:t>
      </w:r>
    </w:p>
    <w:p w:rsidR="00D442E2" w:rsidRPr="00D60F99" w:rsidRDefault="00D442E2" w:rsidP="00D442E2">
      <w:pPr>
        <w:numPr>
          <w:ilvl w:val="0"/>
          <w:numId w:val="11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Взаимопосещение уроков учителями.</w:t>
      </w:r>
    </w:p>
    <w:p w:rsidR="00D442E2" w:rsidRPr="00D60F99" w:rsidRDefault="00D442E2" w:rsidP="00D44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Январь- февраль:</w:t>
      </w:r>
    </w:p>
    <w:p w:rsidR="00D442E2" w:rsidRPr="00D60F99" w:rsidRDefault="00D442E2" w:rsidP="00D442E2">
      <w:pPr>
        <w:numPr>
          <w:ilvl w:val="0"/>
          <w:numId w:val="1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организацией системного повторения в выпускных классах.</w:t>
      </w:r>
    </w:p>
    <w:p w:rsidR="00D442E2" w:rsidRPr="00D60F99" w:rsidRDefault="00D442E2" w:rsidP="00D442E2">
      <w:pPr>
        <w:numPr>
          <w:ilvl w:val="0"/>
          <w:numId w:val="12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Обмен опытом по использованию компьютеров, материалов современных технологий.</w:t>
      </w:r>
    </w:p>
    <w:p w:rsidR="00D442E2" w:rsidRPr="00D60F99" w:rsidRDefault="00D442E2" w:rsidP="00D442E2">
      <w:pPr>
        <w:numPr>
          <w:ilvl w:val="0"/>
          <w:numId w:val="12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Проверка подготовки учащихся к выпускным экзаменам.</w:t>
      </w:r>
    </w:p>
    <w:p w:rsidR="00D442E2" w:rsidRPr="00D60F99" w:rsidRDefault="00D442E2" w:rsidP="00D442E2">
      <w:pPr>
        <w:numPr>
          <w:ilvl w:val="0"/>
          <w:numId w:val="12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Индивидуальная работа с сильными и слабыми учащимися по подготовке к выпускным экзаменам.</w:t>
      </w:r>
    </w:p>
    <w:p w:rsidR="00D442E2" w:rsidRPr="00D60F99" w:rsidRDefault="00D442E2" w:rsidP="00D442E2">
      <w:pPr>
        <w:numPr>
          <w:ilvl w:val="0"/>
          <w:numId w:val="12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Контроль в старших классах за </w:t>
      </w:r>
      <w:r w:rsidR="0011175D" w:rsidRPr="00D60F99">
        <w:rPr>
          <w:rFonts w:ascii="Times New Roman" w:eastAsia="Calibri" w:hAnsi="Times New Roman" w:cs="Times New Roman"/>
          <w:sz w:val="28"/>
          <w:szCs w:val="28"/>
        </w:rPr>
        <w:t>накаляемостью</w:t>
      </w:r>
      <w:r w:rsidRPr="00D60F99">
        <w:rPr>
          <w:rFonts w:ascii="Times New Roman" w:eastAsia="Calibri" w:hAnsi="Times New Roman" w:cs="Times New Roman"/>
          <w:sz w:val="28"/>
          <w:szCs w:val="28"/>
        </w:rPr>
        <w:t xml:space="preserve"> отметок и их объективностью.</w:t>
      </w:r>
    </w:p>
    <w:p w:rsidR="00D442E2" w:rsidRPr="00D60F99" w:rsidRDefault="00D442E2" w:rsidP="00D442E2">
      <w:pPr>
        <w:numPr>
          <w:ilvl w:val="0"/>
          <w:numId w:val="12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Обсуждение результатов школьных и районных предметных олимпиад.</w:t>
      </w:r>
    </w:p>
    <w:p w:rsidR="00D442E2" w:rsidRPr="00D60F99" w:rsidRDefault="00D442E2" w:rsidP="00D44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Март- апрель:</w:t>
      </w:r>
    </w:p>
    <w:p w:rsidR="00D442E2" w:rsidRPr="00D60F99" w:rsidRDefault="00D442E2" w:rsidP="00D442E2">
      <w:pPr>
        <w:numPr>
          <w:ilvl w:val="0"/>
          <w:numId w:val="1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нормативных документов по итоговой аттестации, доведение материалов до каждого выпускника.</w:t>
      </w:r>
    </w:p>
    <w:p w:rsidR="00D442E2" w:rsidRPr="00D60F99" w:rsidRDefault="00D442E2" w:rsidP="00D442E2">
      <w:pPr>
        <w:numPr>
          <w:ilvl w:val="0"/>
          <w:numId w:val="1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уголков по подготовке к экзаменам.</w:t>
      </w:r>
    </w:p>
    <w:p w:rsidR="00D442E2" w:rsidRPr="00D60F99" w:rsidRDefault="00D442E2" w:rsidP="00D442E2">
      <w:pPr>
        <w:numPr>
          <w:ilvl w:val="0"/>
          <w:numId w:val="13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D442E2" w:rsidRPr="00D60F99" w:rsidRDefault="00D442E2" w:rsidP="00D442E2">
      <w:pPr>
        <w:numPr>
          <w:ilvl w:val="0"/>
          <w:numId w:val="13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Укрепление материально- технической, дидактической, методической базы учебных кабинетов.</w:t>
      </w:r>
    </w:p>
    <w:p w:rsidR="00D442E2" w:rsidRPr="00D60F99" w:rsidRDefault="00D442E2" w:rsidP="00D442E2">
      <w:pPr>
        <w:numPr>
          <w:ilvl w:val="0"/>
          <w:numId w:val="13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Взаимопосещение уроков с целью обмена опытом по поддержанию интереса к предмету, созданию оптимального психологического климата на уроках.</w:t>
      </w:r>
    </w:p>
    <w:p w:rsidR="00D442E2" w:rsidRPr="00D60F99" w:rsidRDefault="00D442E2" w:rsidP="00D442E2">
      <w:pPr>
        <w:numPr>
          <w:ilvl w:val="0"/>
          <w:numId w:val="13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Работа со слабоуспевающими детьми.</w:t>
      </w:r>
    </w:p>
    <w:p w:rsidR="00D442E2" w:rsidRPr="00D60F99" w:rsidRDefault="00D442E2" w:rsidP="00D44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Май- июнь:</w:t>
      </w:r>
    </w:p>
    <w:p w:rsidR="00D442E2" w:rsidRPr="00D60F99" w:rsidRDefault="00D442E2" w:rsidP="00D442E2">
      <w:pPr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D442E2" w:rsidRPr="00D60F99" w:rsidRDefault="00D442E2" w:rsidP="00D442E2">
      <w:pPr>
        <w:numPr>
          <w:ilvl w:val="0"/>
          <w:numId w:val="14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Проведение итоговых контрольных работ за учебный год в 5-11 классах.</w:t>
      </w:r>
    </w:p>
    <w:p w:rsidR="00D442E2" w:rsidRPr="00D60F99" w:rsidRDefault="00D442E2" w:rsidP="00D442E2">
      <w:pPr>
        <w:numPr>
          <w:ilvl w:val="0"/>
          <w:numId w:val="14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Отчет учителей естественного цикла по темам самообразования.</w:t>
      </w:r>
    </w:p>
    <w:p w:rsidR="00D442E2" w:rsidRPr="00D60F99" w:rsidRDefault="00D442E2" w:rsidP="00D442E2">
      <w:pPr>
        <w:numPr>
          <w:ilvl w:val="0"/>
          <w:numId w:val="14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Подведение итогов деятельности РМО учителей естественного цикла за учебный год.</w:t>
      </w:r>
    </w:p>
    <w:p w:rsidR="00D442E2" w:rsidRPr="00D60F99" w:rsidRDefault="00D442E2" w:rsidP="00D442E2">
      <w:pPr>
        <w:numPr>
          <w:ilvl w:val="0"/>
          <w:numId w:val="14"/>
        </w:num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0F99">
        <w:rPr>
          <w:rFonts w:ascii="Times New Roman" w:eastAsia="Calibri" w:hAnsi="Times New Roman" w:cs="Times New Roman"/>
          <w:sz w:val="28"/>
          <w:szCs w:val="28"/>
        </w:rPr>
        <w:t>Планирование работы на следующий календарный год.</w:t>
      </w:r>
    </w:p>
    <w:p w:rsidR="00D442E2" w:rsidRPr="00D60F99" w:rsidRDefault="00D442E2" w:rsidP="00D442E2">
      <w:pPr>
        <w:tabs>
          <w:tab w:val="num" w:pos="0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D442E2" w:rsidRPr="00D60F99" w:rsidSect="0084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9FC"/>
    <w:multiLevelType w:val="hybridMultilevel"/>
    <w:tmpl w:val="E4E82DE6"/>
    <w:lvl w:ilvl="0" w:tplc="4022E8AC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C3076"/>
    <w:multiLevelType w:val="hybridMultilevel"/>
    <w:tmpl w:val="AE600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6BF4"/>
    <w:multiLevelType w:val="hybridMultilevel"/>
    <w:tmpl w:val="8A9C04FA"/>
    <w:lvl w:ilvl="0" w:tplc="6EE2392E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A66"/>
    <w:multiLevelType w:val="hybridMultilevel"/>
    <w:tmpl w:val="BD7C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4051"/>
    <w:multiLevelType w:val="hybridMultilevel"/>
    <w:tmpl w:val="FB6CF1B6"/>
    <w:lvl w:ilvl="0" w:tplc="EC343AC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C1AA8"/>
    <w:multiLevelType w:val="multilevel"/>
    <w:tmpl w:val="B1F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7011"/>
    <w:multiLevelType w:val="multilevel"/>
    <w:tmpl w:val="18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A54E7"/>
    <w:multiLevelType w:val="multilevel"/>
    <w:tmpl w:val="CE2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330B8"/>
    <w:multiLevelType w:val="hybridMultilevel"/>
    <w:tmpl w:val="BD7C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4DC6"/>
    <w:multiLevelType w:val="multilevel"/>
    <w:tmpl w:val="F47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B25E3"/>
    <w:multiLevelType w:val="multilevel"/>
    <w:tmpl w:val="4A80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27A01"/>
    <w:multiLevelType w:val="multilevel"/>
    <w:tmpl w:val="82B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00BAD"/>
    <w:multiLevelType w:val="hybridMultilevel"/>
    <w:tmpl w:val="440A9F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B3"/>
    <w:rsid w:val="00037DB3"/>
    <w:rsid w:val="0011175D"/>
    <w:rsid w:val="004D123C"/>
    <w:rsid w:val="004E3737"/>
    <w:rsid w:val="006415B1"/>
    <w:rsid w:val="008419AE"/>
    <w:rsid w:val="00BA2133"/>
    <w:rsid w:val="00D442E2"/>
    <w:rsid w:val="00D60F99"/>
    <w:rsid w:val="00EF2441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FB0B"/>
  <w15:chartTrackingRefBased/>
  <w15:docId w15:val="{CDDB4D84-71DF-4850-92AD-96D6A58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2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737"/>
    <w:pPr>
      <w:ind w:left="720"/>
      <w:contextualSpacing/>
    </w:pPr>
  </w:style>
  <w:style w:type="paragraph" w:styleId="a5">
    <w:name w:val="No Spacing"/>
    <w:uiPriority w:val="1"/>
    <w:qFormat/>
    <w:rsid w:val="00F912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Имран</cp:lastModifiedBy>
  <cp:revision>9</cp:revision>
  <dcterms:created xsi:type="dcterms:W3CDTF">2019-05-21T06:02:00Z</dcterms:created>
  <dcterms:modified xsi:type="dcterms:W3CDTF">2022-09-17T18:52:00Z</dcterms:modified>
</cp:coreProperties>
</file>