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64" w:rsidRPr="00827142" w:rsidRDefault="006F5195" w:rsidP="00035A64">
      <w:pPr>
        <w:pStyle w:val="a3"/>
        <w:shd w:val="clear" w:color="auto" w:fill="F4F4F4"/>
        <w:spacing w:before="107" w:beforeAutospacing="0" w:after="107" w:afterAutospacing="0"/>
        <w:rPr>
          <w:color w:val="212529"/>
          <w:sz w:val="28"/>
          <w:szCs w:val="28"/>
        </w:rPr>
      </w:pPr>
      <w:r w:rsidRPr="006F5195">
        <w:rPr>
          <w:color w:val="212529"/>
          <w:sz w:val="28"/>
          <w:szCs w:val="28"/>
        </w:rPr>
        <w:t xml:space="preserve">                                                      </w:t>
      </w:r>
    </w:p>
    <w:p w:rsidR="00035A64" w:rsidRPr="00035A64" w:rsidRDefault="00035A64" w:rsidP="00035A64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  <w:r w:rsidRPr="00827142">
        <w:rPr>
          <w:sz w:val="28"/>
          <w:szCs w:val="28"/>
        </w:rPr>
        <w:t>Казенное</w:t>
      </w:r>
      <w:r w:rsidRPr="00035A64">
        <w:rPr>
          <w:sz w:val="28"/>
          <w:szCs w:val="28"/>
        </w:rPr>
        <w:t xml:space="preserve"> </w:t>
      </w:r>
      <w:r w:rsidRPr="00827142">
        <w:rPr>
          <w:sz w:val="28"/>
          <w:szCs w:val="28"/>
        </w:rPr>
        <w:t>муниципальное</w:t>
      </w:r>
      <w:r w:rsidRPr="00035A64">
        <w:rPr>
          <w:sz w:val="28"/>
          <w:szCs w:val="28"/>
        </w:rPr>
        <w:t xml:space="preserve"> образовательное учреждение</w:t>
      </w:r>
    </w:p>
    <w:p w:rsidR="00035A64" w:rsidRPr="00035A64" w:rsidRDefault="00035A64" w:rsidP="00035A64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  <w:r w:rsidRPr="00035A64">
        <w:rPr>
          <w:sz w:val="28"/>
          <w:szCs w:val="28"/>
        </w:rPr>
        <w:t>Средняя общеобразовательная школа № 2.</w:t>
      </w:r>
    </w:p>
    <w:p w:rsidR="00035A64" w:rsidRPr="00035A64" w:rsidRDefault="00035A64" w:rsidP="00035A64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827142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827142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035A64" w:rsidRPr="00035A64" w:rsidRDefault="00035A64" w:rsidP="00035A64">
      <w:pPr>
        <w:pStyle w:val="a3"/>
        <w:shd w:val="clear" w:color="auto" w:fill="F4F4F4"/>
        <w:spacing w:before="107" w:beforeAutospacing="0" w:after="107" w:afterAutospacing="0"/>
        <w:jc w:val="center"/>
        <w:rPr>
          <w:sz w:val="48"/>
          <w:szCs w:val="48"/>
        </w:rPr>
      </w:pPr>
      <w:r w:rsidRPr="00035A64">
        <w:rPr>
          <w:sz w:val="48"/>
          <w:szCs w:val="48"/>
        </w:rPr>
        <w:t>Доклад</w:t>
      </w: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035A64" w:rsidRPr="00827142" w:rsidRDefault="00827142" w:rsidP="00035A64">
      <w:pPr>
        <w:pStyle w:val="a3"/>
        <w:shd w:val="clear" w:color="auto" w:fill="F4F4F4"/>
        <w:spacing w:before="107" w:beforeAutospacing="0" w:after="107" w:afterAutospacing="0"/>
        <w:jc w:val="center"/>
        <w:rPr>
          <w:sz w:val="44"/>
          <w:szCs w:val="44"/>
        </w:rPr>
      </w:pPr>
      <w:r w:rsidRPr="00827142">
        <w:rPr>
          <w:sz w:val="44"/>
          <w:szCs w:val="44"/>
        </w:rPr>
        <w:t>«Цели и стратегии развития современного образования</w:t>
      </w:r>
      <w:r w:rsidR="00035A64" w:rsidRPr="00827142">
        <w:rPr>
          <w:sz w:val="44"/>
          <w:szCs w:val="44"/>
        </w:rPr>
        <w:t>»</w:t>
      </w: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1309B2" w:rsidRPr="00035A64" w:rsidRDefault="001309B2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36"/>
          <w:szCs w:val="36"/>
        </w:rPr>
      </w:pPr>
    </w:p>
    <w:p w:rsidR="001309B2" w:rsidRPr="00035A64" w:rsidRDefault="001309B2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36"/>
          <w:szCs w:val="36"/>
        </w:rPr>
      </w:pPr>
    </w:p>
    <w:p w:rsidR="001309B2" w:rsidRPr="00035A64" w:rsidRDefault="001309B2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36"/>
          <w:szCs w:val="36"/>
        </w:rPr>
      </w:pPr>
    </w:p>
    <w:p w:rsidR="001309B2" w:rsidRPr="00035A64" w:rsidRDefault="001309B2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36"/>
          <w:szCs w:val="36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  <w:r w:rsidRPr="00035A64">
        <w:rPr>
          <w:sz w:val="28"/>
          <w:szCs w:val="28"/>
        </w:rPr>
        <w:t xml:space="preserve">Подготовила учитель географии                                                                       Феткулаева М.К. 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827142" w:rsidP="001309B2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г. Нефтекумск 2022-2023 учебный год.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jc w:val="right"/>
        <w:rPr>
          <w:sz w:val="28"/>
          <w:szCs w:val="28"/>
        </w:rPr>
      </w:pP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lastRenderedPageBreak/>
        <w:t>В условиях введения ФГОС необходимы коренные изменения в методике проведения современного урока.  Деятельностная  парадигма обучения требует  перехода от простой трансляции знаний к раскрытию возможностей обучающихся.  Одно из основных условий эффективности урока - занятость всех учеников класса  </w:t>
      </w:r>
      <w:r w:rsidRPr="00035A64">
        <w:rPr>
          <w:rStyle w:val="a4"/>
          <w:sz w:val="28"/>
          <w:szCs w:val="28"/>
        </w:rPr>
        <w:t>продуктивной учебной деятельностью.</w:t>
      </w:r>
      <w:r w:rsidRPr="00035A64">
        <w:rPr>
          <w:sz w:val="28"/>
          <w:szCs w:val="28"/>
        </w:rPr>
        <w:t> Деятельность учителя в уроке – заключается  в </w:t>
      </w:r>
      <w:r w:rsidRPr="00035A64">
        <w:rPr>
          <w:rStyle w:val="a4"/>
          <w:sz w:val="28"/>
          <w:szCs w:val="28"/>
        </w:rPr>
        <w:t>проектировании</w:t>
      </w:r>
      <w:r w:rsidRPr="00035A64">
        <w:rPr>
          <w:sz w:val="28"/>
          <w:szCs w:val="28"/>
        </w:rPr>
        <w:t> учебной  деятельности</w:t>
      </w:r>
      <w:r w:rsidRPr="00035A64">
        <w:rPr>
          <w:rStyle w:val="a4"/>
          <w:sz w:val="28"/>
          <w:szCs w:val="28"/>
        </w:rPr>
        <w:t>, организации</w:t>
      </w:r>
      <w:r w:rsidRPr="00035A64">
        <w:rPr>
          <w:sz w:val="28"/>
          <w:szCs w:val="28"/>
        </w:rPr>
        <w:t> учебной деятельности,</w:t>
      </w:r>
      <w:r w:rsidRPr="00035A64">
        <w:rPr>
          <w:rStyle w:val="a4"/>
          <w:sz w:val="28"/>
          <w:szCs w:val="28"/>
        </w:rPr>
        <w:t xml:space="preserve"> управлении</w:t>
      </w:r>
      <w:r w:rsidRPr="00035A64">
        <w:rPr>
          <w:sz w:val="28"/>
          <w:szCs w:val="28"/>
        </w:rPr>
        <w:t> учебной деятельностью учащихся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Новые направления планирования и организации урока географии в соответствии с требованиями новых образовательных стандартов показаны в статье ряда авторов под руководством  </w:t>
      </w:r>
      <w:proofErr w:type="spellStart"/>
      <w:r w:rsidRPr="00035A64">
        <w:rPr>
          <w:sz w:val="28"/>
          <w:szCs w:val="28"/>
        </w:rPr>
        <w:t>Душиной</w:t>
      </w:r>
      <w:proofErr w:type="spellEnd"/>
      <w:r w:rsidRPr="00035A64">
        <w:rPr>
          <w:sz w:val="28"/>
          <w:szCs w:val="28"/>
        </w:rPr>
        <w:t xml:space="preserve"> И. В.  "</w:t>
      </w:r>
      <w:r w:rsidRPr="00035A64">
        <w:rPr>
          <w:rStyle w:val="a4"/>
          <w:sz w:val="28"/>
          <w:szCs w:val="28"/>
        </w:rPr>
        <w:t>Учителю о новых подходах к планированию урока географии в условиях введения образовательных стандартов нового поколения</w:t>
      </w:r>
      <w:r w:rsidRPr="00035A64">
        <w:rPr>
          <w:sz w:val="28"/>
          <w:szCs w:val="28"/>
        </w:rPr>
        <w:t>",  которая размещена в журнале "География в школе" №3, 2012г., с.29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  <w:u w:val="single"/>
        </w:rPr>
        <w:t>Сегодня в системе образования происходят большие изменения.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 xml:space="preserve">ФГОС нового поколения на всех ступенях образования выдвигает в качестве приоритетного личностно ориентированный, системно - </w:t>
      </w:r>
      <w:proofErr w:type="spellStart"/>
      <w:r w:rsidRPr="00035A64">
        <w:rPr>
          <w:sz w:val="28"/>
          <w:szCs w:val="28"/>
        </w:rPr>
        <w:t>деятельностный</w:t>
      </w:r>
      <w:proofErr w:type="spellEnd"/>
      <w:r w:rsidRPr="00035A64">
        <w:rPr>
          <w:sz w:val="28"/>
          <w:szCs w:val="28"/>
        </w:rPr>
        <w:t xml:space="preserve">  подход, определяющий структуру деятельности учащихся, а также основные психологические условия и механизмы процесса усвоения знаний. Согласно вышесказанному на уроках географии: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1. Задаются ценностные ориентации, доминирующие установки и смыслы всему процессу обучения.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2. Происходит освоение системы географических знаний о природе, населении, хозяйстве России, отдельных регионов, мира в целом.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 xml:space="preserve">Позитивный настрой учащихся обеспечивается с помощью таких операций, как </w:t>
      </w:r>
      <w:proofErr w:type="spellStart"/>
      <w:r w:rsidRPr="00035A64">
        <w:rPr>
          <w:sz w:val="28"/>
          <w:szCs w:val="28"/>
        </w:rPr>
        <w:t>проблематизация</w:t>
      </w:r>
      <w:proofErr w:type="spellEnd"/>
      <w:r w:rsidRPr="00035A64">
        <w:rPr>
          <w:sz w:val="28"/>
          <w:szCs w:val="28"/>
        </w:rPr>
        <w:t>, мотивация, актуализация имеющегося субъективного опыта, коммуникация, рефлексия.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Эмпирические, теоретические и методологические знания обеспечивают фундаментальный базис географической подготовки в единстве его теоретических и прикладных аспектов и способствуют формированию географического стиля мышления.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Освоение географических умений и способов  деятельности объяснительно-аналитического, оценочного, прогностического, проектного, коммуникативного характера. Уровневая дифференциация географических умений включает в себя репродуктивные, продуктивные, креативные умения.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Представляя особое значение в географии, картографический метод обеспечивает обзорность, возможность визуализации географической информации карт и атласов.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Использование карт как информационных образно-знаковых моделей действительности.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lastRenderedPageBreak/>
        <w:t>Предполагает овладение приёмами  компонентных и комплексных описаний, картометрии и морфометрии, расчётно-аналитического плана.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rStyle w:val="a4"/>
          <w:sz w:val="28"/>
          <w:szCs w:val="28"/>
        </w:rPr>
        <w:t>Осмысление функционального назначения этих аспектов позволит учащимся ответить на принципиальные вопросы: знаю зачем, знаю что, знаю как.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 xml:space="preserve">Развитие личности в системе образования </w:t>
      </w:r>
      <w:proofErr w:type="gramStart"/>
      <w:r w:rsidRPr="00035A64">
        <w:rPr>
          <w:sz w:val="28"/>
          <w:szCs w:val="28"/>
        </w:rPr>
        <w:t>обеспечивается</w:t>
      </w:r>
      <w:proofErr w:type="gramEnd"/>
      <w:r w:rsidRPr="00035A64">
        <w:rPr>
          <w:sz w:val="28"/>
          <w:szCs w:val="28"/>
        </w:rPr>
        <w:t xml:space="preserve"> прежде всего формированием универсальных учебных действий (УУД). Овладение универсальными учебными действиями создаёт возможности самостоятельного успешного усвоения учащимися новых знаний, умений и компетентностей, включая организацию усвоения, т. е. умения учиться.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Универсальные учебные действия, их свойства и качества определяют: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- эффективность образовательного процесса, в частности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-усвоение знаний, формирование умений, образа мира и основных видов компетенций учащихся;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-создают возможность обучения в зоне ближайшего развития учащегося;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-способствуют достижению высокой успешности в усвоении учебного содержания;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-создают предпосылки для перехода к самообразованию;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-обеспечивают формирование осознанности и критичности учебных действий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В условиях принятия Федерального Государственного Образовательного Стандарта к современному образованию предъявляются новые требования, связанные с умением выпускников средней школы ориентироваться в потоке информации; творчески решать возникающие проблемы; применять на практике полученные знания, умения и навыки. Поэтому задача учителя</w:t>
      </w:r>
      <w:proofErr w:type="gramStart"/>
      <w:r w:rsidRPr="00035A64">
        <w:rPr>
          <w:sz w:val="28"/>
          <w:szCs w:val="28"/>
        </w:rPr>
        <w:t xml:space="preserve"> -- </w:t>
      </w:r>
      <w:proofErr w:type="gramEnd"/>
      <w:r w:rsidRPr="00035A64">
        <w:rPr>
          <w:sz w:val="28"/>
          <w:szCs w:val="28"/>
        </w:rPr>
        <w:t>научить творчески,  мыслить школьников, т. е. вооружить таким важным умением, как уметь учиться. Выдающийся психолог В.В. Давыдов сказал, что «школа должна в первую очередь учить детей мыслить – причем, всех детей, без всякого исключения».        </w:t>
      </w:r>
    </w:p>
    <w:p w:rsidR="001309B2" w:rsidRPr="00035A64" w:rsidRDefault="001309B2" w:rsidP="001309B2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  <w:r w:rsidRPr="00035A64">
        <w:rPr>
          <w:sz w:val="28"/>
          <w:szCs w:val="28"/>
        </w:rPr>
        <w:t>География - предмет, при освоении которого ведущей является познавательная деятельность. Основные виды учебных действий ученика - умение составлять характеристику, объяснять, сравнивать, систематизировать, выявлять зависимость и  анализировать.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принятия Федерального Государственного Образовательного Стандарта к современному образованию предъявляются новые требования, связанные с умением выпускников средней школы ориентироваться в потоке информации; творчески решать возникающие проблемы; применять на практике полученные знания, умения и навыки. 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задача учителя научить творчески,  мыслить школьников, т. е. вооружить таким важным умением, как уметь учиться. Выдающийся </w:t>
      </w: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психолог В.В. Давыдов сказал, что школа должна в первую очередь учить детей мыслить причем, всех детей, без всякого исключения.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 предмет, при освоении которого ведущей является познавательная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деятельность.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я организую, учебный процесс так, чтобы он обеспечивал развитие умения учиться, самостоятельно искать, находить и усваивать знания. В связи с этим я считаю бучение должно быть нацелено на формирование универсальных общеучебных действий.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Деятельностный подход в изучении географии мною реализуется через систему практических работ. Причем эти работы проводятся не только стационарно, достаточно большое количество работ предусматривает работу непосредственно на местности, особенно в 5,6классах. Ребята всегда с удовольствием измеряют крутизну склона холма с использованием школьного нивелира, вычерчивают план участка, проводят  измерения </w:t>
      </w:r>
      <w:proofErr w:type="gramStart"/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карте, строят графики и др. Важно для учителя не забывать тот факт, что географические знания ученик должен запоминать не зубрежкой, а во время грамотно организованной практической деятельности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чтобы выработать какое либо действие, необходимо пройти следующие этапы. Приведу обобщенный алгоритм того, как я формирую способ действия: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Ввести </w:t>
      </w:r>
      <w:proofErr w:type="gramStart"/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ситуацию, когда им нужно, что то сделать, но они не знают как; (изобразите школьный участок на листе бумаги).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выработать вместе с ними критерии (способы) оценки результата; (точность, соответствие условным знакам, направлениям, аккуратность, возможность применения)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дать обучающимся возможность построить способ действия; (что для этого нужно знать, уметь, чем нужно пользоваться, набор инструментов)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обеспечить правильную оценку результата; (самоанализ, анализ работы)     5. проанализировать причины несоответствий требуемого и фактического результата (т.е. выявить недостатки реализованного способа);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выработать вместе с ними "правильный" способ действия (привести обучающихся к нему);</w:t>
      </w: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повторно решить задачу (выполнить действие).</w:t>
      </w:r>
    </w:p>
    <w:p w:rsidR="00035A64" w:rsidRPr="00035A64" w:rsidRDefault="00035A64" w:rsidP="00035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Результатом некоторых практических работ может стать проект (индивидуальный или групповой)</w:t>
      </w:r>
    </w:p>
    <w:p w:rsidR="00035A64" w:rsidRPr="00035A64" w:rsidRDefault="00035A64" w:rsidP="00035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принцип моей профессиональной деятельности заключается в том, чтобы научить ребенка учиться, для того чтобы он понимал что он делает и для чего он это делает. Чтобы он не привыкал получать знания в готовом виде, а приучался добывать их сам, и это было бы для него увлекательно и интересно. Поэтому, для формирования знаний, умений навыков по географии, я стала применять довольно большой спектр форм обучения, способствующих развитию познавательного интереса, а также формированию глубоких и прочных знаний. На своих уроках я активно использую современные средства ин формационных компьютерных технологий. Это дает возможность значительно расширить диапазон</w:t>
      </w:r>
    </w:p>
    <w:p w:rsidR="00035A64" w:rsidRPr="00035A64" w:rsidRDefault="00035A64" w:rsidP="00035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операционных действий учащихся при выполнении практических и самостоятельных работ по географии.</w:t>
      </w:r>
    </w:p>
    <w:p w:rsidR="00035A64" w:rsidRPr="00035A64" w:rsidRDefault="00035A64" w:rsidP="00035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A64" w:rsidRPr="00035A64" w:rsidRDefault="00035A64" w:rsidP="00035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F8A" w:rsidRPr="00035A64" w:rsidRDefault="00915F8A" w:rsidP="00915F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9B2" w:rsidRPr="00035A64" w:rsidRDefault="001309B2" w:rsidP="001309B2">
      <w:pPr>
        <w:rPr>
          <w:rFonts w:ascii="Times New Roman" w:hAnsi="Times New Roman" w:cs="Times New Roman"/>
          <w:sz w:val="28"/>
          <w:szCs w:val="28"/>
        </w:rPr>
      </w:pPr>
    </w:p>
    <w:p w:rsidR="001309B2" w:rsidRPr="00035A64" w:rsidRDefault="001309B2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36"/>
          <w:szCs w:val="36"/>
        </w:rPr>
      </w:pPr>
    </w:p>
    <w:p w:rsidR="001309B2" w:rsidRPr="00035A64" w:rsidRDefault="001309B2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36"/>
          <w:szCs w:val="36"/>
        </w:rPr>
      </w:pPr>
    </w:p>
    <w:p w:rsidR="001309B2" w:rsidRPr="00035A64" w:rsidRDefault="001309B2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36"/>
          <w:szCs w:val="36"/>
        </w:rPr>
      </w:pPr>
    </w:p>
    <w:p w:rsidR="001309B2" w:rsidRPr="00035A64" w:rsidRDefault="001309B2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36"/>
          <w:szCs w:val="36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035A64" w:rsidRDefault="006F5195" w:rsidP="006F5195">
      <w:pPr>
        <w:pStyle w:val="a3"/>
        <w:shd w:val="clear" w:color="auto" w:fill="F4F4F4"/>
        <w:spacing w:before="107" w:beforeAutospacing="0" w:after="107" w:afterAutospacing="0"/>
        <w:jc w:val="center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p w:rsidR="006F5195" w:rsidRPr="00035A64" w:rsidRDefault="006F5195" w:rsidP="00EB297D">
      <w:pPr>
        <w:pStyle w:val="a3"/>
        <w:shd w:val="clear" w:color="auto" w:fill="F4F4F4"/>
        <w:spacing w:before="107" w:beforeAutospacing="0" w:after="107" w:afterAutospacing="0"/>
        <w:rPr>
          <w:sz w:val="28"/>
          <w:szCs w:val="28"/>
        </w:rPr>
      </w:pPr>
    </w:p>
    <w:sectPr w:rsidR="006F5195" w:rsidRPr="00035A64" w:rsidSect="00B37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B297D"/>
    <w:rsid w:val="00035A64"/>
    <w:rsid w:val="001309B2"/>
    <w:rsid w:val="002330AF"/>
    <w:rsid w:val="006F5195"/>
    <w:rsid w:val="00827142"/>
    <w:rsid w:val="00911D8C"/>
    <w:rsid w:val="00915F8A"/>
    <w:rsid w:val="00B37088"/>
    <w:rsid w:val="00EB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29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4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036F4-270F-4DAC-9693-FF598032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dcterms:created xsi:type="dcterms:W3CDTF">2022-03-26T03:30:00Z</dcterms:created>
  <dcterms:modified xsi:type="dcterms:W3CDTF">2022-09-07T03:03:00Z</dcterms:modified>
</cp:coreProperties>
</file>