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CBAF" w14:textId="77777777" w:rsidR="003B340E" w:rsidRPr="003B340E" w:rsidRDefault="003B340E" w:rsidP="003B3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40E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3A4FDDF4" w14:textId="77777777" w:rsidR="003B340E" w:rsidRPr="003B340E" w:rsidRDefault="003B340E" w:rsidP="003B3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40E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6»</w:t>
      </w:r>
    </w:p>
    <w:p w14:paraId="2502B5BB" w14:textId="77777777" w:rsidR="003B340E" w:rsidRPr="00433C3D" w:rsidRDefault="003B340E" w:rsidP="003B3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0E">
        <w:rPr>
          <w:rFonts w:ascii="Times New Roman" w:hAnsi="Times New Roman" w:cs="Times New Roman"/>
          <w:b/>
          <w:bCs/>
          <w:sz w:val="28"/>
          <w:szCs w:val="28"/>
        </w:rPr>
        <w:t>Нефтекумского городского округа</w:t>
      </w:r>
      <w:r w:rsidRPr="00433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028379" w14:textId="77777777" w:rsidR="003B340E" w:rsidRPr="00433C3D" w:rsidRDefault="003B340E" w:rsidP="003B3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C3D">
        <w:rPr>
          <w:rFonts w:ascii="Times New Roman" w:hAnsi="Times New Roman" w:cs="Times New Roman"/>
          <w:b/>
          <w:bCs/>
          <w:sz w:val="24"/>
          <w:szCs w:val="24"/>
        </w:rPr>
        <w:t>Ставропольского края</w:t>
      </w:r>
    </w:p>
    <w:p w14:paraId="1F7AB02C" w14:textId="77777777" w:rsidR="00D5635B" w:rsidRPr="00123EDC" w:rsidRDefault="00D5635B" w:rsidP="00123EDC">
      <w:pPr>
        <w:pStyle w:val="Default"/>
        <w:jc w:val="both"/>
        <w:rPr>
          <w:b/>
          <w:bCs/>
          <w:i/>
          <w:iCs/>
        </w:rPr>
      </w:pPr>
    </w:p>
    <w:p w14:paraId="40C53B29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697B700E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3F86B2F6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2D8C5418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7B82F68E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6A399D9E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3F60B64D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7C3E8422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055FF63B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4D75DBDF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3D80DAD2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135777D8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1D9D4CDF" w14:textId="77777777" w:rsidR="009E2145" w:rsidRDefault="009E2145" w:rsidP="009E21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40"/>
          <w:szCs w:val="40"/>
        </w:rPr>
      </w:pPr>
      <w:r w:rsidRPr="009E2145">
        <w:rPr>
          <w:b/>
          <w:i/>
          <w:iCs/>
          <w:color w:val="000000"/>
          <w:sz w:val="40"/>
          <w:szCs w:val="40"/>
        </w:rPr>
        <w:t xml:space="preserve">Тимбилдинг как метод управления </w:t>
      </w:r>
    </w:p>
    <w:p w14:paraId="369AD1B7" w14:textId="77777777" w:rsidR="009E2145" w:rsidRPr="009E2145" w:rsidRDefault="009E2145" w:rsidP="009E21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40"/>
          <w:szCs w:val="40"/>
        </w:rPr>
      </w:pPr>
      <w:r w:rsidRPr="009E2145">
        <w:rPr>
          <w:b/>
          <w:i/>
          <w:iCs/>
          <w:color w:val="000000"/>
          <w:sz w:val="40"/>
          <w:szCs w:val="40"/>
        </w:rPr>
        <w:t>педагогическим коллективом</w:t>
      </w:r>
    </w:p>
    <w:p w14:paraId="6C6C36FD" w14:textId="77777777" w:rsidR="003B340E" w:rsidRPr="009E2145" w:rsidRDefault="009E2145" w:rsidP="009E21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40"/>
          <w:szCs w:val="40"/>
        </w:rPr>
      </w:pPr>
      <w:r w:rsidRPr="009E2145">
        <w:rPr>
          <w:b/>
          <w:i/>
          <w:iCs/>
          <w:color w:val="000000"/>
          <w:sz w:val="40"/>
          <w:szCs w:val="40"/>
        </w:rPr>
        <w:t>образовательной организации</w:t>
      </w:r>
    </w:p>
    <w:p w14:paraId="0E867C21" w14:textId="77777777" w:rsidR="003B340E" w:rsidRPr="009E2145" w:rsidRDefault="003B340E" w:rsidP="009E21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40"/>
          <w:szCs w:val="40"/>
        </w:rPr>
      </w:pPr>
    </w:p>
    <w:p w14:paraId="5854A6F9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42968602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239FD59E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45D2CE89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434A4A31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140D0D46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53C2F73E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7993E3EE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399C1C92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3500D14D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7B6A3CA7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35A5D006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352A4BAD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32A5E8FE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21E81425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5F5987F0" w14:textId="77777777" w:rsidR="009E2145" w:rsidRDefault="009E2145" w:rsidP="009E214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Доценко Н.И. зам.директора по УВР</w:t>
      </w:r>
    </w:p>
    <w:p w14:paraId="08C0DA62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69868D0F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69DE5FC6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130D1B47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78DC3F4B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34750B8B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0948B189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44CF86AC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686E4D46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6A9759A2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4B568892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51C23862" w14:textId="77777777" w:rsidR="003B340E" w:rsidRDefault="003B340E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</w:p>
    <w:p w14:paraId="4B47AC8C" w14:textId="77777777" w:rsidR="00D5635B" w:rsidRPr="00123EDC" w:rsidRDefault="00D5635B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23EDC">
        <w:rPr>
          <w:i/>
          <w:iCs/>
          <w:color w:val="000000"/>
        </w:rPr>
        <w:lastRenderedPageBreak/>
        <w:t>Люди вместе могут совершить то,</w:t>
      </w:r>
    </w:p>
    <w:p w14:paraId="17B355CC" w14:textId="77777777" w:rsidR="00D5635B" w:rsidRPr="00123EDC" w:rsidRDefault="00D5635B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23EDC">
        <w:rPr>
          <w:i/>
          <w:iCs/>
          <w:color w:val="000000"/>
        </w:rPr>
        <w:t>чего не в силах сделать в одиночку; единение умов и рук,</w:t>
      </w:r>
    </w:p>
    <w:p w14:paraId="55EF2BE7" w14:textId="77777777" w:rsidR="00D5635B" w:rsidRPr="00123EDC" w:rsidRDefault="00D5635B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23EDC">
        <w:rPr>
          <w:i/>
          <w:iCs/>
          <w:color w:val="000000"/>
        </w:rPr>
        <w:t>сосредоточение их сил может стать почти всемогущим</w:t>
      </w:r>
    </w:p>
    <w:p w14:paraId="537430FB" w14:textId="77777777" w:rsidR="00D5635B" w:rsidRPr="00123EDC" w:rsidRDefault="00D5635B" w:rsidP="00123ED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23EDC">
        <w:rPr>
          <w:i/>
          <w:iCs/>
          <w:color w:val="000000"/>
        </w:rPr>
        <w:t>Д. Уибстер</w:t>
      </w:r>
    </w:p>
    <w:p w14:paraId="2B87F4E3" w14:textId="77777777" w:rsidR="00D5635B" w:rsidRPr="00123EDC" w:rsidRDefault="00D5635B" w:rsidP="00123EDC">
      <w:pPr>
        <w:pStyle w:val="Default"/>
        <w:ind w:firstLine="708"/>
        <w:jc w:val="both"/>
      </w:pPr>
      <w:r w:rsidRPr="00123EDC">
        <w:t>В настоящее время претерпевает существенные изменения содержательный аспект деятельности методиста, необходимо не просто знакомить педагогических работников с новыми стандартами, концепциями, а выстраивать работу по активному взаимодействию в коллективе. Необходимо постоянно находиться в поиске новых интересных форм и методов работы с педагогическим коллективом.</w:t>
      </w:r>
    </w:p>
    <w:p w14:paraId="19CA6AEE" w14:textId="77777777" w:rsidR="00D5635B" w:rsidRPr="00123EDC" w:rsidRDefault="00D5635B" w:rsidP="00123E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3EDC">
        <w:rPr>
          <w:color w:val="000000"/>
        </w:rPr>
        <w:t xml:space="preserve">Характерной чертой деятельности любого методиста является обращенность к личности педагога, стремление удовлетворить ее разнообразные потребности: в безопасности, принятии, успехе; потребности к познанию, к самореализации и творчеству; поддержка профессионального роста педагогов. </w:t>
      </w:r>
    </w:p>
    <w:p w14:paraId="0574E45D" w14:textId="77777777" w:rsidR="00D5635B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Здесь на помощь </w:t>
      </w:r>
      <w:r w:rsidR="00D5635B" w:rsidRPr="00123EDC">
        <w:rPr>
          <w:color w:val="000000"/>
        </w:rPr>
        <w:t xml:space="preserve"> приходит </w:t>
      </w:r>
      <w:r w:rsidR="00D5635B" w:rsidRPr="00123EDC">
        <w:rPr>
          <w:b/>
          <w:bCs/>
          <w:color w:val="000000"/>
        </w:rPr>
        <w:t>тимбилдинг </w:t>
      </w:r>
      <w:r w:rsidR="00D5635B" w:rsidRPr="00123EDC">
        <w:rPr>
          <w:color w:val="000000"/>
        </w:rPr>
        <w:t>(дословно:</w:t>
      </w:r>
      <w:r w:rsidR="00D5635B" w:rsidRPr="00123EDC">
        <w:rPr>
          <w:b/>
          <w:bCs/>
          <w:color w:val="000000"/>
        </w:rPr>
        <w:t> </w:t>
      </w:r>
      <w:r w:rsidR="00D5635B" w:rsidRPr="00123EDC">
        <w:rPr>
          <w:i/>
          <w:iCs/>
          <w:color w:val="000000"/>
        </w:rPr>
        <w:t>team</w:t>
      </w:r>
      <w:r w:rsidR="00D5635B" w:rsidRPr="00123EDC">
        <w:rPr>
          <w:color w:val="000000"/>
        </w:rPr>
        <w:t> – команда и </w:t>
      </w:r>
      <w:r w:rsidR="00D5635B" w:rsidRPr="00123EDC">
        <w:rPr>
          <w:i/>
          <w:iCs/>
          <w:color w:val="000000"/>
        </w:rPr>
        <w:t>building</w:t>
      </w:r>
      <w:r w:rsidR="00D5635B" w:rsidRPr="00123EDC">
        <w:rPr>
          <w:color w:val="000000"/>
        </w:rPr>
        <w:t> – строительство). «Тимбилдинг» – это «командообразование», комплекс игр, упражнений, с помощью которых из обычных педагогов со своими слабостями и недостатками формируется уверенная, надежная и сплочённая команда единомышленников.</w:t>
      </w:r>
    </w:p>
    <w:p w14:paraId="7069643A" w14:textId="77777777" w:rsidR="00D5635B" w:rsidRPr="00123EDC" w:rsidRDefault="00D5635B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color w:val="000000"/>
        </w:rPr>
        <w:t>Что значит коллектив для педагога?</w:t>
      </w:r>
    </w:p>
    <w:p w14:paraId="1636F7DD" w14:textId="77777777" w:rsidR="00D5635B" w:rsidRPr="00123EDC" w:rsidRDefault="00D5635B" w:rsidP="00123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color w:val="000000"/>
        </w:rPr>
        <w:t>удовлетворение потребности личности в общении и самоутверждении;</w:t>
      </w:r>
    </w:p>
    <w:p w14:paraId="55CF9740" w14:textId="77777777" w:rsidR="00D5635B" w:rsidRPr="00123EDC" w:rsidRDefault="00D5635B" w:rsidP="00123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color w:val="000000"/>
        </w:rPr>
        <w:t>это сфера жизнедеятельности педагога (педагог постоянно находится в каких-то объединениях, группах, вступая в разнообразное взаимодействие и взаимоотношения с другими людьми).</w:t>
      </w:r>
    </w:p>
    <w:p w14:paraId="17EA5469" w14:textId="77777777" w:rsidR="00D5635B" w:rsidRPr="00123EDC" w:rsidRDefault="00D5635B" w:rsidP="00123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color w:val="000000"/>
        </w:rPr>
        <w:t>Педагогический коллектив формирует профессиональный опыт, через общение и взаимодействие с другими познают себя, свои достоинства и недостатки.</w:t>
      </w:r>
    </w:p>
    <w:p w14:paraId="13B4F1AD" w14:textId="77777777" w:rsidR="00D5635B" w:rsidRPr="00123EDC" w:rsidRDefault="00D5635B" w:rsidP="00123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color w:val="000000"/>
        </w:rPr>
        <w:t>Педагогическая деятельность дает возможность повысить профессиональную компетентность, проявить свои индивидуальные качества.</w:t>
      </w:r>
    </w:p>
    <w:p w14:paraId="1FA82FCC" w14:textId="77777777" w:rsidR="00D5635B" w:rsidRPr="00123EDC" w:rsidRDefault="00D5635B" w:rsidP="00123E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123EDC">
        <w:rPr>
          <w:color w:val="000000"/>
        </w:rPr>
        <w:t>Любому образовательному учреждению необходим творческий, активный, продуктивно-мыслящий педагогический коллектив. Педагогам важно обладать достаточно развитой объективностью и культурным потенциалом для использования своих личностных качеств и особенностей как инструмента влияния на людей и оказания им высококачественных дополнительных образовательных услуг.</w:t>
      </w:r>
    </w:p>
    <w:p w14:paraId="123E768F" w14:textId="77777777" w:rsidR="00D5635B" w:rsidRPr="00123EDC" w:rsidRDefault="00D5635B" w:rsidP="00123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E0E0F"/>
          <w:spacing w:val="-4"/>
          <w:sz w:val="24"/>
          <w:szCs w:val="24"/>
        </w:rPr>
      </w:pPr>
      <w:r w:rsidRPr="00123EDC">
        <w:rPr>
          <w:rFonts w:ascii="Times New Roman" w:eastAsia="Times New Roman" w:hAnsi="Times New Roman" w:cs="Times New Roman"/>
          <w:color w:val="0E0E0F"/>
          <w:spacing w:val="-4"/>
          <w:sz w:val="24"/>
          <w:szCs w:val="24"/>
        </w:rPr>
        <w:t>Глобальная цель тимбилдинга – создание команды за счет построения и укрепления связей между ее участниками. Для руководителя тимбилдинг – это способ узнать своих сотрудников, найти индивидуальный подход, распознать сильные и слабые стороны команды и, как итог, построить успешный бизнес. А для сотрудников – это возможность проявить личные качества, установить межличностные связи и более эффективно выполнять задачи сообща.</w:t>
      </w:r>
    </w:p>
    <w:p w14:paraId="01571070" w14:textId="77777777" w:rsidR="00123EDC" w:rsidRPr="00123EDC" w:rsidRDefault="00123EDC" w:rsidP="00123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E0E0F"/>
          <w:spacing w:val="-4"/>
          <w:sz w:val="24"/>
          <w:szCs w:val="24"/>
        </w:rPr>
      </w:pPr>
      <w:r w:rsidRPr="00123EDC">
        <w:rPr>
          <w:rFonts w:ascii="Times New Roman" w:eastAsia="Times New Roman" w:hAnsi="Times New Roman" w:cs="Times New Roman"/>
          <w:color w:val="0E0E0F"/>
          <w:spacing w:val="-4"/>
          <w:sz w:val="24"/>
          <w:szCs w:val="24"/>
        </w:rPr>
        <w:t>С помощью мероприятий можно определить сильные и слабые стороны каждого сотрудника. Зная сильные стороны разных людей, можно объединять их в более эффективные команды для решения определенных задач.</w:t>
      </w:r>
    </w:p>
    <w:p w14:paraId="041E4CEB" w14:textId="77777777" w:rsidR="00D5635B" w:rsidRPr="00123EDC" w:rsidRDefault="00D5635B" w:rsidP="00123E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123EDC">
        <w:rPr>
          <w:color w:val="000000"/>
        </w:rPr>
        <w:t>Идеи для тимбилдинга бывают разные. Но все они проводятся по похожей структуре.</w:t>
      </w:r>
    </w:p>
    <w:p w14:paraId="197977A4" w14:textId="77777777" w:rsidR="00D5635B" w:rsidRPr="00123EDC" w:rsidRDefault="00D5635B" w:rsidP="00123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color w:val="000000"/>
        </w:rPr>
        <w:t>В ходе подготовительного этапа определяется место проведения мероприятия и необходимый реквизит. Педагогический коллектив делится на команды.</w:t>
      </w:r>
    </w:p>
    <w:p w14:paraId="63EF8A41" w14:textId="77777777" w:rsidR="00D5635B" w:rsidRPr="00123EDC" w:rsidRDefault="00D5635B" w:rsidP="00123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color w:val="000000"/>
        </w:rPr>
        <w:t>Во время организационного момента представляются команды, объясняются правила проведения.</w:t>
      </w:r>
    </w:p>
    <w:p w14:paraId="7797B89B" w14:textId="77777777" w:rsidR="00D5635B" w:rsidRPr="00123EDC" w:rsidRDefault="00D5635B" w:rsidP="00123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color w:val="000000"/>
        </w:rPr>
        <w:t>В основной части проводятся конкурсы, выполняются задания и упражнения.</w:t>
      </w:r>
    </w:p>
    <w:p w14:paraId="1292124A" w14:textId="77777777" w:rsidR="00D5635B" w:rsidRDefault="00D5635B" w:rsidP="00123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color w:val="000000"/>
        </w:rPr>
        <w:t>Во время подведения итогов, проводится анализ проведенного мероприятия</w:t>
      </w:r>
      <w:r w:rsidR="00123EDC">
        <w:rPr>
          <w:color w:val="000000"/>
        </w:rPr>
        <w:t>.</w:t>
      </w:r>
    </w:p>
    <w:p w14:paraId="08D45DA7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123EDC">
        <w:rPr>
          <w:b/>
          <w:color w:val="000000"/>
        </w:rPr>
        <w:t>Формы тимбилдинга</w:t>
      </w:r>
    </w:p>
    <w:p w14:paraId="56198F0E" w14:textId="77777777" w:rsidR="00D5635B" w:rsidRPr="00123EDC" w:rsidRDefault="00D5635B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b/>
          <w:bCs/>
          <w:i/>
          <w:iCs/>
          <w:color w:val="000000"/>
        </w:rPr>
        <w:t>Творческая форма</w:t>
      </w:r>
      <w:r w:rsidRPr="00123EDC">
        <w:rPr>
          <w:i/>
          <w:iCs/>
          <w:color w:val="000000"/>
        </w:rPr>
        <w:t>.</w:t>
      </w:r>
      <w:r w:rsidRPr="00123EDC">
        <w:rPr>
          <w:color w:val="000000"/>
        </w:rPr>
        <w:t> Педагогический коллектив выполняет творческие задания, которые развивают доброжелательную атмосферу и гармоничные отношения участников процесса.</w:t>
      </w:r>
    </w:p>
    <w:p w14:paraId="2D91FF8D" w14:textId="77777777" w:rsidR="00D5635B" w:rsidRPr="00123EDC" w:rsidRDefault="00D5635B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b/>
          <w:bCs/>
          <w:i/>
          <w:iCs/>
          <w:color w:val="000000"/>
        </w:rPr>
        <w:t>Активная форма</w:t>
      </w:r>
      <w:r w:rsidRPr="00123EDC">
        <w:rPr>
          <w:i/>
          <w:iCs/>
          <w:color w:val="000000"/>
        </w:rPr>
        <w:t>.</w:t>
      </w:r>
      <w:r w:rsidRPr="00123EDC">
        <w:rPr>
          <w:color w:val="000000"/>
        </w:rPr>
        <w:t> Организация спортивного отдыха, поездки на природу, участие в спартакиаде среди педагогических работников.</w:t>
      </w:r>
    </w:p>
    <w:p w14:paraId="55059A8A" w14:textId="77777777" w:rsidR="00D5635B" w:rsidRPr="00123EDC" w:rsidRDefault="00D5635B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b/>
          <w:bCs/>
          <w:i/>
          <w:iCs/>
          <w:color w:val="000000"/>
        </w:rPr>
        <w:lastRenderedPageBreak/>
        <w:t>Экстремальная форма</w:t>
      </w:r>
      <w:r w:rsidRPr="00123EDC">
        <w:rPr>
          <w:b/>
          <w:bCs/>
          <w:color w:val="000000"/>
        </w:rPr>
        <w:t> </w:t>
      </w:r>
      <w:r w:rsidRPr="00123EDC">
        <w:rPr>
          <w:color w:val="000000"/>
        </w:rPr>
        <w:t>организации</w:t>
      </w:r>
      <w:r w:rsidRPr="00123EDC">
        <w:rPr>
          <w:b/>
          <w:bCs/>
          <w:color w:val="000000"/>
        </w:rPr>
        <w:t> </w:t>
      </w:r>
      <w:r w:rsidRPr="00123EDC">
        <w:rPr>
          <w:color w:val="000000"/>
        </w:rPr>
        <w:t>нам бывает полезна потому, что у педагогов проявляются скрытые способности, которыми он будет пользоваться в дальнейшей педагогической деятельности. Такие формы помогают сбросить накопившееся напряжение и мобилизовать свои ресурсы.</w:t>
      </w:r>
    </w:p>
    <w:p w14:paraId="53068390" w14:textId="77777777" w:rsidR="00D5635B" w:rsidRPr="00123EDC" w:rsidRDefault="00D5635B" w:rsidP="00123EDC">
      <w:pPr>
        <w:pStyle w:val="Default"/>
        <w:jc w:val="both"/>
      </w:pPr>
      <w:r w:rsidRPr="00123EDC">
        <w:t xml:space="preserve">Творчески ориентированная совместная деятельность педагогов ―достаточно эффективный способ сплочения педагогического коллектива. </w:t>
      </w:r>
    </w:p>
    <w:p w14:paraId="3BF20693" w14:textId="77777777" w:rsidR="00123EDC" w:rsidRPr="00123EDC" w:rsidRDefault="00123EDC" w:rsidP="00123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pacing w:val="-4"/>
          <w:sz w:val="24"/>
          <w:szCs w:val="24"/>
        </w:rPr>
      </w:pPr>
      <w:r w:rsidRPr="00123EDC">
        <w:rPr>
          <w:rFonts w:ascii="Times New Roman" w:eastAsia="Times New Roman" w:hAnsi="Times New Roman" w:cs="Times New Roman"/>
          <w:color w:val="0E0E0F"/>
          <w:spacing w:val="-4"/>
          <w:sz w:val="24"/>
          <w:szCs w:val="24"/>
        </w:rPr>
        <w:t>Чтобы команда оставалась мотивирована, все ее члены должны верить в свою миссию в компании. Взаимодействие между членами команды играет здесь важнейшую роль. Если вам удастся создать культуру взаимодействия в команде, люди будут сильнее вовлечены в процесс работы, а значит, и более мотивированы.</w:t>
      </w:r>
    </w:p>
    <w:p w14:paraId="4EF31862" w14:textId="77777777" w:rsidR="00123EDC" w:rsidRPr="00123EDC" w:rsidRDefault="00123EDC" w:rsidP="00123EDC">
      <w:pPr>
        <w:pStyle w:val="Default"/>
        <w:jc w:val="both"/>
      </w:pPr>
      <w:r w:rsidRPr="00123EDC">
        <w:rPr>
          <w:b/>
          <w:bCs/>
        </w:rPr>
        <w:t xml:space="preserve">Упражнение «Закон гармонии». </w:t>
      </w:r>
    </w:p>
    <w:p w14:paraId="5EFB3F6A" w14:textId="77777777" w:rsidR="00123EDC" w:rsidRPr="00123EDC" w:rsidRDefault="00123EDC" w:rsidP="00123EDC">
      <w:pPr>
        <w:pStyle w:val="Default"/>
        <w:jc w:val="both"/>
      </w:pPr>
      <w:r w:rsidRPr="00123EDC">
        <w:t xml:space="preserve">Материал: листы бумаги, карандаши. </w:t>
      </w:r>
    </w:p>
    <w:p w14:paraId="67BCC136" w14:textId="77777777" w:rsidR="00123EDC" w:rsidRPr="00123EDC" w:rsidRDefault="00123EDC" w:rsidP="00123EDC">
      <w:pPr>
        <w:pStyle w:val="Default"/>
        <w:jc w:val="both"/>
      </w:pPr>
      <w:r w:rsidRPr="00123EDC">
        <w:t xml:space="preserve">В цивилизованном социуме существует неписанный закон гармонии общения и межличностных отношений. Следуя ему можно не допустить зарождение многих противоречий, конфликтов, обид. Звучит он так: «Позволяя себе – позволяй другим. Запрещая другим – запрещай себе». Довольно справедливо, что выполнение этого правила избавляет нас от взаимных упрёков. Но понятие нормы отношений и общения мы воспринимаем, понимаем, оцениваем субъективно. Так, например, мы не позволяем другим повышать на нас голос, указывать, критиковать нас, устанавливать нам запреты. Вместе с тем, порой сами кричим на других, ругаем и поучаем их, стараемся ограничить их действия. Каким же образом контролировать свои действия в тех или иных ситуациях общения? «Разделите лист на две части: </w:t>
      </w:r>
    </w:p>
    <w:p w14:paraId="4F4D308C" w14:textId="77777777" w:rsidR="00123EDC" w:rsidRPr="00123EDC" w:rsidRDefault="00123EDC" w:rsidP="00123EDC">
      <w:pPr>
        <w:pStyle w:val="Default"/>
        <w:jc w:val="both"/>
      </w:pPr>
      <w:r w:rsidRPr="00123EDC">
        <w:t xml:space="preserve">1.«Позволяю себе, запрещая другим». Перечислите ваши поступки, направленные на получение преимущества за счёт окружающих. Определите степень свободы ваших действий. Позволяете ли вы себе: опаздывать, повышать голос на других, игнорировать чье-то мнение (товарища, ребенка, подчиненного и др.), высмеивать кого-то и так далее. </w:t>
      </w:r>
    </w:p>
    <w:p w14:paraId="5F4C5555" w14:textId="77777777" w:rsidR="00123EDC" w:rsidRPr="00123EDC" w:rsidRDefault="00123EDC" w:rsidP="00123EDC">
      <w:pPr>
        <w:pStyle w:val="Default"/>
        <w:jc w:val="both"/>
      </w:pPr>
      <w:r w:rsidRPr="00123EDC">
        <w:t xml:space="preserve">2.«Запрещаю другим, позволяя себе». Перечислите, на какие действия окружающих налагаете запрет, но разрешаете себе. Например: критиковать, оценивать, чинить беспорядок, бездельничать. </w:t>
      </w:r>
    </w:p>
    <w:p w14:paraId="0E727BFE" w14:textId="77777777" w:rsidR="00123EDC" w:rsidRPr="00123EDC" w:rsidRDefault="00123EDC" w:rsidP="0012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E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Обсуждение: </w:t>
      </w:r>
      <w:r w:rsidRPr="00123EDC">
        <w:rPr>
          <w:rFonts w:ascii="Times New Roman" w:hAnsi="Times New Roman" w:cs="Times New Roman"/>
          <w:sz w:val="24"/>
          <w:szCs w:val="24"/>
        </w:rPr>
        <w:t>Стоит ли запрещать себе, быть свободным, что бы иметь основания осуждать других? Стоит ли позволять себе заблуждаться, что, запрещая другим, вы имеете на это право?</w:t>
      </w:r>
    </w:p>
    <w:p w14:paraId="590B7825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EDC">
        <w:rPr>
          <w:b/>
          <w:bCs/>
          <w:color w:val="000000"/>
        </w:rPr>
        <w:t>Упражнение «Друг к дружке»</w:t>
      </w:r>
    </w:p>
    <w:p w14:paraId="280CF81D" w14:textId="77777777" w:rsidR="00123EDC" w:rsidRPr="00123EDC" w:rsidRDefault="00123EDC" w:rsidP="0012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Преодолеть барьеры в общении между участниками, раскрепостить их.</w:t>
      </w:r>
    </w:p>
    <w:p w14:paraId="14972DC1" w14:textId="77777777" w:rsidR="00123EDC" w:rsidRPr="00123EDC" w:rsidRDefault="00123EDC" w:rsidP="0012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 выполнения: 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t>15 минут</w:t>
      </w:r>
    </w:p>
    <w:p w14:paraId="06C307F4" w14:textId="77777777" w:rsidR="00123EDC" w:rsidRPr="00123EDC" w:rsidRDefault="00123EDC" w:rsidP="0012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предлагаю вам поиграть в игру-активатор «Друг к дружке», во время которой всем участникам нужно выполнять очень-очень быстро движения. Станьте в круг, выберите себе партнера и быстро пожмите ему руку.</w:t>
      </w:r>
    </w:p>
    <w:p w14:paraId="0314D005" w14:textId="77777777" w:rsidR="00123EDC" w:rsidRPr="00123EDC" w:rsidRDefault="00123EDC" w:rsidP="0012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я буду вам говорить, какими частями тела вам нужно будет очень быстро «поздороваться» друг с другом. А когда я скажу: «Друг к дружке! », вы должны поменять партнера.</w:t>
      </w:r>
    </w:p>
    <w:p w14:paraId="507D0205" w14:textId="77777777" w:rsidR="00123EDC" w:rsidRPr="00123EDC" w:rsidRDefault="00123EDC" w:rsidP="00123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Правая рука к правой руке!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Нос к носу!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Спина к спине!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Друг к дружке.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Носок к носку!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Живот к животу!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Лоб ко лбу!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Друг к дружке.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Бок к боку!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Колено к колену!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Мизинец к мизинцу!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Друг к дружке.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Бедро к бедру!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Ухо к уху!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Пятка к пятке!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Друг к дружке.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Затылок к затылку!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Локоть к локтю!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Кулак к кулаку!</w:t>
      </w: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Друг к дружке.</w:t>
      </w:r>
    </w:p>
    <w:p w14:paraId="66C3481E" w14:textId="77777777" w:rsidR="00123EDC" w:rsidRPr="00123EDC" w:rsidRDefault="00123EDC" w:rsidP="0012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EDC">
        <w:rPr>
          <w:rFonts w:ascii="Times New Roman" w:eastAsia="Times New Roman" w:hAnsi="Times New Roman" w:cs="Times New Roman"/>
          <w:color w:val="000000"/>
          <w:sz w:val="24"/>
          <w:szCs w:val="24"/>
        </w:rPr>
        <w:t>Пожмите друг другу руки. Молодцы. Спасибо.</w:t>
      </w:r>
    </w:p>
    <w:p w14:paraId="6CB2909F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123EDC">
        <w:rPr>
          <w:b/>
          <w:color w:val="111111"/>
        </w:rPr>
        <w:t>Упражнение </w:t>
      </w:r>
      <w:r w:rsidRPr="00123EDC">
        <w:rPr>
          <w:b/>
          <w:i/>
          <w:iCs/>
          <w:color w:val="111111"/>
          <w:bdr w:val="none" w:sz="0" w:space="0" w:color="auto" w:frame="1"/>
        </w:rPr>
        <w:t>«Карета»</w:t>
      </w:r>
    </w:p>
    <w:p w14:paraId="196308EB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3EDC">
        <w:rPr>
          <w:color w:val="111111"/>
        </w:rPr>
        <w:t>(музыкальное сопровождение из кинофильма </w:t>
      </w:r>
      <w:r w:rsidRPr="00123EDC">
        <w:rPr>
          <w:i/>
          <w:iCs/>
          <w:color w:val="111111"/>
          <w:bdr w:val="none" w:sz="0" w:space="0" w:color="auto" w:frame="1"/>
        </w:rPr>
        <w:t>«Цыган»</w:t>
      </w:r>
      <w:r w:rsidRPr="00123EDC">
        <w:rPr>
          <w:color w:val="111111"/>
        </w:rPr>
        <w:t>)</w:t>
      </w:r>
    </w:p>
    <w:p w14:paraId="0759DB3E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3EDC">
        <w:rPr>
          <w:color w:val="111111"/>
        </w:rPr>
        <w:t>Группе необходимо построить карету из присутствующих людей. Посторонние предметы использованы быть не могут. </w:t>
      </w:r>
      <w:r w:rsidRPr="00123EDC">
        <w:rPr>
          <w:i/>
          <w:iCs/>
          <w:color w:val="111111"/>
          <w:bdr w:val="none" w:sz="0" w:space="0" w:color="auto" w:frame="1"/>
        </w:rPr>
        <w:t>(наводящие вопросы из чего состоит карета)</w:t>
      </w:r>
      <w:r w:rsidRPr="00123EDC">
        <w:rPr>
          <w:color w:val="111111"/>
        </w:rPr>
        <w:t>. Во время выполнения задания психологу необходимо наблюдать за поведением </w:t>
      </w:r>
      <w:r w:rsidRPr="00123EDC">
        <w:rPr>
          <w:color w:val="111111"/>
          <w:u w:val="single"/>
          <w:bdr w:val="none" w:sz="0" w:space="0" w:color="auto" w:frame="1"/>
        </w:rPr>
        <w:t>участников</w:t>
      </w:r>
      <w:r w:rsidRPr="00123EDC">
        <w:rPr>
          <w:color w:val="111111"/>
        </w:rPr>
        <w:t>: кто организовывает работу, к кому прислушиваются другие, кто какие </w:t>
      </w:r>
      <w:r w:rsidRPr="00123EDC">
        <w:rPr>
          <w:i/>
          <w:iCs/>
          <w:color w:val="111111"/>
          <w:bdr w:val="none" w:sz="0" w:space="0" w:color="auto" w:frame="1"/>
        </w:rPr>
        <w:t>«роли»</w:t>
      </w:r>
      <w:r w:rsidRPr="00123EDC">
        <w:rPr>
          <w:color w:val="111111"/>
        </w:rPr>
        <w:t> в карете себе выбирает. Дело в том, что каждая </w:t>
      </w:r>
      <w:r w:rsidRPr="00123EDC">
        <w:rPr>
          <w:i/>
          <w:iCs/>
          <w:color w:val="111111"/>
          <w:bdr w:val="none" w:sz="0" w:space="0" w:color="auto" w:frame="1"/>
        </w:rPr>
        <w:t>«роль»</w:t>
      </w:r>
      <w:r w:rsidRPr="00123EDC">
        <w:rPr>
          <w:color w:val="111111"/>
        </w:rPr>
        <w:t> говорит об определенных качествах </w:t>
      </w:r>
      <w:r w:rsidRPr="00123EDC">
        <w:rPr>
          <w:color w:val="111111"/>
          <w:u w:val="single"/>
          <w:bdr w:val="none" w:sz="0" w:space="0" w:color="auto" w:frame="1"/>
        </w:rPr>
        <w:t>человека</w:t>
      </w:r>
      <w:r w:rsidRPr="00123EDC">
        <w:rPr>
          <w:color w:val="111111"/>
        </w:rPr>
        <w:t>:</w:t>
      </w:r>
    </w:p>
    <w:p w14:paraId="1D3C9206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3EDC">
        <w:rPr>
          <w:color w:val="111111"/>
        </w:rPr>
        <w:t>• крыша – это люди, которые готовы поддержать в любую минуту в сложной ситуации;</w:t>
      </w:r>
    </w:p>
    <w:p w14:paraId="37BAA202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3EDC">
        <w:rPr>
          <w:color w:val="111111"/>
        </w:rPr>
        <w:t>• двери – ими обычно становятся люди, имеющие хорошие коммуникативные способности </w:t>
      </w:r>
      <w:r w:rsidRPr="00123EDC">
        <w:rPr>
          <w:i/>
          <w:iCs/>
          <w:color w:val="111111"/>
          <w:bdr w:val="none" w:sz="0" w:space="0" w:color="auto" w:frame="1"/>
        </w:rPr>
        <w:t>(умеющие договариваться, взаимодействовать с окружающими)</w:t>
      </w:r>
      <w:r w:rsidRPr="00123EDC">
        <w:rPr>
          <w:color w:val="111111"/>
        </w:rPr>
        <w:t>;</w:t>
      </w:r>
    </w:p>
    <w:p w14:paraId="0DE5F88D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3EDC">
        <w:rPr>
          <w:color w:val="111111"/>
        </w:rPr>
        <w:t>• сиденья – это люди не очень активные, спокойные;</w:t>
      </w:r>
    </w:p>
    <w:p w14:paraId="4A7CFA2F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3EDC">
        <w:rPr>
          <w:color w:val="111111"/>
        </w:rPr>
        <w:t>• седоки – те, кто умеет выезжать за чужой счет, не очень трудолюбивые и ответственные;</w:t>
      </w:r>
    </w:p>
    <w:p w14:paraId="3796C96C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3EDC">
        <w:rPr>
          <w:color w:val="111111"/>
        </w:rPr>
        <w:t>• лошади – это трудяги, готовые </w:t>
      </w:r>
      <w:r w:rsidRPr="00123EDC">
        <w:rPr>
          <w:i/>
          <w:iCs/>
          <w:color w:val="111111"/>
          <w:bdr w:val="none" w:sz="0" w:space="0" w:color="auto" w:frame="1"/>
        </w:rPr>
        <w:t>«везти на себе»</w:t>
      </w:r>
      <w:r w:rsidRPr="00123EDC">
        <w:rPr>
          <w:color w:val="111111"/>
        </w:rPr>
        <w:t> любую работу;</w:t>
      </w:r>
    </w:p>
    <w:p w14:paraId="2EBA00BD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3EDC">
        <w:rPr>
          <w:color w:val="111111"/>
        </w:rPr>
        <w:t>• кучер – это обычно лидер, умеющий вести за собой.</w:t>
      </w:r>
    </w:p>
    <w:p w14:paraId="30BB1798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3EDC">
        <w:rPr>
          <w:color w:val="111111"/>
        </w:rPr>
        <w:t>• Если выбирает себе роль слуги, который открывает дверь или едет сзади кареты, такие люди также имеют лидерские качества, но не хотят </w:t>
      </w:r>
      <w:r w:rsidRPr="00123EDC">
        <w:rPr>
          <w:i/>
          <w:iCs/>
          <w:color w:val="111111"/>
          <w:bdr w:val="none" w:sz="0" w:space="0" w:color="auto" w:frame="1"/>
        </w:rPr>
        <w:t>(не умеют)</w:t>
      </w:r>
      <w:r w:rsidRPr="00123EDC">
        <w:rPr>
          <w:color w:val="111111"/>
        </w:rPr>
        <w:t> их проявлять, готовы больше к обеспечению тыла (либо это так называемые </w:t>
      </w:r>
      <w:r w:rsidRPr="00123EDC">
        <w:rPr>
          <w:i/>
          <w:iCs/>
          <w:color w:val="111111"/>
          <w:bdr w:val="none" w:sz="0" w:space="0" w:color="auto" w:frame="1"/>
        </w:rPr>
        <w:t>«серые кардиналы»</w:t>
      </w:r>
      <w:r w:rsidRPr="00123EDC">
        <w:rPr>
          <w:color w:val="111111"/>
        </w:rPr>
        <w:t>).</w:t>
      </w:r>
    </w:p>
    <w:p w14:paraId="14850042" w14:textId="77777777" w:rsidR="00123EDC" w:rsidRPr="00123ED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3EDC">
        <w:rPr>
          <w:color w:val="111111"/>
        </w:rPr>
        <w:t>• После того как карета готова, все садятся в круг, обсуждают произошедшее, а ведущий объясняет им значение тех </w:t>
      </w:r>
      <w:r w:rsidRPr="00123EDC">
        <w:rPr>
          <w:i/>
          <w:iCs/>
          <w:color w:val="111111"/>
          <w:bdr w:val="none" w:sz="0" w:space="0" w:color="auto" w:frame="1"/>
        </w:rPr>
        <w:t>«ролей»</w:t>
      </w:r>
      <w:r w:rsidRPr="00123EDC">
        <w:rPr>
          <w:color w:val="111111"/>
        </w:rPr>
        <w:t>, которые они выбрали.</w:t>
      </w:r>
    </w:p>
    <w:p w14:paraId="4D6795E1" w14:textId="77777777" w:rsidR="00123EDC" w:rsidRPr="008C32FC" w:rsidRDefault="00123EDC" w:rsidP="00123E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3EDC">
        <w:rPr>
          <w:color w:val="111111"/>
          <w:u w:val="single"/>
          <w:bdr w:val="none" w:sz="0" w:space="0" w:color="auto" w:frame="1"/>
        </w:rPr>
        <w:t>• Примечание</w:t>
      </w:r>
      <w:r w:rsidRPr="00123EDC">
        <w:rPr>
          <w:color w:val="111111"/>
        </w:rPr>
        <w:t>: если группой руководит и распределяет роли один человек, то значения, названные выше, не будут отражать качеств данных людей</w:t>
      </w:r>
      <w:r w:rsidRPr="008C32FC">
        <w:rPr>
          <w:color w:val="111111"/>
          <w:sz w:val="28"/>
          <w:szCs w:val="28"/>
        </w:rPr>
        <w:t>.</w:t>
      </w:r>
    </w:p>
    <w:p w14:paraId="19EDB188" w14:textId="77777777" w:rsidR="003F3638" w:rsidRPr="003F3638" w:rsidRDefault="003F3638" w:rsidP="003F363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F3638">
        <w:rPr>
          <w:rFonts w:ascii="Times New Roman" w:hAnsi="Times New Roman"/>
          <w:sz w:val="24"/>
          <w:szCs w:val="24"/>
        </w:rPr>
        <w:t>В заключении, хотелось бы отметить, что проведение  тимбилдинга является интересной и продуктивной формой работы с педагогическим коллективом образовательной организации. Он позволяет раскрыть каждого педагога, повысить уровень сплоченности в коллективе, научить способам решения проблемных ситуаций, возникающих в ходе учебно-воспитательного процесса, а также снять нервное напряжение путем вовлечения участников в игру. Тимбилдинг – это возможность для педагогов отвлечься от работы и расслабиться,  пофантазировать, и открыто выразить свои эмоции.</w:t>
      </w:r>
    </w:p>
    <w:p w14:paraId="4EC06B3F" w14:textId="77777777" w:rsidR="003F3638" w:rsidRPr="003F3638" w:rsidRDefault="003F3638" w:rsidP="003F3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F3638">
        <w:rPr>
          <w:rFonts w:ascii="Times New Roman" w:eastAsia="Calibri" w:hAnsi="Times New Roman" w:cs="Times New Roman"/>
          <w:sz w:val="24"/>
          <w:szCs w:val="24"/>
        </w:rPr>
        <w:t>Всем спасибо за активное участие.</w:t>
      </w:r>
    </w:p>
    <w:p w14:paraId="46DF3C9C" w14:textId="77777777" w:rsidR="00123EDC" w:rsidRPr="003F3638" w:rsidRDefault="00123EDC" w:rsidP="00123EDC">
      <w:pPr>
        <w:rPr>
          <w:sz w:val="24"/>
          <w:szCs w:val="24"/>
        </w:rPr>
      </w:pPr>
    </w:p>
    <w:p w14:paraId="7D24F5A6" w14:textId="77777777" w:rsidR="00D5635B" w:rsidRPr="003F3638" w:rsidRDefault="00D5635B" w:rsidP="00D5635B">
      <w:pPr>
        <w:pStyle w:val="Default"/>
        <w:rPr>
          <w:b/>
          <w:bCs/>
          <w:i/>
          <w:iCs/>
        </w:rPr>
      </w:pPr>
    </w:p>
    <w:sectPr w:rsidR="00D5635B" w:rsidRPr="003F3638" w:rsidSect="00E9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A1534"/>
    <w:multiLevelType w:val="multilevel"/>
    <w:tmpl w:val="4164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DB658E"/>
    <w:multiLevelType w:val="multilevel"/>
    <w:tmpl w:val="78D4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35B"/>
    <w:rsid w:val="00123EDC"/>
    <w:rsid w:val="00287090"/>
    <w:rsid w:val="003B340E"/>
    <w:rsid w:val="003F3638"/>
    <w:rsid w:val="009E2145"/>
    <w:rsid w:val="00D5635B"/>
    <w:rsid w:val="00E97112"/>
    <w:rsid w:val="00F2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4F67"/>
  <w15:docId w15:val="{803C96D8-4F41-4A96-9C74-16085A0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5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Газимагомедова</dc:creator>
  <cp:keywords/>
  <dc:description/>
  <cp:lastModifiedBy>Admin</cp:lastModifiedBy>
  <cp:revision>5</cp:revision>
  <dcterms:created xsi:type="dcterms:W3CDTF">2001-12-31T21:35:00Z</dcterms:created>
  <dcterms:modified xsi:type="dcterms:W3CDTF">2021-10-28T11:34:00Z</dcterms:modified>
</cp:coreProperties>
</file>