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13" w:rsidRPr="00216E13" w:rsidRDefault="00216E13" w:rsidP="00216E1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5F4BBD" w:rsidTr="00C86D43">
        <w:tc>
          <w:tcPr>
            <w:tcW w:w="4077" w:type="dxa"/>
            <w:shd w:val="clear" w:color="auto" w:fill="auto"/>
          </w:tcPr>
          <w:p w:rsidR="005F4BBD" w:rsidRPr="002E10A7" w:rsidRDefault="005F4BBD" w:rsidP="00C86D43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494" w:type="dxa"/>
            <w:shd w:val="clear" w:color="auto" w:fill="auto"/>
          </w:tcPr>
          <w:p w:rsidR="005F4BBD" w:rsidRDefault="005F4BBD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Приложение  к приказу </w:t>
            </w:r>
          </w:p>
          <w:p w:rsidR="005F4BBD" w:rsidRDefault="005F4BBD" w:rsidP="00C86D43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</w:t>
            </w:r>
          </w:p>
          <w:p w:rsidR="005F4BBD" w:rsidRDefault="005F4BBD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Нефтекумского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городского округа </w:t>
            </w:r>
          </w:p>
          <w:p w:rsidR="005F4BBD" w:rsidRDefault="005F4BBD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Ставропольского края</w:t>
            </w:r>
          </w:p>
          <w:p w:rsidR="005F4BBD" w:rsidRPr="00920C15" w:rsidRDefault="005F4BBD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от 02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5F4BBD" w:rsidRPr="002E10A7" w:rsidRDefault="005F4BBD" w:rsidP="00C86D43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Default="005F4BBD" w:rsidP="005F4BBD"/>
    <w:p w:rsidR="005F4BBD" w:rsidRPr="003C2431" w:rsidRDefault="005F4BBD" w:rsidP="005F4BB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F4BBD" w:rsidRPr="003C2431" w:rsidRDefault="005F4BBD" w:rsidP="005F4BB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5F4BBD" w:rsidRPr="003C2431" w:rsidRDefault="005F4BBD" w:rsidP="005F4BB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5F4BBD" w:rsidRPr="003C2431" w:rsidRDefault="005F4BBD" w:rsidP="005F4BB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5F4BBD" w:rsidRPr="003C2431" w:rsidRDefault="005F4BBD" w:rsidP="005F4BB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праву</w:t>
      </w:r>
    </w:p>
    <w:p w:rsidR="005F4BBD" w:rsidRPr="003C2431" w:rsidRDefault="005F4BBD" w:rsidP="005F4BB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  <w:bookmarkStart w:id="0" w:name="_Hlk18660997"/>
      <w:bookmarkStart w:id="1" w:name="_Hlk18661305"/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  <w:bookmarkStart w:id="2" w:name="_Hlk18660467"/>
      <w:r>
        <w:rPr>
          <w:rFonts w:ascii="Times New Roman" w:hAnsi="Times New Roman"/>
          <w:sz w:val="28"/>
          <w:szCs w:val="28"/>
        </w:rPr>
        <w:t>г. Нефтекумск</w:t>
      </w:r>
    </w:p>
    <w:p w:rsidR="005F4BBD" w:rsidRDefault="005F4BBD" w:rsidP="005F4B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0"/>
    </w:p>
    <w:bookmarkEnd w:id="1"/>
    <w:bookmarkEnd w:id="2"/>
    <w:p w:rsidR="00216E13" w:rsidRDefault="00216E13" w:rsidP="00216E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6809" w:rsidRPr="005F4BBD" w:rsidRDefault="00E26809" w:rsidP="00E26809">
      <w:pPr>
        <w:jc w:val="center"/>
        <w:rPr>
          <w:rFonts w:ascii="Times New Roman" w:hAnsi="Times New Roman"/>
          <w:b/>
          <w:sz w:val="32"/>
          <w:szCs w:val="32"/>
        </w:rPr>
      </w:pPr>
      <w:r w:rsidRPr="005F4BBD">
        <w:rPr>
          <w:rFonts w:ascii="Times New Roman" w:hAnsi="Times New Roman"/>
          <w:b/>
          <w:sz w:val="32"/>
          <w:szCs w:val="32"/>
        </w:rPr>
        <w:lastRenderedPageBreak/>
        <w:t>Требования к организации и проведению</w:t>
      </w:r>
    </w:p>
    <w:p w:rsidR="00E26809" w:rsidRPr="005F4BBD" w:rsidRDefault="00E26809" w:rsidP="00E26809">
      <w:pPr>
        <w:jc w:val="center"/>
        <w:rPr>
          <w:rFonts w:ascii="Times New Roman" w:hAnsi="Times New Roman"/>
          <w:b/>
          <w:sz w:val="32"/>
          <w:szCs w:val="32"/>
        </w:rPr>
      </w:pPr>
      <w:r w:rsidRPr="005F4BBD">
        <w:rPr>
          <w:rFonts w:ascii="Times New Roman" w:hAnsi="Times New Roman"/>
          <w:b/>
          <w:sz w:val="32"/>
          <w:szCs w:val="32"/>
        </w:rPr>
        <w:t>школьного этапа всероссийской олимпиады школьников</w:t>
      </w:r>
    </w:p>
    <w:p w:rsidR="00216E13" w:rsidRPr="005F4BBD" w:rsidRDefault="00216E13" w:rsidP="00E268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F4BBD">
        <w:rPr>
          <w:rFonts w:ascii="Times New Roman" w:hAnsi="Times New Roman" w:cs="Times New Roman"/>
          <w:b/>
          <w:sz w:val="32"/>
          <w:szCs w:val="32"/>
        </w:rPr>
        <w:t>по правув 2021/2022 учебном году</w:t>
      </w:r>
      <w:proofErr w:type="gramEnd"/>
    </w:p>
    <w:p w:rsidR="00216E13" w:rsidRPr="00216E13" w:rsidRDefault="00216E13" w:rsidP="00216E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E13" w:rsidRPr="005F4BBD" w:rsidRDefault="00216E13" w:rsidP="005F4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BD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16E13" w:rsidRPr="00664ED5" w:rsidRDefault="00216E13" w:rsidP="00664E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E26809" w:rsidRPr="00664ED5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664ED5">
        <w:rPr>
          <w:rFonts w:ascii="Times New Roman" w:hAnsi="Times New Roman" w:cs="Times New Roman"/>
          <w:sz w:val="24"/>
          <w:szCs w:val="24"/>
        </w:rPr>
        <w:t>по организации и проведению школьного этап</w:t>
      </w:r>
      <w:r w:rsidR="00BD5865">
        <w:rPr>
          <w:rFonts w:ascii="Times New Roman" w:hAnsi="Times New Roman" w:cs="Times New Roman"/>
          <w:sz w:val="24"/>
          <w:szCs w:val="24"/>
        </w:rPr>
        <w:t>а</w:t>
      </w:r>
      <w:r w:rsidRPr="00664ED5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–олимпиада) по праву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E26809" w:rsidRPr="00664ED5">
        <w:rPr>
          <w:rFonts w:ascii="Times New Roman" w:hAnsi="Times New Roman" w:cs="Times New Roman"/>
          <w:sz w:val="24"/>
          <w:szCs w:val="24"/>
        </w:rPr>
        <w:t>.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Олимпиада по праву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Задачи олимпиады: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толерантности, приверженности ценностям и установкам, закрепленным в Конституции РФ, гражданской активной позиции в общественной жизни при решении задач в области социальных отношений;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формирование у обучающихся правосознания и правовой культуры;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развитие знаний участников олимпиады о: правах и свободах человека и гражданина, теории государства и права; порядке функционирования органов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государственной власти; Конституции Российской Федерации, конституционном праве и иных основных отраслях российского права; международном праве; основах российского судопроизводства; особенностях отдельных юридических профессий;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стимулирование интереса обучающихся к изучению правовых дисциплин, роли человека в процессе развития права, мотивам его деятельности;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выявление степени владения культурой мышления, способности к восприятию, обобщению и анализу информации, постановке цели и выбору путей её достижения;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выявление мотивированных обучающихся, проявляющих особые способности к предмету, обладающих наиболее высоким уровнем знаний и умений, стремящихся к активному участию в жизни общества;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выявление обучающихся, стремящихся регулярно улучшать свои показатели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по предмету олимпиады, осознающих для себя перспективы изучения права и желающих развивать себя в дальнейшем в данной сфере деятельности, в том числе научной.  </w:t>
      </w:r>
    </w:p>
    <w:p w:rsidR="00291DE8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Участие в олимпиаде индивидуальное, олимпиадные задания выполняются участником самостоятельно без помощи по</w:t>
      </w:r>
      <w:r w:rsidR="00291DE8" w:rsidRPr="00664ED5">
        <w:rPr>
          <w:rFonts w:ascii="Times New Roman" w:hAnsi="Times New Roman" w:cs="Times New Roman"/>
          <w:sz w:val="24"/>
          <w:szCs w:val="24"/>
        </w:rPr>
        <w:t>сторонних лиц.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технологий в части организации </w:t>
      </w:r>
      <w:r w:rsidRPr="00664ED5">
        <w:rPr>
          <w:rFonts w:ascii="Times New Roman" w:hAnsi="Times New Roman" w:cs="Times New Roman"/>
          <w:sz w:val="24"/>
          <w:szCs w:val="24"/>
        </w:rPr>
        <w:t xml:space="preserve">выполнения олимпиадных заданий, анализа и показа 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олимпиадных заданий, процедуры </w:t>
      </w:r>
      <w:r w:rsidRPr="00664ED5">
        <w:rPr>
          <w:rFonts w:ascii="Times New Roman" w:hAnsi="Times New Roman" w:cs="Times New Roman"/>
          <w:sz w:val="24"/>
          <w:szCs w:val="24"/>
        </w:rPr>
        <w:t>апелляции при условии соблюдения требований законод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ательства Российской Федерации </w:t>
      </w:r>
      <w:r w:rsidRPr="00664ED5">
        <w:rPr>
          <w:rFonts w:ascii="Times New Roman" w:hAnsi="Times New Roman" w:cs="Times New Roman"/>
          <w:sz w:val="24"/>
          <w:szCs w:val="24"/>
        </w:rPr>
        <w:t xml:space="preserve">в области защиты персональных данных. </w:t>
      </w:r>
    </w:p>
    <w:p w:rsidR="00514F01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</w:t>
      </w:r>
      <w:r w:rsidR="00291DE8" w:rsidRPr="00664ED5">
        <w:rPr>
          <w:rFonts w:ascii="Times New Roman" w:hAnsi="Times New Roman" w:cs="Times New Roman"/>
          <w:sz w:val="24"/>
          <w:szCs w:val="24"/>
        </w:rPr>
        <w:t>для 9–11 классов</w:t>
      </w:r>
      <w:r w:rsidRPr="00664ED5">
        <w:rPr>
          <w:rFonts w:ascii="Times New Roman" w:hAnsi="Times New Roman" w:cs="Times New Roman"/>
          <w:sz w:val="24"/>
          <w:szCs w:val="24"/>
        </w:rPr>
        <w:t>. Уч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астник олимпиады </w:t>
      </w:r>
      <w:r w:rsidRPr="00664ED5">
        <w:rPr>
          <w:rFonts w:ascii="Times New Roman" w:hAnsi="Times New Roman" w:cs="Times New Roman"/>
          <w:sz w:val="24"/>
          <w:szCs w:val="24"/>
        </w:rPr>
        <w:t>выполняет олимпиадные задания, разработанные для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 класса, программу которого он </w:t>
      </w:r>
      <w:r w:rsidRPr="00664ED5">
        <w:rPr>
          <w:rFonts w:ascii="Times New Roman" w:hAnsi="Times New Roman" w:cs="Times New Roman"/>
          <w:sz w:val="24"/>
          <w:szCs w:val="24"/>
        </w:rPr>
        <w:t>осваивает, или для более старших классов. В случае прохо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ждения участников, выполнивших </w:t>
      </w:r>
      <w:r w:rsidRPr="00664ED5">
        <w:rPr>
          <w:rFonts w:ascii="Times New Roman" w:hAnsi="Times New Roman" w:cs="Times New Roman"/>
          <w:sz w:val="24"/>
          <w:szCs w:val="24"/>
        </w:rPr>
        <w:t>задания, разработанные для более старших классов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 по отношению к тем, программы </w:t>
      </w:r>
      <w:r w:rsidRPr="00664ED5">
        <w:rPr>
          <w:rFonts w:ascii="Times New Roman" w:hAnsi="Times New Roman" w:cs="Times New Roman"/>
          <w:sz w:val="24"/>
          <w:szCs w:val="24"/>
        </w:rPr>
        <w:t>которых они осваивают, на следующий этап ол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импиады, указанные участники и </w:t>
      </w:r>
      <w:r w:rsidRPr="00664ED5">
        <w:rPr>
          <w:rFonts w:ascii="Times New Roman" w:hAnsi="Times New Roman" w:cs="Times New Roman"/>
          <w:sz w:val="24"/>
          <w:szCs w:val="24"/>
        </w:rPr>
        <w:t xml:space="preserve">на следующих этапах олимпиады выполняют </w:t>
      </w:r>
      <w:r w:rsidRPr="00664ED5">
        <w:rPr>
          <w:rFonts w:ascii="Times New Roman" w:hAnsi="Times New Roman" w:cs="Times New Roman"/>
          <w:sz w:val="24"/>
          <w:szCs w:val="24"/>
        </w:rPr>
        <w:lastRenderedPageBreak/>
        <w:t>олимпиад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ные задания, разработанные для </w:t>
      </w:r>
      <w:r w:rsidRPr="00664ED5">
        <w:rPr>
          <w:rFonts w:ascii="Times New Roman" w:hAnsi="Times New Roman" w:cs="Times New Roman"/>
          <w:sz w:val="24"/>
          <w:szCs w:val="24"/>
        </w:rPr>
        <w:t xml:space="preserve">класса, который они выбрали на предыдущем этапе олимпиады, или более старших классов. </w:t>
      </w:r>
    </w:p>
    <w:p w:rsidR="00216E13" w:rsidRPr="00664ED5" w:rsidRDefault="00E26809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Требования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включают:  </w:t>
      </w:r>
    </w:p>
    <w:p w:rsidR="00216E13" w:rsidRPr="00664ED5" w:rsidRDefault="00291DE8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порядок организации и проведения школьного этап</w:t>
      </w:r>
      <w:r w:rsidR="00E26809" w:rsidRPr="00664ED5">
        <w:rPr>
          <w:rFonts w:ascii="Times New Roman" w:hAnsi="Times New Roman" w:cs="Times New Roman"/>
          <w:sz w:val="24"/>
          <w:szCs w:val="24"/>
        </w:rPr>
        <w:t>а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олимпиады, общие рекомендации по разработке требований к их проведению;  </w:t>
      </w:r>
    </w:p>
    <w:p w:rsidR="00216E13" w:rsidRPr="00664ED5" w:rsidRDefault="00291DE8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методические подходы к составлению олимпиадных заданий и принципы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формирования комплектов олимпиадных заданий для школьного </w:t>
      </w:r>
      <w:r w:rsidR="006F66CF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664ED5">
        <w:rPr>
          <w:rFonts w:ascii="Times New Roman" w:hAnsi="Times New Roman" w:cs="Times New Roman"/>
          <w:sz w:val="24"/>
          <w:szCs w:val="24"/>
        </w:rPr>
        <w:t xml:space="preserve">олимпиады;  </w:t>
      </w:r>
    </w:p>
    <w:p w:rsidR="00216E13" w:rsidRPr="00664ED5" w:rsidRDefault="00291DE8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необходимое материально-техническое обеспечение для выполнения олимпиадных заданий;  </w:t>
      </w:r>
    </w:p>
    <w:p w:rsidR="00216E13" w:rsidRPr="00664ED5" w:rsidRDefault="00291DE8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перечень справочных материалов, средств свя</w:t>
      </w:r>
      <w:r w:rsidRPr="00664ED5">
        <w:rPr>
          <w:rFonts w:ascii="Times New Roman" w:hAnsi="Times New Roman" w:cs="Times New Roman"/>
          <w:sz w:val="24"/>
          <w:szCs w:val="24"/>
        </w:rPr>
        <w:t xml:space="preserve">зи и электронно-вычислительной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техники, разрешенных к использованию во время проведения олимпиады;  </w:t>
      </w:r>
    </w:p>
    <w:p w:rsidR="00216E13" w:rsidRDefault="00291DE8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критерии и методику оценивания вып</w:t>
      </w:r>
      <w:r w:rsidRPr="00664ED5">
        <w:rPr>
          <w:rFonts w:ascii="Times New Roman" w:hAnsi="Times New Roman" w:cs="Times New Roman"/>
          <w:sz w:val="24"/>
          <w:szCs w:val="24"/>
        </w:rPr>
        <w:t xml:space="preserve">олненных олимпиадных заданий;  </w:t>
      </w:r>
    </w:p>
    <w:p w:rsidR="005F4BBD" w:rsidRPr="00664ED5" w:rsidRDefault="005F4BBD" w:rsidP="00664E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E13" w:rsidRDefault="00216E13" w:rsidP="005F4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BD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школьного этап</w:t>
      </w:r>
      <w:r w:rsidR="00E26809" w:rsidRPr="005F4BBD">
        <w:rPr>
          <w:rFonts w:ascii="Times New Roman" w:hAnsi="Times New Roman" w:cs="Times New Roman"/>
          <w:b/>
          <w:sz w:val="28"/>
          <w:szCs w:val="28"/>
        </w:rPr>
        <w:t>а</w:t>
      </w:r>
      <w:r w:rsidRPr="005F4BBD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5F4BBD" w:rsidRPr="005F4BBD" w:rsidRDefault="005F4BBD" w:rsidP="005F4B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809" w:rsidRPr="00664ED5" w:rsidRDefault="00E26809" w:rsidP="00664E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Школьный этап олимпиады по праву  проводится одновременно во всех общеобразовательных организациях </w:t>
      </w:r>
      <w:proofErr w:type="spellStart"/>
      <w:r w:rsidR="005F4BBD">
        <w:rPr>
          <w:rFonts w:ascii="Times New Roman" w:hAnsi="Times New Roman" w:cs="Times New Roman"/>
          <w:sz w:val="24"/>
          <w:szCs w:val="24"/>
        </w:rPr>
        <w:t>Нефтекумского</w:t>
      </w:r>
      <w:proofErr w:type="spellEnd"/>
      <w:r w:rsidR="005F4BBD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664ED5">
        <w:rPr>
          <w:rFonts w:ascii="Times New Roman" w:hAnsi="Times New Roman" w:cs="Times New Roman"/>
          <w:sz w:val="24"/>
          <w:szCs w:val="24"/>
        </w:rPr>
        <w:t xml:space="preserve"> Ставропольского края в сроки, установленные приказом отдела образования </w:t>
      </w:r>
      <w:r w:rsidR="005F4BB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5F4BBD">
        <w:rPr>
          <w:rFonts w:ascii="Times New Roman" w:hAnsi="Times New Roman" w:cs="Times New Roman"/>
          <w:sz w:val="24"/>
          <w:szCs w:val="24"/>
        </w:rPr>
        <w:t>Нефтекумского</w:t>
      </w:r>
      <w:proofErr w:type="spellEnd"/>
      <w:r w:rsidR="005F4BBD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</w:t>
      </w:r>
      <w:r w:rsidRPr="00664ED5">
        <w:rPr>
          <w:rFonts w:ascii="Times New Roman" w:hAnsi="Times New Roman" w:cs="Times New Roman"/>
          <w:sz w:val="24"/>
          <w:szCs w:val="24"/>
        </w:rPr>
        <w:t xml:space="preserve"> по заданиям, подготовленным муниципальной предметно-методической комиссией по праву, на основании методических рекомендаций и требований, подготовленных центральной предметно-методической комиссией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1. Организаторами школьного </w:t>
      </w:r>
      <w:r w:rsidR="00291DE8" w:rsidRPr="00664ED5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652C41" w:rsidRPr="00664ED5">
        <w:rPr>
          <w:rFonts w:ascii="Times New Roman" w:hAnsi="Times New Roman" w:cs="Times New Roman"/>
          <w:sz w:val="24"/>
          <w:szCs w:val="24"/>
        </w:rPr>
        <w:t xml:space="preserve">олимпиады является </w:t>
      </w:r>
      <w:r w:rsidR="00E26809" w:rsidRPr="00664ED5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652C41" w:rsidRPr="00664ED5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E26809" w:rsidRPr="00664ED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82F23">
        <w:rPr>
          <w:rFonts w:ascii="Times New Roman" w:hAnsi="Times New Roman" w:cs="Times New Roman"/>
          <w:sz w:val="24"/>
          <w:szCs w:val="24"/>
        </w:rPr>
        <w:t>Нефтекумского</w:t>
      </w:r>
      <w:proofErr w:type="spellEnd"/>
      <w:r w:rsidR="00082F2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E26809" w:rsidRPr="00664ED5">
        <w:rPr>
          <w:rFonts w:ascii="Times New Roman" w:hAnsi="Times New Roman" w:cs="Times New Roman"/>
          <w:sz w:val="24"/>
          <w:szCs w:val="24"/>
        </w:rPr>
        <w:t xml:space="preserve"> Ставропольского края.</w:t>
      </w:r>
    </w:p>
    <w:p w:rsidR="00514F01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2. Методическое обеспечение школьного этапа олимпиады осуществляют муниципальные предметно-методические комиссии.  </w:t>
      </w:r>
    </w:p>
    <w:p w:rsidR="00514F01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Составы муниципальных предметно-методических комиссий формируются из числа педагогических</w:t>
      </w:r>
      <w:r w:rsidR="00514F01" w:rsidRPr="00664ED5">
        <w:rPr>
          <w:rFonts w:ascii="Times New Roman" w:hAnsi="Times New Roman" w:cs="Times New Roman"/>
          <w:sz w:val="24"/>
          <w:szCs w:val="24"/>
        </w:rPr>
        <w:t xml:space="preserve"> работников и </w:t>
      </w:r>
      <w:r w:rsidRPr="00664ED5">
        <w:rPr>
          <w:rFonts w:ascii="Times New Roman" w:hAnsi="Times New Roman" w:cs="Times New Roman"/>
          <w:sz w:val="24"/>
          <w:szCs w:val="24"/>
        </w:rPr>
        <w:t xml:space="preserve">специалистов, обладающих профессиональными знаниями, навыками и опытом в сфере, соответствующей общеобразовательному предмету олимпиады.  </w:t>
      </w:r>
    </w:p>
    <w:p w:rsidR="00514F01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3. Для объективной проверки олимпиадных</w:t>
      </w:r>
      <w:r w:rsidR="00514F01" w:rsidRPr="00664ED5">
        <w:rPr>
          <w:rFonts w:ascii="Times New Roman" w:hAnsi="Times New Roman" w:cs="Times New Roman"/>
          <w:sz w:val="24"/>
          <w:szCs w:val="24"/>
        </w:rPr>
        <w:t xml:space="preserve"> работ, выполненных участниками </w:t>
      </w:r>
      <w:r w:rsidRPr="00664ED5">
        <w:rPr>
          <w:rFonts w:ascii="Times New Roman" w:hAnsi="Times New Roman" w:cs="Times New Roman"/>
          <w:sz w:val="24"/>
          <w:szCs w:val="24"/>
        </w:rPr>
        <w:t xml:space="preserve">олимпиады, организаторы школьного </w:t>
      </w:r>
      <w:r w:rsidR="00514F01" w:rsidRPr="00664ED5">
        <w:rPr>
          <w:rFonts w:ascii="Times New Roman" w:hAnsi="Times New Roman" w:cs="Times New Roman"/>
          <w:sz w:val="24"/>
          <w:szCs w:val="24"/>
        </w:rPr>
        <w:t>этапа</w:t>
      </w:r>
      <w:r w:rsidRPr="00664ED5">
        <w:rPr>
          <w:rFonts w:ascii="Times New Roman" w:hAnsi="Times New Roman" w:cs="Times New Roman"/>
          <w:sz w:val="24"/>
          <w:szCs w:val="24"/>
        </w:rPr>
        <w:t xml:space="preserve"> олимпиады определяют состав жюри в составе не менее пяти человек. 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Состав жюри форми</w:t>
      </w:r>
      <w:r w:rsidR="00514F01" w:rsidRPr="00664ED5">
        <w:rPr>
          <w:rFonts w:ascii="Times New Roman" w:hAnsi="Times New Roman" w:cs="Times New Roman"/>
          <w:sz w:val="24"/>
          <w:szCs w:val="24"/>
        </w:rPr>
        <w:t xml:space="preserve">руется из числа педагогических работников </w:t>
      </w:r>
      <w:r w:rsidRPr="00664ED5">
        <w:rPr>
          <w:rFonts w:ascii="Times New Roman" w:hAnsi="Times New Roman" w:cs="Times New Roman"/>
          <w:sz w:val="24"/>
          <w:szCs w:val="24"/>
        </w:rPr>
        <w:t xml:space="preserve">специалистов, обладающих профессиональными знаниями, навыками и опытом в сфере, соответствующей учебному предмету право.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4. В местах проведения олимпиады вправе присутствовать представители организатора олимпиады, оргкомитетов и жюри, общественные наблюдатели, должностные лица</w:t>
      </w:r>
      <w:r w:rsidR="00514F01" w:rsidRPr="00664ED5">
        <w:rPr>
          <w:rFonts w:ascii="Times New Roman" w:hAnsi="Times New Roman" w:cs="Times New Roman"/>
          <w:sz w:val="24"/>
          <w:szCs w:val="24"/>
        </w:rPr>
        <w:t xml:space="preserve"> отдела образования</w:t>
      </w:r>
      <w:r w:rsidRPr="00664ED5">
        <w:rPr>
          <w:rFonts w:ascii="Times New Roman" w:hAnsi="Times New Roman" w:cs="Times New Roman"/>
          <w:sz w:val="24"/>
          <w:szCs w:val="24"/>
        </w:rPr>
        <w:t xml:space="preserve">, медицинские работники, технические специалисты, занятые обслуживанием оборудования, используемого при проведении олимпиады, представители 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средств массовой информации, а </w:t>
      </w:r>
      <w:r w:rsidRPr="00664ED5">
        <w:rPr>
          <w:rFonts w:ascii="Times New Roman" w:hAnsi="Times New Roman" w:cs="Times New Roman"/>
          <w:sz w:val="24"/>
          <w:szCs w:val="24"/>
        </w:rPr>
        <w:t xml:space="preserve">также сопровождающие участников лица, определенные 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в соответствии с установленным </w:t>
      </w:r>
      <w:r w:rsidRPr="00664ED5">
        <w:rPr>
          <w:rFonts w:ascii="Times New Roman" w:hAnsi="Times New Roman" w:cs="Times New Roman"/>
          <w:sz w:val="24"/>
          <w:szCs w:val="24"/>
        </w:rPr>
        <w:t xml:space="preserve">организатором соответствующего этапа олимпиады порядком. </w:t>
      </w:r>
    </w:p>
    <w:p w:rsidR="00085CB5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5. Школьный этап олимпиады состоит из одного 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тура индивидуальных состязаний </w:t>
      </w:r>
      <w:r w:rsidRPr="00664ED5">
        <w:rPr>
          <w:rFonts w:ascii="Times New Roman" w:hAnsi="Times New Roman" w:cs="Times New Roman"/>
          <w:sz w:val="24"/>
          <w:szCs w:val="24"/>
        </w:rPr>
        <w:t xml:space="preserve">участников (теоретического).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Длительность теоретического тура составляет: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9 класс – 2 академических часа (90 минут);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10 класс – 2 академических часа (90 минут);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11 класс – 2 академических часа (90 минут).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5.1. Участники выполняют задания в рамках возрастной группы 9–11 классы. 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5.2. Для проведения теоретического тура необходимы аудитории, в которых каждому участнику олимпиады должно быть предоставлен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о отдельное рабочее место. Все </w:t>
      </w:r>
      <w:r w:rsidRPr="00664ED5">
        <w:rPr>
          <w:rFonts w:ascii="Times New Roman" w:hAnsi="Times New Roman" w:cs="Times New Roman"/>
          <w:sz w:val="24"/>
          <w:szCs w:val="24"/>
        </w:rPr>
        <w:t>рабочие места участников олимпиады должны о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беспечивать им равные условия, </w:t>
      </w:r>
      <w:r w:rsidRPr="00664ED5">
        <w:rPr>
          <w:rFonts w:ascii="Times New Roman" w:hAnsi="Times New Roman" w:cs="Times New Roman"/>
          <w:sz w:val="24"/>
          <w:szCs w:val="24"/>
        </w:rPr>
        <w:t xml:space="preserve">соответствовать </w:t>
      </w:r>
      <w:r w:rsidRPr="00664ED5">
        <w:rPr>
          <w:rFonts w:ascii="Times New Roman" w:hAnsi="Times New Roman" w:cs="Times New Roman"/>
          <w:sz w:val="24"/>
          <w:szCs w:val="24"/>
        </w:rPr>
        <w:lastRenderedPageBreak/>
        <w:t xml:space="preserve">действующим на момент </w:t>
      </w:r>
      <w:r w:rsidR="00085CB5" w:rsidRPr="00664ED5">
        <w:rPr>
          <w:rFonts w:ascii="Times New Roman" w:hAnsi="Times New Roman" w:cs="Times New Roman"/>
          <w:sz w:val="24"/>
          <w:szCs w:val="24"/>
        </w:rPr>
        <w:t>проведения олимпиады санитарно-</w:t>
      </w:r>
      <w:r w:rsidRPr="00664ED5">
        <w:rPr>
          <w:rFonts w:ascii="Times New Roman" w:hAnsi="Times New Roman" w:cs="Times New Roman"/>
          <w:sz w:val="24"/>
          <w:szCs w:val="24"/>
        </w:rPr>
        <w:t>эпидеми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ологическим правилам и нормам.  </w:t>
      </w:r>
      <w:r w:rsidRPr="00664ED5">
        <w:rPr>
          <w:rFonts w:ascii="Times New Roman" w:hAnsi="Times New Roman" w:cs="Times New Roman"/>
          <w:sz w:val="24"/>
          <w:szCs w:val="24"/>
        </w:rPr>
        <w:t>1.5.3. Расчет числа аудиторий определяется число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м участников и посадочных мест </w:t>
      </w:r>
      <w:r w:rsidRPr="00664ED5">
        <w:rPr>
          <w:rFonts w:ascii="Times New Roman" w:hAnsi="Times New Roman" w:cs="Times New Roman"/>
          <w:sz w:val="24"/>
          <w:szCs w:val="24"/>
        </w:rPr>
        <w:t>в аудиториях. Проведению теоретического тура п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редшествует краткий инструктаж </w:t>
      </w:r>
      <w:r w:rsidRPr="00664ED5">
        <w:rPr>
          <w:rFonts w:ascii="Times New Roman" w:hAnsi="Times New Roman" w:cs="Times New Roman"/>
          <w:sz w:val="24"/>
          <w:szCs w:val="24"/>
        </w:rPr>
        <w:t xml:space="preserve">участников о правилах участия в олимпиаде.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E13" w:rsidRDefault="008A6485" w:rsidP="00FF13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320">
        <w:rPr>
          <w:rFonts w:ascii="Times New Roman" w:hAnsi="Times New Roman" w:cs="Times New Roman"/>
          <w:b/>
          <w:sz w:val="28"/>
          <w:szCs w:val="28"/>
        </w:rPr>
        <w:t>Т</w:t>
      </w:r>
      <w:r w:rsidR="00216E13" w:rsidRPr="00FF1320">
        <w:rPr>
          <w:rFonts w:ascii="Times New Roman" w:hAnsi="Times New Roman" w:cs="Times New Roman"/>
          <w:b/>
          <w:sz w:val="28"/>
          <w:szCs w:val="28"/>
        </w:rPr>
        <w:t>ребовани</w:t>
      </w:r>
      <w:r w:rsidRPr="00FF1320">
        <w:rPr>
          <w:rFonts w:ascii="Times New Roman" w:hAnsi="Times New Roman" w:cs="Times New Roman"/>
          <w:b/>
          <w:sz w:val="28"/>
          <w:szCs w:val="28"/>
        </w:rPr>
        <w:t>я</w:t>
      </w:r>
      <w:r w:rsidR="00216E13" w:rsidRPr="00FF1320">
        <w:rPr>
          <w:rFonts w:ascii="Times New Roman" w:hAnsi="Times New Roman" w:cs="Times New Roman"/>
          <w:b/>
          <w:sz w:val="28"/>
          <w:szCs w:val="28"/>
        </w:rPr>
        <w:t xml:space="preserve"> к проведени</w:t>
      </w:r>
      <w:r w:rsidR="00085CB5" w:rsidRPr="00FF1320">
        <w:rPr>
          <w:rFonts w:ascii="Times New Roman" w:hAnsi="Times New Roman" w:cs="Times New Roman"/>
          <w:b/>
          <w:sz w:val="28"/>
          <w:szCs w:val="28"/>
        </w:rPr>
        <w:t>ю школьного этапа</w:t>
      </w:r>
      <w:r w:rsidR="00216E13" w:rsidRPr="00FF1320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FF1320" w:rsidRPr="00FF1320" w:rsidRDefault="00FF1320" w:rsidP="00FF1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13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Требования к проведению школьного 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этапа олимпиады </w:t>
      </w:r>
      <w:r w:rsidRPr="00664ED5">
        <w:rPr>
          <w:rFonts w:ascii="Times New Roman" w:hAnsi="Times New Roman" w:cs="Times New Roman"/>
          <w:sz w:val="24"/>
          <w:szCs w:val="24"/>
        </w:rPr>
        <w:t xml:space="preserve">разрабатываются муниципальными </w:t>
      </w:r>
      <w:r w:rsidR="00085CB5" w:rsidRPr="00664ED5">
        <w:rPr>
          <w:rFonts w:ascii="Times New Roman" w:hAnsi="Times New Roman" w:cs="Times New Roman"/>
          <w:sz w:val="24"/>
          <w:szCs w:val="24"/>
        </w:rPr>
        <w:t>предметно-</w:t>
      </w:r>
      <w:r w:rsidRPr="00664ED5">
        <w:rPr>
          <w:rFonts w:ascii="Times New Roman" w:hAnsi="Times New Roman" w:cs="Times New Roman"/>
          <w:sz w:val="24"/>
          <w:szCs w:val="24"/>
        </w:rPr>
        <w:t>методическими комиссиями с учетом методических рекомендаций ц</w:t>
      </w:r>
      <w:r w:rsidR="00085CB5" w:rsidRPr="00664ED5">
        <w:rPr>
          <w:rFonts w:ascii="Times New Roman" w:hAnsi="Times New Roman" w:cs="Times New Roman"/>
          <w:sz w:val="24"/>
          <w:szCs w:val="24"/>
        </w:rPr>
        <w:t>ентральной предметно-</w:t>
      </w:r>
      <w:r w:rsidRPr="00664ED5">
        <w:rPr>
          <w:rFonts w:ascii="Times New Roman" w:hAnsi="Times New Roman" w:cs="Times New Roman"/>
          <w:sz w:val="24"/>
          <w:szCs w:val="24"/>
        </w:rPr>
        <w:t>методической комиссии и утверждаются организ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аторами </w:t>
      </w:r>
      <w:r w:rsidR="008A6485" w:rsidRPr="00664ED5">
        <w:rPr>
          <w:rFonts w:ascii="Times New Roman" w:hAnsi="Times New Roman" w:cs="Times New Roman"/>
          <w:sz w:val="24"/>
          <w:szCs w:val="24"/>
        </w:rPr>
        <w:t>школьного</w:t>
      </w:r>
      <w:r w:rsidR="00085CB5" w:rsidRPr="00664ED5">
        <w:rPr>
          <w:rFonts w:ascii="Times New Roman" w:hAnsi="Times New Roman" w:cs="Times New Roman"/>
          <w:sz w:val="24"/>
          <w:szCs w:val="24"/>
        </w:rPr>
        <w:t xml:space="preserve"> этап</w:t>
      </w:r>
      <w:r w:rsidR="008A6485" w:rsidRPr="00664ED5">
        <w:rPr>
          <w:rFonts w:ascii="Times New Roman" w:hAnsi="Times New Roman" w:cs="Times New Roman"/>
          <w:sz w:val="24"/>
          <w:szCs w:val="24"/>
        </w:rPr>
        <w:t>а</w:t>
      </w:r>
      <w:r w:rsidRPr="00664ED5">
        <w:rPr>
          <w:rFonts w:ascii="Times New Roman" w:hAnsi="Times New Roman" w:cs="Times New Roman"/>
          <w:sz w:val="24"/>
          <w:szCs w:val="24"/>
        </w:rPr>
        <w:t xml:space="preserve">олимпиады. </w:t>
      </w:r>
    </w:p>
    <w:p w:rsidR="00FF1320" w:rsidRPr="00664ED5" w:rsidRDefault="00FF1320" w:rsidP="00664E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E13" w:rsidRDefault="00216E13" w:rsidP="00FF13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320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</w:t>
      </w:r>
      <w:r w:rsidR="00584A4C" w:rsidRPr="00FF1320">
        <w:rPr>
          <w:rFonts w:ascii="Times New Roman" w:hAnsi="Times New Roman" w:cs="Times New Roman"/>
          <w:b/>
          <w:sz w:val="28"/>
          <w:szCs w:val="28"/>
        </w:rPr>
        <w:t xml:space="preserve">печение для выполнения заданий </w:t>
      </w:r>
      <w:r w:rsidRPr="00FF1320">
        <w:rPr>
          <w:rFonts w:ascii="Times New Roman" w:hAnsi="Times New Roman" w:cs="Times New Roman"/>
          <w:b/>
          <w:sz w:val="28"/>
          <w:szCs w:val="28"/>
        </w:rPr>
        <w:t>школьного этапа олимпиады</w:t>
      </w:r>
    </w:p>
    <w:p w:rsidR="00FF1320" w:rsidRPr="00FF1320" w:rsidRDefault="00FF1320" w:rsidP="00FF1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1. Для проведения всех мероприятий олимпиады необходима соответству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ющая </w:t>
      </w:r>
      <w:r w:rsidRPr="00664ED5">
        <w:rPr>
          <w:rFonts w:ascii="Times New Roman" w:hAnsi="Times New Roman" w:cs="Times New Roman"/>
          <w:sz w:val="24"/>
          <w:szCs w:val="24"/>
        </w:rPr>
        <w:t xml:space="preserve">материальная база, которая включает в себя элементы для проведения теоретического тура. </w:t>
      </w:r>
    </w:p>
    <w:p w:rsidR="00584A4C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2. Каждому участнику при необходим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ости должны быть предоставлены </w:t>
      </w:r>
      <w:r w:rsidRPr="00664ED5">
        <w:rPr>
          <w:rFonts w:ascii="Times New Roman" w:hAnsi="Times New Roman" w:cs="Times New Roman"/>
          <w:sz w:val="24"/>
          <w:szCs w:val="24"/>
        </w:rPr>
        <w:t>предусмотренные для выполнения заданий средства обуче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ния и воспитания, используемые </w:t>
      </w:r>
      <w:r w:rsidRPr="00664ED5">
        <w:rPr>
          <w:rFonts w:ascii="Times New Roman" w:hAnsi="Times New Roman" w:cs="Times New Roman"/>
          <w:sz w:val="24"/>
          <w:szCs w:val="24"/>
        </w:rPr>
        <w:t>при проведении по соответствующему предмету (обору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дование, измерительные приборы </w:t>
      </w:r>
      <w:r w:rsidRPr="00664ED5">
        <w:rPr>
          <w:rFonts w:ascii="Times New Roman" w:hAnsi="Times New Roman" w:cs="Times New Roman"/>
          <w:sz w:val="24"/>
          <w:szCs w:val="24"/>
        </w:rPr>
        <w:t xml:space="preserve">и пр.).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При проведении олимпиады по праву участникам не разрешается пользоваться теми или иными нормативными правовыми актами, базами право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вых актов и иными материалами, </w:t>
      </w:r>
      <w:r w:rsidRPr="00664ED5">
        <w:rPr>
          <w:rFonts w:ascii="Times New Roman" w:hAnsi="Times New Roman" w:cs="Times New Roman"/>
          <w:sz w:val="24"/>
          <w:szCs w:val="24"/>
        </w:rPr>
        <w:t xml:space="preserve">содержащими тексты нормативных правовых актов и иных источников права.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3. Задания каждой возрастной параллели составля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ются в одном варианте, поэтому </w:t>
      </w:r>
      <w:r w:rsidRPr="00664ED5">
        <w:rPr>
          <w:rFonts w:ascii="Times New Roman" w:hAnsi="Times New Roman" w:cs="Times New Roman"/>
          <w:sz w:val="24"/>
          <w:szCs w:val="24"/>
        </w:rPr>
        <w:t>участники должны сидеть по одному за столом (партой). Дл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я каждого участника необходимо </w:t>
      </w:r>
      <w:r w:rsidRPr="00664ED5">
        <w:rPr>
          <w:rFonts w:ascii="Times New Roman" w:hAnsi="Times New Roman" w:cs="Times New Roman"/>
          <w:sz w:val="24"/>
          <w:szCs w:val="24"/>
        </w:rPr>
        <w:t>подготовить распечатанный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 комплект заданий. </w:t>
      </w:r>
    </w:p>
    <w:p w:rsidR="00584A4C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4. Для выполнения заданий учащиеся обеспе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чиваются специальными бланками заданий, </w:t>
      </w:r>
      <w:r w:rsidRPr="00664ED5">
        <w:rPr>
          <w:rFonts w:ascii="Times New Roman" w:hAnsi="Times New Roman" w:cs="Times New Roman"/>
          <w:sz w:val="24"/>
          <w:szCs w:val="24"/>
        </w:rPr>
        <w:t>в которых размеще</w:t>
      </w:r>
      <w:r w:rsidR="00584A4C" w:rsidRPr="00664ED5">
        <w:rPr>
          <w:rFonts w:ascii="Times New Roman" w:hAnsi="Times New Roman" w:cs="Times New Roman"/>
          <w:sz w:val="24"/>
          <w:szCs w:val="24"/>
        </w:rPr>
        <w:t>ны задания, и бланками ответов</w:t>
      </w:r>
      <w:r w:rsidRPr="00664ED5">
        <w:rPr>
          <w:rFonts w:ascii="Times New Roman" w:hAnsi="Times New Roman" w:cs="Times New Roman"/>
          <w:sz w:val="24"/>
          <w:szCs w:val="24"/>
        </w:rPr>
        <w:t>, в которых размещен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ы места для внесения ответов. 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Участники должны быть обеспечены листами для черновиков. Черновики сдаются одновременно с бланками заданий, но черновики не пр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оверяются жюри и не могут быть </w:t>
      </w:r>
      <w:r w:rsidRPr="00664ED5">
        <w:rPr>
          <w:rFonts w:ascii="Times New Roman" w:hAnsi="Times New Roman" w:cs="Times New Roman"/>
          <w:sz w:val="24"/>
          <w:szCs w:val="24"/>
        </w:rPr>
        <w:t xml:space="preserve">использованы в качестве доказательства при возможных апелляциях.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5. Желательно обеспечить участников ручками с че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рнилами одного, установленного </w:t>
      </w:r>
      <w:r w:rsidRPr="00664ED5">
        <w:rPr>
          <w:rFonts w:ascii="Times New Roman" w:hAnsi="Times New Roman" w:cs="Times New Roman"/>
          <w:sz w:val="24"/>
          <w:szCs w:val="24"/>
        </w:rPr>
        <w:t>организатором цвета. Участники могут иметь собс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твенные авторучки с чернилами, </w:t>
      </w:r>
      <w:r w:rsidRPr="00664ED5">
        <w:rPr>
          <w:rFonts w:ascii="Times New Roman" w:hAnsi="Times New Roman" w:cs="Times New Roman"/>
          <w:sz w:val="24"/>
          <w:szCs w:val="24"/>
        </w:rPr>
        <w:t>установленного организатором цвета. Организатор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ам рекомендуется устанавливать </w:t>
      </w:r>
      <w:r w:rsidRPr="00664ED5">
        <w:rPr>
          <w:rFonts w:ascii="Times New Roman" w:hAnsi="Times New Roman" w:cs="Times New Roman"/>
          <w:sz w:val="24"/>
          <w:szCs w:val="24"/>
        </w:rPr>
        <w:t xml:space="preserve">использование ручек с чернилами черного, синего или фиолетового цвета. 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6. Оргкомитет, жюри, предметно-методическая комиссия этапа должны быть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обеспечены необходимыми для выполнения их функций 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канцелярскими принадлежностями </w:t>
      </w:r>
      <w:r w:rsidRPr="00664ED5">
        <w:rPr>
          <w:rFonts w:ascii="Times New Roman" w:hAnsi="Times New Roman" w:cs="Times New Roman"/>
          <w:sz w:val="24"/>
          <w:szCs w:val="24"/>
        </w:rPr>
        <w:t xml:space="preserve">и оргтехникой.  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7. Участник не может выйти из аудитории с бланком заданий или черновиком. При посещении туалетной комнаты или медицинского кабинета участника должен сопровождать представитель оргкомитета.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8. В силу того, что в олимпиаде могут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 принимать участие обучающиеся </w:t>
      </w:r>
      <w:r w:rsidRPr="00664ED5">
        <w:rPr>
          <w:rFonts w:ascii="Times New Roman" w:hAnsi="Times New Roman" w:cs="Times New Roman"/>
          <w:sz w:val="24"/>
          <w:szCs w:val="24"/>
        </w:rPr>
        <w:t>с ограниченными возможностями здоровья, оргкомитету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 следует заранее предусмотреть </w:t>
      </w:r>
      <w:r w:rsidRPr="00664ED5">
        <w:rPr>
          <w:rFonts w:ascii="Times New Roman" w:hAnsi="Times New Roman" w:cs="Times New Roman"/>
          <w:sz w:val="24"/>
          <w:szCs w:val="24"/>
        </w:rPr>
        <w:t>дополнительное материально-техническое обе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спечение для выполнения такими </w:t>
      </w:r>
      <w:r w:rsidRPr="00664ED5">
        <w:rPr>
          <w:rFonts w:ascii="Times New Roman" w:hAnsi="Times New Roman" w:cs="Times New Roman"/>
          <w:sz w:val="24"/>
          <w:szCs w:val="24"/>
        </w:rPr>
        <w:t>обучающимися заданий олимпиады (отдельна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я аудитория, при необходимости </w:t>
      </w:r>
      <w:r w:rsidRPr="00664ED5">
        <w:rPr>
          <w:rFonts w:ascii="Times New Roman" w:hAnsi="Times New Roman" w:cs="Times New Roman"/>
          <w:sz w:val="24"/>
          <w:szCs w:val="24"/>
        </w:rPr>
        <w:t>расположенная на первом этаже здания); специально оборудованное рабочее место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; </w:t>
      </w:r>
      <w:r w:rsidRPr="00664ED5">
        <w:rPr>
          <w:rFonts w:ascii="Times New Roman" w:hAnsi="Times New Roman" w:cs="Times New Roman"/>
          <w:sz w:val="24"/>
          <w:szCs w:val="24"/>
        </w:rPr>
        <w:t>ассистент, зачитывающий в присутствии члена оргком</w:t>
      </w:r>
      <w:r w:rsidR="00584A4C" w:rsidRPr="00664ED5">
        <w:rPr>
          <w:rFonts w:ascii="Times New Roman" w:hAnsi="Times New Roman" w:cs="Times New Roman"/>
          <w:sz w:val="24"/>
          <w:szCs w:val="24"/>
        </w:rPr>
        <w:t xml:space="preserve">итета текст задания и вносящий ответы, и т. д.).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E13" w:rsidRDefault="00FF1320" w:rsidP="00FF13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320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216E13" w:rsidRPr="00FF1320">
        <w:rPr>
          <w:rFonts w:ascii="Times New Roman" w:hAnsi="Times New Roman" w:cs="Times New Roman"/>
          <w:b/>
          <w:sz w:val="28"/>
          <w:szCs w:val="28"/>
        </w:rPr>
        <w:t xml:space="preserve">ринципы формирования комплектов </w:t>
      </w:r>
      <w:r w:rsidR="00584A4C" w:rsidRPr="00FF1320">
        <w:rPr>
          <w:rFonts w:ascii="Times New Roman" w:hAnsi="Times New Roman" w:cs="Times New Roman"/>
          <w:b/>
          <w:sz w:val="28"/>
          <w:szCs w:val="28"/>
        </w:rPr>
        <w:t xml:space="preserve">заданий и </w:t>
      </w:r>
      <w:proofErr w:type="gramStart"/>
      <w:r w:rsidR="00584A4C" w:rsidRPr="00FF1320">
        <w:rPr>
          <w:rFonts w:ascii="Times New Roman" w:hAnsi="Times New Roman" w:cs="Times New Roman"/>
          <w:b/>
          <w:sz w:val="28"/>
          <w:szCs w:val="28"/>
        </w:rPr>
        <w:t>методические подходы</w:t>
      </w:r>
      <w:proofErr w:type="gramEnd"/>
      <w:r w:rsidR="00584A4C" w:rsidRPr="00FF1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E13" w:rsidRPr="00FF1320">
        <w:rPr>
          <w:rFonts w:ascii="Times New Roman" w:hAnsi="Times New Roman" w:cs="Times New Roman"/>
          <w:b/>
          <w:sz w:val="28"/>
          <w:szCs w:val="28"/>
        </w:rPr>
        <w:t>к составлению заданий школьного этапа олимпиады</w:t>
      </w:r>
    </w:p>
    <w:p w:rsidR="00FF1320" w:rsidRPr="00FF1320" w:rsidRDefault="00FF1320" w:rsidP="00FF1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1. В комплект олимпиадных заданий по каждой возрастной группе (классу) входит: </w:t>
      </w:r>
    </w:p>
    <w:p w:rsidR="00216E13" w:rsidRPr="00664ED5" w:rsidRDefault="00584A4C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 бланк заданий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16E13" w:rsidRPr="00664ED5" w:rsidRDefault="00584A4C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бланк ответов; </w:t>
      </w:r>
    </w:p>
    <w:p w:rsidR="00584A4C" w:rsidRPr="00664ED5" w:rsidRDefault="00584A4C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выполненных о</w:t>
      </w:r>
      <w:r w:rsidRPr="00664ED5">
        <w:rPr>
          <w:rFonts w:ascii="Times New Roman" w:hAnsi="Times New Roman" w:cs="Times New Roman"/>
          <w:sz w:val="24"/>
          <w:szCs w:val="24"/>
        </w:rPr>
        <w:t xml:space="preserve">лимпиадных заданий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При подготовке заданий необходимо учитывать, что это должны быть задания различных типов. Рекомендуемое количество заданий каждого типа указано в описаниетипов заданий ниже.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Задания теоретического тура олимпиады состоят из заданий следующих типов: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1. Тестовые задания.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2. Задание на установление соответствия. Рекомендуется не более 3 заданий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на установление соответствия.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3. Задания по работе с правовыми понятиями.  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4. Задание по работе с правовыми текстами.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5. Задание на решение правовых задач.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6. Задание на расшифровку аббревиатуры. Рекомендуется от 1 до 3 аббревиатур.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7. Задание на перевод латинского выражения. Раскройте содержание данного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выражения с использованием знаний. Рекомендуется 1 выражение. </w:t>
      </w:r>
    </w:p>
    <w:p w:rsidR="00C84A85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8. Задание на установление правильной последова</w:t>
      </w:r>
      <w:r w:rsidR="00C84A85" w:rsidRPr="00664ED5">
        <w:rPr>
          <w:rFonts w:ascii="Times New Roman" w:hAnsi="Times New Roman" w:cs="Times New Roman"/>
          <w:sz w:val="24"/>
          <w:szCs w:val="24"/>
        </w:rPr>
        <w:t xml:space="preserve">тельности. Не более 1 задания.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182EB9" w:rsidRPr="00664ED5" w:rsidRDefault="00FF1320" w:rsidP="00664ED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82EB9" w:rsidRPr="00664ED5">
        <w:rPr>
          <w:rFonts w:ascii="Times New Roman" w:hAnsi="Times New Roman" w:cs="Times New Roman"/>
        </w:rPr>
        <w:t xml:space="preserve"> соответствие уровня сложности заданий заявленной возрастной группе. Учёт возрастных особенностей учащихся заключается в определении сложности заданий с её нарастанием по мере увеличения возраста соревнующихся; </w:t>
      </w:r>
    </w:p>
    <w:p w:rsidR="00182EB9" w:rsidRPr="00182EB9" w:rsidRDefault="00182EB9" w:rsidP="00664ED5">
      <w:pPr>
        <w:pStyle w:val="Default"/>
        <w:jc w:val="both"/>
        <w:rPr>
          <w:rFonts w:ascii="Times New Roman" w:hAnsi="Times New Roman" w:cs="Times New Roman"/>
        </w:rPr>
      </w:pPr>
      <w:r w:rsidRPr="00664ED5">
        <w:rPr>
          <w:rFonts w:ascii="Times New Roman" w:hAnsi="Times New Roman" w:cs="Times New Roman"/>
        </w:rPr>
        <w:t xml:space="preserve">- тематическое разнообразие заданий. Рекомендуется включение в задания задач, имеющих привлекательные, запоминающиеся формулировки. Необходимо отражение в заданиях различных содержательных линий курса и степени глубины их рассмотрения </w:t>
      </w:r>
      <w:r w:rsidRPr="00182EB9">
        <w:rPr>
          <w:rFonts w:ascii="Times New Roman" w:hAnsi="Times New Roman" w:cs="Times New Roman"/>
        </w:rPr>
        <w:t xml:space="preserve">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линий. Должна осуществляться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 Представление заданий необходимо осуществлять через различные источники информации (отрывок из документа, диаграммы и таблицы, иллюстративный ряд и др.); </w:t>
      </w:r>
    </w:p>
    <w:p w:rsidR="00182EB9" w:rsidRPr="00182EB9" w:rsidRDefault="00182EB9" w:rsidP="00664E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Pr="00182EB9">
        <w:rPr>
          <w:rFonts w:ascii="Times New Roman" w:hAnsi="Times New Roman" w:cs="Times New Roman"/>
          <w:sz w:val="24"/>
          <w:szCs w:val="24"/>
        </w:rPr>
        <w:t xml:space="preserve"> опора на </w:t>
      </w:r>
      <w:proofErr w:type="spellStart"/>
      <w:r w:rsidRPr="00182EB9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82EB9">
        <w:rPr>
          <w:rFonts w:ascii="Times New Roman" w:hAnsi="Times New Roman" w:cs="Times New Roman"/>
          <w:sz w:val="24"/>
          <w:szCs w:val="24"/>
        </w:rPr>
        <w:t xml:space="preserve"> связи в части заданий; </w:t>
      </w:r>
    </w:p>
    <w:p w:rsidR="00182EB9" w:rsidRPr="00182EB9" w:rsidRDefault="00182EB9" w:rsidP="00664E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Pr="00182EB9">
        <w:rPr>
          <w:rFonts w:ascii="Times New Roman" w:hAnsi="Times New Roman" w:cs="Times New Roman"/>
          <w:sz w:val="24"/>
          <w:szCs w:val="24"/>
        </w:rPr>
        <w:t xml:space="preserve"> корректность формулировок заданий. Корректность, чёткость и понятность для участников формулировок задач. Недопущение неоднозначности трактовки условий задач; </w:t>
      </w:r>
    </w:p>
    <w:p w:rsidR="00182EB9" w:rsidRPr="00182EB9" w:rsidRDefault="00182EB9" w:rsidP="00664E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Pr="00182EB9">
        <w:rPr>
          <w:rFonts w:ascii="Times New Roman" w:hAnsi="Times New Roman" w:cs="Times New Roman"/>
          <w:sz w:val="24"/>
          <w:szCs w:val="24"/>
        </w:rPr>
        <w:t xml:space="preserve"> указание максимального балла за каждое задание и за тур в целом; </w:t>
      </w:r>
    </w:p>
    <w:p w:rsidR="00182EB9" w:rsidRPr="00182EB9" w:rsidRDefault="00182EB9" w:rsidP="00664E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Pr="00182EB9">
        <w:rPr>
          <w:rFonts w:ascii="Times New Roman" w:hAnsi="Times New Roman" w:cs="Times New Roman"/>
          <w:sz w:val="24"/>
          <w:szCs w:val="24"/>
        </w:rPr>
        <w:t xml:space="preserve"> соответствие заданий критериям и методике оценивания; </w:t>
      </w:r>
    </w:p>
    <w:p w:rsidR="00182EB9" w:rsidRPr="00664ED5" w:rsidRDefault="00182EB9" w:rsidP="00664E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Pr="00182EB9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склонность к научной деятельности и высокий уровень интеллектуального развития участников. </w:t>
      </w:r>
    </w:p>
    <w:p w:rsidR="00182EB9" w:rsidRPr="00664ED5" w:rsidRDefault="00182EB9" w:rsidP="00664E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4ED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82EB9">
        <w:rPr>
          <w:rFonts w:ascii="Times New Roman" w:hAnsi="Times New Roman" w:cs="Times New Roman"/>
          <w:color w:val="000000"/>
          <w:sz w:val="24"/>
          <w:szCs w:val="24"/>
        </w:rPr>
        <w:t xml:space="preserve">научная деятельность учащегося предполагает изучение обучающимся не только непосредственно самих правовых норм, но и комментариев к ним в учебниках, официальных комментариях; изучение того, как происходит применение основных правовых норм в судебной практике; </w:t>
      </w:r>
    </w:p>
    <w:p w:rsidR="00182EB9" w:rsidRPr="00664ED5" w:rsidRDefault="00FF1320" w:rsidP="00664ED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82EB9" w:rsidRPr="00664ED5">
        <w:rPr>
          <w:rFonts w:ascii="Times New Roman" w:hAnsi="Times New Roman" w:cs="Times New Roman"/>
        </w:rPr>
        <w:t xml:space="preserve"> наличие заданий, выявляющих склонность к получению специальности, для поступления на которые могут быть потенциально востребованы результаты олимпиады. Олимпиада по праву направлена на поступление обучающихся на направление подготовки «Юриспруденция», а также на специальности «Правовое обеспечение национальной безопасности», «Правоохранительная деятельность», «Судебная экспертиза», «Судебная и </w:t>
      </w:r>
      <w:r w:rsidR="00182EB9" w:rsidRPr="00664ED5">
        <w:rPr>
          <w:rFonts w:ascii="Times New Roman" w:hAnsi="Times New Roman" w:cs="Times New Roman"/>
        </w:rPr>
        <w:lastRenderedPageBreak/>
        <w:t xml:space="preserve">прокурорская деятельность». В связи с этим олимпиада должна быть направлена на выявление знаний о тех или иных юридических профессиях, их особенностях; </w:t>
      </w:r>
    </w:p>
    <w:p w:rsidR="00182EB9" w:rsidRPr="00664ED5" w:rsidRDefault="00664ED5" w:rsidP="00664ED5">
      <w:pPr>
        <w:pStyle w:val="Default"/>
        <w:jc w:val="both"/>
        <w:rPr>
          <w:rFonts w:ascii="Times New Roman" w:hAnsi="Times New Roman" w:cs="Times New Roman"/>
        </w:rPr>
      </w:pPr>
      <w:r w:rsidRPr="00664ED5">
        <w:rPr>
          <w:rFonts w:ascii="Times New Roman" w:hAnsi="Times New Roman" w:cs="Times New Roman"/>
        </w:rPr>
        <w:t>-</w:t>
      </w:r>
      <w:r w:rsidR="00182EB9" w:rsidRPr="00664ED5">
        <w:rPr>
          <w:rFonts w:ascii="Times New Roman" w:hAnsi="Times New Roman" w:cs="Times New Roman"/>
        </w:rPr>
        <w:t xml:space="preserve"> 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</w:t>
      </w:r>
    </w:p>
    <w:p w:rsidR="00182EB9" w:rsidRPr="00664ED5" w:rsidRDefault="00664ED5" w:rsidP="00664ED5">
      <w:pPr>
        <w:pStyle w:val="Default"/>
        <w:jc w:val="both"/>
        <w:rPr>
          <w:rFonts w:ascii="Times New Roman" w:hAnsi="Times New Roman" w:cs="Times New Roman"/>
        </w:rPr>
      </w:pPr>
      <w:r w:rsidRPr="00664ED5">
        <w:rPr>
          <w:rFonts w:ascii="Times New Roman" w:hAnsi="Times New Roman" w:cs="Times New Roman"/>
        </w:rPr>
        <w:t>-</w:t>
      </w:r>
      <w:r w:rsidR="00182EB9" w:rsidRPr="00664ED5">
        <w:rPr>
          <w:rFonts w:ascii="Times New Roman" w:hAnsi="Times New Roman" w:cs="Times New Roman"/>
        </w:rPr>
        <w:t xml:space="preserve"> 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4ED5">
        <w:rPr>
          <w:rFonts w:ascii="Times New Roman" w:hAnsi="Times New Roman" w:cs="Times New Roman"/>
          <w:sz w:val="24"/>
          <w:szCs w:val="24"/>
        </w:rPr>
        <w:t>Количество олимпиадных заданий в каждом комплекте (на каждую параллель учащихся – один комплект.</w:t>
      </w:r>
      <w:proofErr w:type="gramEnd"/>
      <w:r w:rsidRPr="00664ED5">
        <w:rPr>
          <w:rFonts w:ascii="Times New Roman" w:hAnsi="Times New Roman" w:cs="Times New Roman"/>
          <w:sz w:val="24"/>
          <w:szCs w:val="24"/>
        </w:rPr>
        <w:t xml:space="preserve"> Комплекты 9 и 11 класса рекоменд</w:t>
      </w:r>
      <w:r w:rsidR="007D707A" w:rsidRPr="00664ED5">
        <w:rPr>
          <w:rFonts w:ascii="Times New Roman" w:hAnsi="Times New Roman" w:cs="Times New Roman"/>
          <w:sz w:val="24"/>
          <w:szCs w:val="24"/>
        </w:rPr>
        <w:t xml:space="preserve">уется составлять из уникальных </w:t>
      </w:r>
      <w:r w:rsidRPr="00664ED5">
        <w:rPr>
          <w:rFonts w:ascii="Times New Roman" w:hAnsi="Times New Roman" w:cs="Times New Roman"/>
          <w:sz w:val="24"/>
          <w:szCs w:val="24"/>
        </w:rPr>
        <w:t>заданий; комплект 10 класса может включать частично за</w:t>
      </w:r>
      <w:r w:rsidR="007D707A" w:rsidRPr="00664ED5">
        <w:rPr>
          <w:rFonts w:ascii="Times New Roman" w:hAnsi="Times New Roman" w:cs="Times New Roman"/>
          <w:sz w:val="24"/>
          <w:szCs w:val="24"/>
        </w:rPr>
        <w:t xml:space="preserve">дания для 9, а частично для 11 </w:t>
      </w:r>
      <w:r w:rsidRPr="00664ED5">
        <w:rPr>
          <w:rFonts w:ascii="Times New Roman" w:hAnsi="Times New Roman" w:cs="Times New Roman"/>
          <w:sz w:val="24"/>
          <w:szCs w:val="24"/>
        </w:rPr>
        <w:t xml:space="preserve">классов) зависит от сложности отдельных заданий, трудоёмкости их выполнения.  </w:t>
      </w:r>
    </w:p>
    <w:p w:rsidR="007D707A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Для того чтобы участники могли успешно выполнять все представленные задания, им может потребоваться информация о рассматриваемой пробле</w:t>
      </w:r>
      <w:r w:rsidR="007D707A" w:rsidRPr="00664ED5">
        <w:rPr>
          <w:rFonts w:ascii="Times New Roman" w:hAnsi="Times New Roman" w:cs="Times New Roman"/>
          <w:sz w:val="24"/>
          <w:szCs w:val="24"/>
        </w:rPr>
        <w:t xml:space="preserve">ме или законах, а также другая </w:t>
      </w:r>
      <w:r w:rsidRPr="00664ED5">
        <w:rPr>
          <w:rFonts w:ascii="Times New Roman" w:hAnsi="Times New Roman" w:cs="Times New Roman"/>
          <w:sz w:val="24"/>
          <w:szCs w:val="24"/>
        </w:rPr>
        <w:t>базовая информация, которая поможет им в их рабо</w:t>
      </w:r>
      <w:r w:rsidR="007D707A" w:rsidRPr="00664ED5">
        <w:rPr>
          <w:rFonts w:ascii="Times New Roman" w:hAnsi="Times New Roman" w:cs="Times New Roman"/>
          <w:sz w:val="24"/>
          <w:szCs w:val="24"/>
        </w:rPr>
        <w:t xml:space="preserve">те. Информацию участники могут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получить, прочитав текст или другой печатный материал, </w:t>
      </w:r>
      <w:r w:rsidR="007D707A" w:rsidRPr="00664ED5">
        <w:rPr>
          <w:rFonts w:ascii="Times New Roman" w:hAnsi="Times New Roman" w:cs="Times New Roman"/>
          <w:sz w:val="24"/>
          <w:szCs w:val="24"/>
        </w:rPr>
        <w:t xml:space="preserve">посмотрев видеоматериал, и/или </w:t>
      </w:r>
      <w:r w:rsidRPr="00664ED5">
        <w:rPr>
          <w:rFonts w:ascii="Times New Roman" w:hAnsi="Times New Roman" w:cs="Times New Roman"/>
          <w:sz w:val="24"/>
          <w:szCs w:val="24"/>
        </w:rPr>
        <w:t xml:space="preserve">другим путём. </w:t>
      </w:r>
    </w:p>
    <w:p w:rsidR="007D707A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Важно представлять информацию в макс</w:t>
      </w:r>
      <w:r w:rsidR="007D707A" w:rsidRPr="00664ED5">
        <w:rPr>
          <w:rFonts w:ascii="Times New Roman" w:hAnsi="Times New Roman" w:cs="Times New Roman"/>
          <w:sz w:val="24"/>
          <w:szCs w:val="24"/>
        </w:rPr>
        <w:t xml:space="preserve">имально удобном для применения </w:t>
      </w:r>
      <w:r w:rsidRPr="00664ED5">
        <w:rPr>
          <w:rFonts w:ascii="Times New Roman" w:hAnsi="Times New Roman" w:cs="Times New Roman"/>
          <w:sz w:val="24"/>
          <w:szCs w:val="24"/>
        </w:rPr>
        <w:t>виде (будут полезны схемы, таб</w:t>
      </w:r>
      <w:r w:rsidR="007D707A" w:rsidRPr="00664ED5">
        <w:rPr>
          <w:rFonts w:ascii="Times New Roman" w:hAnsi="Times New Roman" w:cs="Times New Roman"/>
          <w:sz w:val="24"/>
          <w:szCs w:val="24"/>
        </w:rPr>
        <w:t>лицы, памятки, советы и т. п.).</w:t>
      </w:r>
    </w:p>
    <w:p w:rsidR="00216E13" w:rsidRPr="00664ED5" w:rsidRDefault="00ED02F2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При этом при составлении </w:t>
      </w:r>
      <w:r w:rsidR="00216E13" w:rsidRPr="00664ED5">
        <w:rPr>
          <w:rFonts w:ascii="Times New Roman" w:hAnsi="Times New Roman" w:cs="Times New Roman"/>
          <w:sz w:val="24"/>
          <w:szCs w:val="24"/>
        </w:rPr>
        <w:t>заданий можно предоставлять избыточную информац</w:t>
      </w:r>
      <w:r w:rsidRPr="00664ED5">
        <w:rPr>
          <w:rFonts w:ascii="Times New Roman" w:hAnsi="Times New Roman" w:cs="Times New Roman"/>
          <w:sz w:val="24"/>
          <w:szCs w:val="24"/>
        </w:rPr>
        <w:t xml:space="preserve">ию для определения способности </w:t>
      </w:r>
      <w:r w:rsidR="00216E13" w:rsidRPr="00664ED5">
        <w:rPr>
          <w:rFonts w:ascii="Times New Roman" w:hAnsi="Times New Roman" w:cs="Times New Roman"/>
          <w:sz w:val="24"/>
          <w:szCs w:val="24"/>
        </w:rPr>
        <w:t>участников выявлять главную мысль в предост</w:t>
      </w:r>
      <w:r w:rsidRPr="00664ED5">
        <w:rPr>
          <w:rFonts w:ascii="Times New Roman" w:hAnsi="Times New Roman" w:cs="Times New Roman"/>
          <w:sz w:val="24"/>
          <w:szCs w:val="24"/>
        </w:rPr>
        <w:t xml:space="preserve">авленном материале и проводить </w:t>
      </w:r>
      <w:r w:rsidR="00216E13" w:rsidRPr="00664ED5">
        <w:rPr>
          <w:rFonts w:ascii="Times New Roman" w:hAnsi="Times New Roman" w:cs="Times New Roman"/>
          <w:sz w:val="24"/>
          <w:szCs w:val="24"/>
        </w:rPr>
        <w:t>самостоятельный анализ полученной информации. При определении тематики заданий необходимо пропорционально использовать темы, охватывающ</w:t>
      </w:r>
      <w:r w:rsidRPr="00664ED5">
        <w:rPr>
          <w:rFonts w:ascii="Times New Roman" w:hAnsi="Times New Roman" w:cs="Times New Roman"/>
          <w:sz w:val="24"/>
          <w:szCs w:val="24"/>
        </w:rPr>
        <w:t xml:space="preserve">ие различные отрасли права,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а также теорию государства и права и историю государства и права России.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Возможен следующий алгоритм подготовки заданий олимпиады для каждой параллели участников школьного этапа.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В основе работы – определение целей проведения этапа на основе общего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целеполагания всероссийской олимпиады школьников: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1) определение того, какие содержательные линии, в ка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кой степени и на основе какого </w:t>
      </w:r>
      <w:r w:rsidRPr="00664ED5">
        <w:rPr>
          <w:rFonts w:ascii="Times New Roman" w:hAnsi="Times New Roman" w:cs="Times New Roman"/>
          <w:sz w:val="24"/>
          <w:szCs w:val="24"/>
        </w:rPr>
        <w:t>учебно-методического комплекса изучены обучающи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мися данной параллели к началу </w:t>
      </w:r>
      <w:r w:rsidRPr="00664ED5">
        <w:rPr>
          <w:rFonts w:ascii="Times New Roman" w:hAnsi="Times New Roman" w:cs="Times New Roman"/>
          <w:sz w:val="24"/>
          <w:szCs w:val="24"/>
        </w:rPr>
        <w:t>школьного этапа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 олимпиады; 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2) вычленение дидактических единиц, вынесение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 которых в олимпиадные задания </w:t>
      </w:r>
      <w:r w:rsidRPr="00664ED5">
        <w:rPr>
          <w:rFonts w:ascii="Times New Roman" w:hAnsi="Times New Roman" w:cs="Times New Roman"/>
          <w:sz w:val="24"/>
          <w:szCs w:val="24"/>
        </w:rPr>
        <w:t xml:space="preserve">наиболее целесообразно; 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3) выделение типов заданий в зависимости от парал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лели, доступные для выполнения </w:t>
      </w:r>
      <w:r w:rsidRPr="00664ED5">
        <w:rPr>
          <w:rFonts w:ascii="Times New Roman" w:hAnsi="Times New Roman" w:cs="Times New Roman"/>
          <w:sz w:val="24"/>
          <w:szCs w:val="24"/>
        </w:rPr>
        <w:t>учащимися данной параллели, позволяющие в наиболь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шей степени выявить уровень их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подготовленности, творческие задатки;  </w:t>
      </w:r>
    </w:p>
    <w:p w:rsidR="00ED02F2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4) определение ориентировочного времени выпо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лнения каждого из предлагаемых </w:t>
      </w:r>
      <w:r w:rsidRPr="00664ED5">
        <w:rPr>
          <w:rFonts w:ascii="Times New Roman" w:hAnsi="Times New Roman" w:cs="Times New Roman"/>
          <w:sz w:val="24"/>
          <w:szCs w:val="24"/>
        </w:rPr>
        <w:t>заданий для вывода о возможном наб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оре комплекта для параллели.   </w:t>
      </w:r>
    </w:p>
    <w:p w:rsidR="00216E13" w:rsidRPr="00664ED5" w:rsidRDefault="00216E13" w:rsidP="00FF132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При составлении олимпиадных заданий необходимо ориентироваться на профильные программы соответствующих учеб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ных дисциплин (право, история, </w:t>
      </w:r>
      <w:r w:rsidRPr="00664ED5">
        <w:rPr>
          <w:rFonts w:ascii="Times New Roman" w:hAnsi="Times New Roman" w:cs="Times New Roman"/>
          <w:sz w:val="24"/>
          <w:szCs w:val="24"/>
        </w:rPr>
        <w:t>обществознание) для определения среднего уровня познаний школьников в соответствующих дисциплинах на момент написани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я олимпиады. Освоение учебного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предмета «Право» на базовом уровне направлено на 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повышение правовой грамотности </w:t>
      </w:r>
      <w:r w:rsidRPr="00664ED5">
        <w:rPr>
          <w:rFonts w:ascii="Times New Roman" w:hAnsi="Times New Roman" w:cs="Times New Roman"/>
          <w:sz w:val="24"/>
          <w:szCs w:val="24"/>
        </w:rPr>
        <w:t>обучающихся, формирование высокого уровня их правового воспитания, ответственности и социальной активности. Изучение учебного предмета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 «Право» на углубленном уровне </w:t>
      </w:r>
      <w:r w:rsidRPr="00664ED5">
        <w:rPr>
          <w:rFonts w:ascii="Times New Roman" w:hAnsi="Times New Roman" w:cs="Times New Roman"/>
          <w:sz w:val="24"/>
          <w:szCs w:val="24"/>
        </w:rPr>
        <w:t>предполагает ориентировку на получение к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омпетентностей для последующей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деятельности. 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Бланки ответов не должны содержать сведений, которые могут раскрыть содержание заданий.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При разработке бланков необходимо учитывать следующее: 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первый лист бланка ответов – титульный. На титу</w:t>
      </w:r>
      <w:r w:rsidRPr="00664ED5">
        <w:rPr>
          <w:rFonts w:ascii="Times New Roman" w:hAnsi="Times New Roman" w:cs="Times New Roman"/>
          <w:sz w:val="24"/>
          <w:szCs w:val="24"/>
        </w:rPr>
        <w:t xml:space="preserve">льном листе должна содержаться </w:t>
      </w:r>
      <w:r w:rsidR="00216E13" w:rsidRPr="00664ED5">
        <w:rPr>
          <w:rFonts w:ascii="Times New Roman" w:hAnsi="Times New Roman" w:cs="Times New Roman"/>
          <w:sz w:val="24"/>
          <w:szCs w:val="24"/>
        </w:rPr>
        <w:t>следующая информация: указание этапа олимпиады (шко</w:t>
      </w:r>
      <w:r w:rsidR="00BD5865">
        <w:rPr>
          <w:rFonts w:ascii="Times New Roman" w:hAnsi="Times New Roman" w:cs="Times New Roman"/>
          <w:sz w:val="24"/>
          <w:szCs w:val="24"/>
        </w:rPr>
        <w:t>льный</w:t>
      </w:r>
      <w:r w:rsidRPr="00664ED5">
        <w:rPr>
          <w:rFonts w:ascii="Times New Roman" w:hAnsi="Times New Roman" w:cs="Times New Roman"/>
          <w:sz w:val="24"/>
          <w:szCs w:val="24"/>
        </w:rPr>
        <w:t xml:space="preserve">); текущий </w:t>
      </w:r>
      <w:r w:rsidR="00216E13" w:rsidRPr="00664ED5">
        <w:rPr>
          <w:rFonts w:ascii="Times New Roman" w:hAnsi="Times New Roman" w:cs="Times New Roman"/>
          <w:sz w:val="24"/>
          <w:szCs w:val="24"/>
        </w:rPr>
        <w:t>учебный год; поле, отведенное под код/шифр участника</w:t>
      </w:r>
      <w:r w:rsidRPr="00664ED5">
        <w:rPr>
          <w:rFonts w:ascii="Times New Roman" w:hAnsi="Times New Roman" w:cs="Times New Roman"/>
          <w:sz w:val="24"/>
          <w:szCs w:val="24"/>
        </w:rPr>
        <w:t xml:space="preserve">; строки для заполнения данных </w:t>
      </w:r>
      <w:r w:rsidR="00216E13" w:rsidRPr="00664ED5">
        <w:rPr>
          <w:rFonts w:ascii="Times New Roman" w:hAnsi="Times New Roman" w:cs="Times New Roman"/>
          <w:sz w:val="24"/>
          <w:szCs w:val="24"/>
        </w:rPr>
        <w:t>участником (Ф.И.О., класс, полное наименование образо</w:t>
      </w:r>
      <w:r w:rsidRPr="00664ED5">
        <w:rPr>
          <w:rFonts w:ascii="Times New Roman" w:hAnsi="Times New Roman" w:cs="Times New Roman"/>
          <w:sz w:val="24"/>
          <w:szCs w:val="24"/>
        </w:rPr>
        <w:t>вательной организации);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второй и последующие листы содержат поле, отве</w:t>
      </w:r>
      <w:r w:rsidRPr="00664ED5">
        <w:rPr>
          <w:rFonts w:ascii="Times New Roman" w:hAnsi="Times New Roman" w:cs="Times New Roman"/>
          <w:sz w:val="24"/>
          <w:szCs w:val="24"/>
        </w:rPr>
        <w:t xml:space="preserve">денное под код/шифр участника; </w:t>
      </w:r>
      <w:r w:rsidR="00216E13" w:rsidRPr="00664ED5">
        <w:rPr>
          <w:rFonts w:ascii="Times New Roman" w:hAnsi="Times New Roman" w:cs="Times New Roman"/>
          <w:sz w:val="24"/>
          <w:szCs w:val="24"/>
        </w:rPr>
        <w:t>указание номера задания; поле для выполнения задания участником (разлинованны</w:t>
      </w:r>
      <w:r w:rsidRPr="00664ED5">
        <w:rPr>
          <w:rFonts w:ascii="Times New Roman" w:hAnsi="Times New Roman" w:cs="Times New Roman"/>
          <w:sz w:val="24"/>
          <w:szCs w:val="24"/>
        </w:rPr>
        <w:t xml:space="preserve">й лист, </w:t>
      </w:r>
      <w:r w:rsidR="00216E13" w:rsidRPr="00664ED5">
        <w:rPr>
          <w:rFonts w:ascii="Times New Roman" w:hAnsi="Times New Roman" w:cs="Times New Roman"/>
          <w:sz w:val="24"/>
          <w:szCs w:val="24"/>
        </w:rPr>
        <w:t>таблица, схема, рисунок, и т.д.); максимальный балл, к</w:t>
      </w:r>
      <w:r w:rsidRPr="00664ED5">
        <w:rPr>
          <w:rFonts w:ascii="Times New Roman" w:hAnsi="Times New Roman" w:cs="Times New Roman"/>
          <w:sz w:val="24"/>
          <w:szCs w:val="24"/>
        </w:rPr>
        <w:t xml:space="preserve">оторый может получить участник </w:t>
      </w:r>
      <w:r w:rsidR="00216E13" w:rsidRPr="00664ED5">
        <w:rPr>
          <w:rFonts w:ascii="Times New Roman" w:hAnsi="Times New Roman" w:cs="Times New Roman"/>
          <w:sz w:val="24"/>
          <w:szCs w:val="24"/>
        </w:rPr>
        <w:t>за его выполнение; поле для выставления фактически набр</w:t>
      </w:r>
      <w:r w:rsidRPr="00664ED5">
        <w:rPr>
          <w:rFonts w:ascii="Times New Roman" w:hAnsi="Times New Roman" w:cs="Times New Roman"/>
          <w:sz w:val="24"/>
          <w:szCs w:val="24"/>
        </w:rPr>
        <w:t xml:space="preserve">анных баллов; поле для подписи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членов жюри.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полнота (достаточная детализация) описания к</w:t>
      </w:r>
      <w:r w:rsidRPr="00664ED5">
        <w:rPr>
          <w:rFonts w:ascii="Times New Roman" w:hAnsi="Times New Roman" w:cs="Times New Roman"/>
          <w:sz w:val="24"/>
          <w:szCs w:val="24"/>
        </w:rPr>
        <w:t xml:space="preserve">ритериев и методики оценивания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и начисления баллов; 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понятность, полноценность и однозначность приведенных критериев оценивания; 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корректность формулировок критериев и м</w:t>
      </w:r>
      <w:r w:rsidRPr="00664ED5">
        <w:rPr>
          <w:rFonts w:ascii="Times New Roman" w:hAnsi="Times New Roman" w:cs="Times New Roman"/>
          <w:sz w:val="24"/>
          <w:szCs w:val="24"/>
        </w:rPr>
        <w:t xml:space="preserve">етодики оценивания выполненных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олимпиадных заданий и начисления баллов; 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четкое соответствии критериев оценивания вып</w:t>
      </w:r>
      <w:r w:rsidRPr="00664ED5">
        <w:rPr>
          <w:rFonts w:ascii="Times New Roman" w:hAnsi="Times New Roman" w:cs="Times New Roman"/>
          <w:sz w:val="24"/>
          <w:szCs w:val="24"/>
        </w:rPr>
        <w:t xml:space="preserve">олненных олимпиадных заданий и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начисления баллов заданиям; 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недопустимость наличия в критериях и методиках оценивания выполненных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олимпиадных заданий и начисления баллов фраз и выраж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ений, противоречащих правовым, </w:t>
      </w:r>
      <w:r w:rsidRPr="00664ED5">
        <w:rPr>
          <w:rFonts w:ascii="Times New Roman" w:hAnsi="Times New Roman" w:cs="Times New Roman"/>
          <w:sz w:val="24"/>
          <w:szCs w:val="24"/>
        </w:rPr>
        <w:t>этическим, эстетическим, религиозным норма</w:t>
      </w:r>
      <w:r w:rsidR="00ED02F2" w:rsidRPr="00664ED5">
        <w:rPr>
          <w:rFonts w:ascii="Times New Roman" w:hAnsi="Times New Roman" w:cs="Times New Roman"/>
          <w:sz w:val="24"/>
          <w:szCs w:val="24"/>
        </w:rPr>
        <w:t xml:space="preserve">м, демонстрирующих аморальные,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противоправные модели поведения и т.п.; </w:t>
      </w:r>
    </w:p>
    <w:p w:rsidR="00216E13" w:rsidRPr="00664ED5" w:rsidRDefault="00ED02F2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недопустимость нарушения авторских прав при формировании критериев и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методики оценивания выполненных олимпиадных заданий и начисления баллов.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Рекомендуемые технические параметры оформления материалов: 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размер бумаги (формат листа) – А4;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размер полей страниц: правое – 1 см, верхнее и нижнее – 2 мм, левое – 3 см;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размер колонтитулов – 1,25 см;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отступ первой строки абзаца – 1,25 см;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размер межстрочного интервала – 1,5;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размер шрифта – кегль не менее 12; </w:t>
      </w:r>
    </w:p>
    <w:p w:rsidR="00216E13" w:rsidRPr="00FF1320" w:rsidRDefault="00BA7C24" w:rsidP="00664ED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1320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="00216E13" w:rsidRPr="00664ED5">
        <w:rPr>
          <w:rFonts w:ascii="Times New Roman" w:hAnsi="Times New Roman" w:cs="Times New Roman"/>
          <w:sz w:val="24"/>
          <w:szCs w:val="24"/>
        </w:rPr>
        <w:t>тип</w:t>
      </w:r>
      <w:proofErr w:type="gramEnd"/>
      <w:r w:rsidR="00FF1320" w:rsidRPr="00FF13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6E13" w:rsidRPr="00664ED5">
        <w:rPr>
          <w:rFonts w:ascii="Times New Roman" w:hAnsi="Times New Roman" w:cs="Times New Roman"/>
          <w:sz w:val="24"/>
          <w:szCs w:val="24"/>
        </w:rPr>
        <w:t>шрифта</w:t>
      </w:r>
      <w:r w:rsidR="00216E13" w:rsidRPr="00FF1320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216E13" w:rsidRPr="00664ED5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="00216E13" w:rsidRPr="00FF13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6E13" w:rsidRPr="00664ED5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="00216E13" w:rsidRPr="00FF13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6E13" w:rsidRPr="00664ED5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="00216E13" w:rsidRPr="00FF132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BA7C24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выравнивание – по ширине;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- </w:t>
      </w:r>
      <w:r w:rsidR="00216E13" w:rsidRPr="00664ED5">
        <w:rPr>
          <w:rFonts w:ascii="Times New Roman" w:hAnsi="Times New Roman" w:cs="Times New Roman"/>
          <w:sz w:val="24"/>
          <w:szCs w:val="24"/>
        </w:rPr>
        <w:t>нумерация страниц: страницы должны быть пронумерованы арабскими ц</w:t>
      </w:r>
      <w:r w:rsidRPr="00664ED5">
        <w:rPr>
          <w:rFonts w:ascii="Times New Roman" w:hAnsi="Times New Roman" w:cs="Times New Roman"/>
          <w:sz w:val="24"/>
          <w:szCs w:val="24"/>
        </w:rPr>
        <w:t xml:space="preserve">ифрами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в центре нижней части листа без точки с соблюдением сквозной нумерации ко всему документу; 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титульный лист должен быть включен в общую нум</w:t>
      </w:r>
      <w:r w:rsidRPr="00664ED5">
        <w:rPr>
          <w:rFonts w:ascii="Times New Roman" w:hAnsi="Times New Roman" w:cs="Times New Roman"/>
          <w:sz w:val="24"/>
          <w:szCs w:val="24"/>
        </w:rPr>
        <w:t xml:space="preserve">ерацию страниц бланка ответов,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номер страницы на титульном листе не ставится;  </w:t>
      </w:r>
    </w:p>
    <w:p w:rsidR="00216E13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рисунки и изображения должны быть хорошего ра</w:t>
      </w:r>
      <w:r w:rsidRPr="00664ED5">
        <w:rPr>
          <w:rFonts w:ascii="Times New Roman" w:hAnsi="Times New Roman" w:cs="Times New Roman"/>
          <w:sz w:val="24"/>
          <w:szCs w:val="24"/>
        </w:rPr>
        <w:t xml:space="preserve">зрешения (качества) и в цвете,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если данное условие является принципиальным и необходимым для выполнения заданий; </w:t>
      </w:r>
    </w:p>
    <w:p w:rsidR="00BA7C24" w:rsidRPr="00664ED5" w:rsidRDefault="00BA7C24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таблицы и схемы должны быть четко обозначен</w:t>
      </w:r>
      <w:r w:rsidRPr="00664ED5">
        <w:rPr>
          <w:rFonts w:ascii="Times New Roman" w:hAnsi="Times New Roman" w:cs="Times New Roman"/>
          <w:sz w:val="24"/>
          <w:szCs w:val="24"/>
        </w:rPr>
        <w:t xml:space="preserve">ы, сгруппированы и рационально </w:t>
      </w:r>
      <w:r w:rsidR="00216E13" w:rsidRPr="00664ED5">
        <w:rPr>
          <w:rFonts w:ascii="Times New Roman" w:hAnsi="Times New Roman" w:cs="Times New Roman"/>
          <w:sz w:val="24"/>
          <w:szCs w:val="24"/>
        </w:rPr>
        <w:t>размещены относительно параметров страницы.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Критерий оценивания – за каждый правильный ответ до 3 баллов (краткий </w:t>
      </w:r>
    </w:p>
    <w:p w:rsidR="00BA7C24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правильный ответ – 1 балла, за обоснование - 2 балла). </w:t>
      </w:r>
    </w:p>
    <w:p w:rsidR="00BA7779" w:rsidRPr="00FF1320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FF1320">
        <w:rPr>
          <w:rFonts w:ascii="Times New Roman" w:hAnsi="Times New Roman" w:cs="Times New Roman"/>
          <w:sz w:val="24"/>
          <w:szCs w:val="24"/>
        </w:rPr>
        <w:t>Максимум за ответ – 15</w:t>
      </w:r>
      <w:r w:rsidR="00BA7779" w:rsidRPr="00FF1320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FF1320" w:rsidRDefault="00FF1320" w:rsidP="00664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320" w:rsidRDefault="00FF1320" w:rsidP="00664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320" w:rsidRDefault="00FF1320" w:rsidP="00664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320" w:rsidRPr="00FF1320" w:rsidRDefault="00FF1320" w:rsidP="00664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E13" w:rsidRPr="00FF1320" w:rsidRDefault="00216E13" w:rsidP="00FF13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320">
        <w:rPr>
          <w:rFonts w:ascii="Times New Roman" w:hAnsi="Times New Roman" w:cs="Times New Roman"/>
          <w:b/>
          <w:sz w:val="28"/>
          <w:szCs w:val="28"/>
        </w:rPr>
        <w:lastRenderedPageBreak/>
        <w:t>Перечень справочных материал</w:t>
      </w:r>
      <w:r w:rsidR="00BA7779" w:rsidRPr="00FF1320">
        <w:rPr>
          <w:rFonts w:ascii="Times New Roman" w:hAnsi="Times New Roman" w:cs="Times New Roman"/>
          <w:b/>
          <w:sz w:val="28"/>
          <w:szCs w:val="28"/>
        </w:rPr>
        <w:t>ов, сре</w:t>
      </w:r>
      <w:proofErr w:type="gramStart"/>
      <w:r w:rsidR="00BA7779" w:rsidRPr="00FF1320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="00BA7779" w:rsidRPr="00FF1320">
        <w:rPr>
          <w:rFonts w:ascii="Times New Roman" w:hAnsi="Times New Roman" w:cs="Times New Roman"/>
          <w:b/>
          <w:sz w:val="28"/>
          <w:szCs w:val="28"/>
        </w:rPr>
        <w:t>язи и электронно-</w:t>
      </w:r>
      <w:r w:rsidRPr="00FF1320">
        <w:rPr>
          <w:rFonts w:ascii="Times New Roman" w:hAnsi="Times New Roman" w:cs="Times New Roman"/>
          <w:b/>
          <w:sz w:val="28"/>
          <w:szCs w:val="28"/>
        </w:rPr>
        <w:t>вычислительной техники, разрешенных к использованию во время проведения олимпиады</w:t>
      </w:r>
    </w:p>
    <w:p w:rsidR="00FF1320" w:rsidRPr="00664ED5" w:rsidRDefault="00FF1320" w:rsidP="00664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1. При выполнении заданий теоретического тура олимпиады допускается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использование только справочных материалов, средств связи и электронно-вычислительной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техники, предоставленных организаторами, предусмотренных в заданиях и критериях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оценивания. Запрещается пользоваться принесенными с собой бумагой, калькуляторами,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справочными материалами, средствами связи и электронно-вычислительной техникой.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2. Участник может взять с собой в аудиторию письменные принадлежности, </w:t>
      </w:r>
    </w:p>
    <w:p w:rsidR="00216E13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негазированную воду, необходимые медикаменты.  </w:t>
      </w:r>
    </w:p>
    <w:p w:rsidR="00216E13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3. Факт обнаружения у учащегося при выполне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нии им заданий олимпиады любых </w:t>
      </w:r>
      <w:r w:rsidRPr="00664ED5">
        <w:rPr>
          <w:rFonts w:ascii="Times New Roman" w:hAnsi="Times New Roman" w:cs="Times New Roman"/>
          <w:sz w:val="24"/>
          <w:szCs w:val="24"/>
        </w:rPr>
        <w:t>справочных материалов или технических средств должен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 являться согласно требованиям </w:t>
      </w:r>
      <w:r w:rsidRPr="00664ED5">
        <w:rPr>
          <w:rFonts w:ascii="Times New Roman" w:hAnsi="Times New Roman" w:cs="Times New Roman"/>
          <w:sz w:val="24"/>
          <w:szCs w:val="24"/>
        </w:rPr>
        <w:t>к проведению этапа олимпиады достаточным основа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нием для отстранения учащегося </w:t>
      </w:r>
      <w:r w:rsidRPr="00664ED5">
        <w:rPr>
          <w:rFonts w:ascii="Times New Roman" w:hAnsi="Times New Roman" w:cs="Times New Roman"/>
          <w:sz w:val="24"/>
          <w:szCs w:val="24"/>
        </w:rPr>
        <w:t>от вы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полнения олимпиадных заданий.  </w:t>
      </w:r>
    </w:p>
    <w:p w:rsidR="00FF1320" w:rsidRDefault="00FF1320" w:rsidP="00664ED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320" w:rsidRDefault="00216E13" w:rsidP="00FF132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320">
        <w:rPr>
          <w:rFonts w:ascii="Times New Roman" w:hAnsi="Times New Roman" w:cs="Times New Roman"/>
          <w:b/>
          <w:sz w:val="28"/>
          <w:szCs w:val="28"/>
        </w:rPr>
        <w:t xml:space="preserve">Критерии и методика оценивания </w:t>
      </w:r>
    </w:p>
    <w:p w:rsidR="00BA7779" w:rsidRDefault="00BA7779" w:rsidP="00FF132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320">
        <w:rPr>
          <w:rFonts w:ascii="Times New Roman" w:hAnsi="Times New Roman" w:cs="Times New Roman"/>
          <w:b/>
          <w:sz w:val="28"/>
          <w:szCs w:val="28"/>
        </w:rPr>
        <w:t>выполнения олимпиадных заданий</w:t>
      </w:r>
    </w:p>
    <w:p w:rsidR="00FF1320" w:rsidRPr="00FF1320" w:rsidRDefault="00FF1320" w:rsidP="00FF132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Система и методика оценивания олимпиадных задан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ий должна позволять объективно </w:t>
      </w:r>
      <w:r w:rsidRPr="00664ED5">
        <w:rPr>
          <w:rFonts w:ascii="Times New Roman" w:hAnsi="Times New Roman" w:cs="Times New Roman"/>
          <w:sz w:val="24"/>
          <w:szCs w:val="24"/>
        </w:rPr>
        <w:t>выявить реальный уровень подготовки участников олимпиады. С учетом этого, при разработке методики оценивания олимпиадн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ых заданий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предметно-методическим комиссиям рекомендуется: </w:t>
      </w:r>
    </w:p>
    <w:p w:rsidR="00216E13" w:rsidRPr="00664ED5" w:rsidRDefault="00BA7779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по всем теоретическим заданиям начисление б</w:t>
      </w:r>
      <w:r w:rsidRPr="00664ED5">
        <w:rPr>
          <w:rFonts w:ascii="Times New Roman" w:hAnsi="Times New Roman" w:cs="Times New Roman"/>
          <w:sz w:val="24"/>
          <w:szCs w:val="24"/>
        </w:rPr>
        <w:t xml:space="preserve">аллов производить целыми, а не 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дробными числами;  </w:t>
      </w:r>
    </w:p>
    <w:p w:rsidR="00216E13" w:rsidRPr="00664ED5" w:rsidRDefault="00BA7779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-</w:t>
      </w:r>
      <w:r w:rsidR="00216E13" w:rsidRPr="00664ED5">
        <w:rPr>
          <w:rFonts w:ascii="Times New Roman" w:hAnsi="Times New Roman" w:cs="Times New Roman"/>
          <w:sz w:val="24"/>
          <w:szCs w:val="24"/>
        </w:rPr>
        <w:t xml:space="preserve"> размер максимальных баллов за задания установить в зависимости от уровня </w:t>
      </w:r>
    </w:p>
    <w:p w:rsidR="00BA7779" w:rsidRPr="00664ED5" w:rsidRDefault="00216E13" w:rsidP="006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сложности задания, за задания одного уровня сложности начислять одинаковый максимальный балл.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 xml:space="preserve">Предметно-методическая комиссия каждого этапа олимпиады обеспечивает её проведение не только соответствующим комплектом заданий, но и системой их оценивания. 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Необходимо создание её дифференцированн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ой шкалы, позволяющей учитывать </w:t>
      </w:r>
      <w:r w:rsidRPr="00664ED5">
        <w:rPr>
          <w:rFonts w:ascii="Times New Roman" w:hAnsi="Times New Roman" w:cs="Times New Roman"/>
          <w:sz w:val="24"/>
          <w:szCs w:val="24"/>
        </w:rPr>
        <w:t>различные нюансы ответов участников соревнований. В з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начительном числе случаев итог </w:t>
      </w:r>
      <w:r w:rsidRPr="00664ED5">
        <w:rPr>
          <w:rFonts w:ascii="Times New Roman" w:hAnsi="Times New Roman" w:cs="Times New Roman"/>
          <w:sz w:val="24"/>
          <w:szCs w:val="24"/>
        </w:rPr>
        <w:t xml:space="preserve">выполнения задания не подводится через принцип «задание 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решено – задание не решено», а </w:t>
      </w:r>
      <w:r w:rsidRPr="00664ED5">
        <w:rPr>
          <w:rFonts w:ascii="Times New Roman" w:hAnsi="Times New Roman" w:cs="Times New Roman"/>
          <w:sz w:val="24"/>
          <w:szCs w:val="24"/>
        </w:rPr>
        <w:t xml:space="preserve">требует оценивать его отдельные стороны, нередко автономно.  </w:t>
      </w:r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 не может быть отрицательной, минимальная оценка, выставляемая за выполнение отдел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ьно взятого задания, 0 баллов. </w:t>
      </w:r>
    </w:p>
    <w:p w:rsidR="00216E13" w:rsidRPr="00FF1320" w:rsidRDefault="00216E13" w:rsidP="002066A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64ED5">
        <w:rPr>
          <w:rFonts w:ascii="Times New Roman" w:hAnsi="Times New Roman" w:cs="Times New Roman"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тео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ретического тура с последующим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приведением к 100-балльной системе </w:t>
      </w:r>
      <w:r w:rsidRPr="00FF1320">
        <w:rPr>
          <w:rFonts w:ascii="Times New Roman" w:hAnsi="Times New Roman" w:cs="Times New Roman"/>
          <w:b/>
          <w:sz w:val="24"/>
          <w:szCs w:val="24"/>
        </w:rPr>
        <w:t>(максимальная оценк</w:t>
      </w:r>
      <w:r w:rsidR="00BA7779" w:rsidRPr="00FF1320">
        <w:rPr>
          <w:rFonts w:ascii="Times New Roman" w:hAnsi="Times New Roman" w:cs="Times New Roman"/>
          <w:b/>
          <w:sz w:val="24"/>
          <w:szCs w:val="24"/>
        </w:rPr>
        <w:t xml:space="preserve">а по итогам выполнения заданий </w:t>
      </w:r>
      <w:r w:rsidR="002066A8" w:rsidRPr="00FF1320">
        <w:rPr>
          <w:rFonts w:ascii="Times New Roman" w:hAnsi="Times New Roman" w:cs="Times New Roman"/>
          <w:b/>
          <w:sz w:val="24"/>
          <w:szCs w:val="24"/>
        </w:rPr>
        <w:t>100 баллов.</w:t>
      </w:r>
      <w:proofErr w:type="gramEnd"/>
    </w:p>
    <w:p w:rsidR="00216E13" w:rsidRPr="00664ED5" w:rsidRDefault="00216E13" w:rsidP="00664E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ED5">
        <w:rPr>
          <w:rFonts w:ascii="Times New Roman" w:hAnsi="Times New Roman" w:cs="Times New Roman"/>
          <w:sz w:val="24"/>
          <w:szCs w:val="24"/>
        </w:rPr>
        <w:t>При оценивании олимпиадных работ рекомендуется каждую из них проверять двум членам комиссии с последующим подключением дополнитель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ного члена жюри (председателя) </w:t>
      </w:r>
      <w:r w:rsidRPr="00664ED5">
        <w:rPr>
          <w:rFonts w:ascii="Times New Roman" w:hAnsi="Times New Roman" w:cs="Times New Roman"/>
          <w:sz w:val="24"/>
          <w:szCs w:val="24"/>
        </w:rPr>
        <w:t>при значительном расхождении оценок тех, кто прове</w:t>
      </w:r>
      <w:r w:rsidR="00BA7779" w:rsidRPr="00664ED5">
        <w:rPr>
          <w:rFonts w:ascii="Times New Roman" w:hAnsi="Times New Roman" w:cs="Times New Roman"/>
          <w:sz w:val="24"/>
          <w:szCs w:val="24"/>
        </w:rPr>
        <w:t xml:space="preserve">рил работу. Это особенно важно </w:t>
      </w:r>
      <w:r w:rsidRPr="00664ED5">
        <w:rPr>
          <w:rFonts w:ascii="Times New Roman" w:hAnsi="Times New Roman" w:cs="Times New Roman"/>
          <w:sz w:val="24"/>
          <w:szCs w:val="24"/>
        </w:rPr>
        <w:t xml:space="preserve">при обращении к творческим заданиям, требующим развёрнутого ответа. </w:t>
      </w:r>
    </w:p>
    <w:p w:rsidR="00FF1320" w:rsidRDefault="00FF1320" w:rsidP="002066A8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6CF" w:rsidRPr="00FF1320" w:rsidRDefault="006F66CF" w:rsidP="00FF1320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320">
        <w:rPr>
          <w:rFonts w:ascii="Times New Roman" w:hAnsi="Times New Roman" w:cs="Times New Roman"/>
          <w:b/>
          <w:sz w:val="28"/>
          <w:szCs w:val="28"/>
        </w:rPr>
        <w:t>Порядок проведения процедуры анализа, показа и апелляции по результатам проверки заданий школьного этапа олимпиады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lastRenderedPageBreak/>
        <w:t xml:space="preserve">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3. Анализ заданий и их решений осуществляют члены жюри школьного этапа олимпиады.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8. Показ осуществляется после проведения процедуры анализа решений заданий школьного этапа олимпиады.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F2AD8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8F2AD8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8F2AD8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8F2AD8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lastRenderedPageBreak/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FF1320">
        <w:rPr>
          <w:rFonts w:ascii="Times New Roman" w:hAnsi="Times New Roman" w:cs="Times New Roman"/>
          <w:sz w:val="24"/>
          <w:szCs w:val="24"/>
        </w:rPr>
        <w:t>2</w:t>
      </w:r>
      <w:r w:rsidRPr="008F2AD8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FF1320">
        <w:rPr>
          <w:rFonts w:ascii="Times New Roman" w:hAnsi="Times New Roman" w:cs="Times New Roman"/>
          <w:sz w:val="24"/>
          <w:szCs w:val="24"/>
        </w:rPr>
        <w:t>3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 случае равенства голосов председатель комиссии имеет право решающего голоса. </w:t>
      </w:r>
    </w:p>
    <w:p w:rsidR="006F66CF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6F66CF" w:rsidRPr="008F2AD8">
        <w:rPr>
          <w:rFonts w:ascii="Times New Roman" w:hAnsi="Times New Roman" w:cs="Times New Roman"/>
          <w:sz w:val="24"/>
          <w:szCs w:val="24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FF1320">
        <w:rPr>
          <w:rFonts w:ascii="Times New Roman" w:hAnsi="Times New Roman" w:cs="Times New Roman"/>
          <w:sz w:val="24"/>
          <w:szCs w:val="24"/>
        </w:rPr>
        <w:t>5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FF1320">
        <w:rPr>
          <w:rFonts w:ascii="Times New Roman" w:hAnsi="Times New Roman" w:cs="Times New Roman"/>
          <w:sz w:val="24"/>
          <w:szCs w:val="24"/>
        </w:rPr>
        <w:t>6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FF1320">
        <w:rPr>
          <w:rFonts w:ascii="Times New Roman" w:hAnsi="Times New Roman" w:cs="Times New Roman"/>
          <w:sz w:val="24"/>
          <w:szCs w:val="24"/>
        </w:rPr>
        <w:t>7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FF1320">
        <w:rPr>
          <w:rFonts w:ascii="Times New Roman" w:hAnsi="Times New Roman" w:cs="Times New Roman"/>
          <w:sz w:val="24"/>
          <w:szCs w:val="24"/>
        </w:rPr>
        <w:t>8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Апелляционная комиссия может принять следующие решения: </w:t>
      </w:r>
    </w:p>
    <w:p w:rsidR="006F66CF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66CF" w:rsidRPr="008F2AD8">
        <w:rPr>
          <w:rFonts w:ascii="Times New Roman" w:hAnsi="Times New Roman" w:cs="Times New Roman"/>
          <w:sz w:val="24"/>
          <w:szCs w:val="24"/>
        </w:rPr>
        <w:t xml:space="preserve"> отклонить апелляцию, сохранив количество баллов; </w:t>
      </w:r>
    </w:p>
    <w:p w:rsidR="006F66CF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66CF" w:rsidRPr="008F2AD8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понижением количества баллов; </w:t>
      </w:r>
    </w:p>
    <w:p w:rsidR="006F66CF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66CF" w:rsidRPr="008F2AD8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повышением количества баллов. </w:t>
      </w:r>
    </w:p>
    <w:p w:rsidR="006F66CF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6F66CF" w:rsidRPr="008F2AD8">
        <w:rPr>
          <w:rFonts w:ascii="Times New Roman" w:hAnsi="Times New Roman" w:cs="Times New Roman"/>
          <w:sz w:val="24"/>
          <w:szCs w:val="24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6F66CF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6F66CF" w:rsidRPr="008F2AD8">
        <w:rPr>
          <w:rFonts w:ascii="Times New Roman" w:hAnsi="Times New Roman" w:cs="Times New Roman"/>
          <w:sz w:val="24"/>
          <w:szCs w:val="24"/>
        </w:rPr>
        <w:t xml:space="preserve">. Решение апелляционной комиссии является окончательным. </w:t>
      </w:r>
    </w:p>
    <w:p w:rsidR="006F66CF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6F66CF" w:rsidRPr="008F2AD8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оформляются протоколами по установленной организатором форме.  </w:t>
      </w:r>
    </w:p>
    <w:p w:rsidR="006F66CF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3</w:t>
      </w:r>
      <w:r w:rsidR="00FF1320">
        <w:rPr>
          <w:rFonts w:ascii="Times New Roman" w:hAnsi="Times New Roman" w:cs="Times New Roman"/>
          <w:sz w:val="24"/>
          <w:szCs w:val="24"/>
        </w:rPr>
        <w:t>2</w:t>
      </w:r>
      <w:r w:rsidRPr="008F2AD8">
        <w:rPr>
          <w:rFonts w:ascii="Times New Roman" w:hAnsi="Times New Roman" w:cs="Times New Roman"/>
          <w:sz w:val="24"/>
          <w:szCs w:val="24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FF1320" w:rsidRPr="008F2AD8" w:rsidRDefault="00FF1320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F66CF" w:rsidRDefault="006F66CF" w:rsidP="002066A8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  <w:r w:rsidRPr="00FF1320">
        <w:rPr>
          <w:rFonts w:ascii="Times New Roman" w:hAnsi="Times New Roman" w:cs="Times New Roman"/>
          <w:b/>
          <w:sz w:val="28"/>
          <w:szCs w:val="28"/>
        </w:rPr>
        <w:t xml:space="preserve">Порядок подведения итогов школьного этапа олимпиады </w:t>
      </w:r>
    </w:p>
    <w:p w:rsidR="00FF1320" w:rsidRPr="00FF1320" w:rsidRDefault="00FF1320" w:rsidP="002066A8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lastRenderedPageBreak/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6F66CF" w:rsidRPr="008F2AD8" w:rsidRDefault="006F66CF" w:rsidP="006F66C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6. Итоговые результаты </w:t>
      </w:r>
      <w:r>
        <w:rPr>
          <w:rFonts w:ascii="Times New Roman" w:hAnsi="Times New Roman"/>
        </w:rPr>
        <w:t>будут</w:t>
      </w:r>
      <w:r w:rsidRPr="008F2AD8">
        <w:rPr>
          <w:rFonts w:ascii="Times New Roman" w:hAnsi="Times New Roman" w:cs="Times New Roman"/>
          <w:sz w:val="24"/>
          <w:szCs w:val="24"/>
        </w:rPr>
        <w:t xml:space="preserve"> опубликова</w:t>
      </w:r>
      <w:r>
        <w:rPr>
          <w:rFonts w:ascii="Times New Roman" w:hAnsi="Times New Roman"/>
        </w:rPr>
        <w:t>ны</w:t>
      </w:r>
      <w:r w:rsidRPr="008F2AD8">
        <w:rPr>
          <w:rFonts w:ascii="Times New Roman" w:hAnsi="Times New Roman" w:cs="Times New Roman"/>
          <w:sz w:val="24"/>
          <w:szCs w:val="24"/>
        </w:rPr>
        <w:t xml:space="preserve"> на официальных </w:t>
      </w:r>
      <w:r w:rsidR="00FF1320">
        <w:rPr>
          <w:rFonts w:ascii="Times New Roman" w:hAnsi="Times New Roman"/>
        </w:rPr>
        <w:t>сайтах</w:t>
      </w:r>
      <w:r>
        <w:rPr>
          <w:rFonts w:ascii="Times New Roman" w:hAnsi="Times New Roman"/>
        </w:rPr>
        <w:t xml:space="preserve"> отдела образования администрации </w:t>
      </w:r>
      <w:proofErr w:type="spellStart"/>
      <w:r w:rsidR="00FF1320">
        <w:rPr>
          <w:rFonts w:ascii="Times New Roman" w:hAnsi="Times New Roman"/>
        </w:rPr>
        <w:t>Нефтекумского</w:t>
      </w:r>
      <w:proofErr w:type="spellEnd"/>
      <w:r w:rsidR="00FF1320">
        <w:rPr>
          <w:rFonts w:ascii="Times New Roman" w:hAnsi="Times New Roman"/>
        </w:rPr>
        <w:t xml:space="preserve"> городского округа Ставропольского края</w:t>
      </w:r>
      <w:r>
        <w:rPr>
          <w:rFonts w:ascii="Times New Roman" w:hAnsi="Times New Roman"/>
        </w:rPr>
        <w:t xml:space="preserve"> и общеобразовательных организаций.</w:t>
      </w:r>
    </w:p>
    <w:p w:rsidR="006F66CF" w:rsidRPr="008F2AD8" w:rsidRDefault="006F66CF" w:rsidP="006F66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E13" w:rsidRPr="00216E13" w:rsidRDefault="00216E13" w:rsidP="00216E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00D" w:rsidRPr="00216E13" w:rsidRDefault="00DB200D" w:rsidP="00216E1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B200D" w:rsidRPr="00216E13" w:rsidSect="00D9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E13"/>
    <w:rsid w:val="00082F23"/>
    <w:rsid w:val="00085CB5"/>
    <w:rsid w:val="00182EB9"/>
    <w:rsid w:val="002066A8"/>
    <w:rsid w:val="00216E13"/>
    <w:rsid w:val="00291DE8"/>
    <w:rsid w:val="00514F01"/>
    <w:rsid w:val="00584A4C"/>
    <w:rsid w:val="005F4BBD"/>
    <w:rsid w:val="0062650F"/>
    <w:rsid w:val="00652C41"/>
    <w:rsid w:val="00664ED5"/>
    <w:rsid w:val="006F66CF"/>
    <w:rsid w:val="007D707A"/>
    <w:rsid w:val="008A6485"/>
    <w:rsid w:val="00BA7779"/>
    <w:rsid w:val="00BA7C24"/>
    <w:rsid w:val="00BD5865"/>
    <w:rsid w:val="00C84A85"/>
    <w:rsid w:val="00D93D93"/>
    <w:rsid w:val="00DB200D"/>
    <w:rsid w:val="00DD52AD"/>
    <w:rsid w:val="00E26809"/>
    <w:rsid w:val="00ED02F2"/>
    <w:rsid w:val="00FF1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2EB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4393</Words>
  <Characters>25041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galina_sergeevna1987@mail.ru</dc:creator>
  <cp:keywords/>
  <dc:description/>
  <cp:lastModifiedBy>Uzer</cp:lastModifiedBy>
  <cp:revision>14</cp:revision>
  <dcterms:created xsi:type="dcterms:W3CDTF">2021-09-02T08:37:00Z</dcterms:created>
  <dcterms:modified xsi:type="dcterms:W3CDTF">2021-09-14T19:13:00Z</dcterms:modified>
</cp:coreProperties>
</file>