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5B905" w14:textId="77777777" w:rsidR="001E3D8F" w:rsidRPr="00F53127" w:rsidRDefault="001E3D8F">
      <w:pPr>
        <w:rPr>
          <w:rFonts w:ascii="Times New Roman" w:hAnsi="Times New Roman" w:cs="Times New Roman"/>
          <w:sz w:val="28"/>
          <w:szCs w:val="28"/>
        </w:rPr>
      </w:pPr>
    </w:p>
    <w:p w14:paraId="7E04C7B6" w14:textId="77777777" w:rsidR="001E3D8F" w:rsidRPr="00F53127" w:rsidRDefault="001E3D8F" w:rsidP="001E3D8F">
      <w:pPr>
        <w:jc w:val="center"/>
        <w:rPr>
          <w:rFonts w:ascii="Times New Roman" w:hAnsi="Times New Roman" w:cs="Times New Roman"/>
          <w:sz w:val="28"/>
          <w:szCs w:val="28"/>
        </w:rPr>
      </w:pPr>
      <w:r w:rsidRPr="00F53127">
        <w:rPr>
          <w:rFonts w:ascii="Times New Roman" w:hAnsi="Times New Roman" w:cs="Times New Roman"/>
          <w:sz w:val="28"/>
          <w:szCs w:val="28"/>
        </w:rPr>
        <w:t>Нефтекумский городской округ</w:t>
      </w:r>
    </w:p>
    <w:p w14:paraId="19202027" w14:textId="77777777" w:rsidR="001E3D8F" w:rsidRPr="00F53127" w:rsidRDefault="001E3D8F" w:rsidP="001E3D8F">
      <w:pPr>
        <w:jc w:val="center"/>
        <w:rPr>
          <w:rFonts w:ascii="Times New Roman" w:hAnsi="Times New Roman" w:cs="Times New Roman"/>
          <w:sz w:val="28"/>
          <w:szCs w:val="28"/>
        </w:rPr>
      </w:pPr>
      <w:r w:rsidRPr="00F53127">
        <w:rPr>
          <w:rFonts w:ascii="Times New Roman" w:hAnsi="Times New Roman" w:cs="Times New Roman"/>
          <w:sz w:val="28"/>
          <w:szCs w:val="28"/>
        </w:rPr>
        <w:t>Ставропольского края</w:t>
      </w:r>
    </w:p>
    <w:p w14:paraId="1064C40B" w14:textId="13445F4F" w:rsidR="001E3D8F" w:rsidRPr="00F53127" w:rsidRDefault="001E3D8F" w:rsidP="001E3D8F">
      <w:pPr>
        <w:jc w:val="center"/>
        <w:rPr>
          <w:rFonts w:ascii="Times New Roman" w:hAnsi="Times New Roman" w:cs="Times New Roman"/>
          <w:sz w:val="28"/>
          <w:szCs w:val="28"/>
        </w:rPr>
      </w:pPr>
      <w:r w:rsidRPr="00F53127">
        <w:rPr>
          <w:rFonts w:ascii="Times New Roman" w:hAnsi="Times New Roman" w:cs="Times New Roman"/>
          <w:sz w:val="28"/>
          <w:szCs w:val="28"/>
        </w:rPr>
        <w:t>Районное методическое объединение</w:t>
      </w:r>
    </w:p>
    <w:p w14:paraId="6C3C6F05" w14:textId="4D13EC80" w:rsidR="001E3D8F" w:rsidRPr="00F53127" w:rsidRDefault="001E3D8F" w:rsidP="001E3D8F">
      <w:pPr>
        <w:jc w:val="center"/>
        <w:rPr>
          <w:rFonts w:ascii="Times New Roman" w:hAnsi="Times New Roman" w:cs="Times New Roman"/>
          <w:sz w:val="28"/>
          <w:szCs w:val="28"/>
        </w:rPr>
      </w:pPr>
      <w:r w:rsidRPr="00F53127">
        <w:rPr>
          <w:rFonts w:ascii="Times New Roman" w:hAnsi="Times New Roman" w:cs="Times New Roman"/>
          <w:sz w:val="28"/>
          <w:szCs w:val="28"/>
        </w:rPr>
        <w:t>учителей русского языка и литературы</w:t>
      </w:r>
    </w:p>
    <w:p w14:paraId="61437765" w14:textId="11AC9875" w:rsidR="001E3D8F" w:rsidRPr="00F53127" w:rsidRDefault="001E3D8F">
      <w:pPr>
        <w:rPr>
          <w:rFonts w:ascii="Times New Roman" w:hAnsi="Times New Roman" w:cs="Times New Roman"/>
          <w:sz w:val="28"/>
          <w:szCs w:val="28"/>
        </w:rPr>
      </w:pPr>
    </w:p>
    <w:p w14:paraId="256173AF" w14:textId="269FB660" w:rsidR="001E3D8F" w:rsidRPr="00F53127" w:rsidRDefault="001E3D8F">
      <w:pPr>
        <w:rPr>
          <w:rFonts w:ascii="Times New Roman" w:hAnsi="Times New Roman" w:cs="Times New Roman"/>
          <w:sz w:val="28"/>
          <w:szCs w:val="28"/>
        </w:rPr>
      </w:pPr>
    </w:p>
    <w:p w14:paraId="58244462" w14:textId="026056B2" w:rsidR="001E3D8F" w:rsidRPr="00F53127" w:rsidRDefault="001E3D8F">
      <w:pPr>
        <w:rPr>
          <w:rFonts w:ascii="Times New Roman" w:hAnsi="Times New Roman" w:cs="Times New Roman"/>
          <w:sz w:val="28"/>
          <w:szCs w:val="28"/>
        </w:rPr>
      </w:pPr>
    </w:p>
    <w:p w14:paraId="44EA9E24" w14:textId="77C19CC0" w:rsidR="001E3D8F" w:rsidRPr="00F53127" w:rsidRDefault="001E3D8F">
      <w:pPr>
        <w:rPr>
          <w:rFonts w:ascii="Times New Roman" w:hAnsi="Times New Roman" w:cs="Times New Roman"/>
          <w:sz w:val="28"/>
          <w:szCs w:val="28"/>
        </w:rPr>
      </w:pPr>
    </w:p>
    <w:p w14:paraId="59A76224" w14:textId="056CEA9B" w:rsidR="001E3D8F" w:rsidRPr="00F53127" w:rsidRDefault="001E3D8F">
      <w:pPr>
        <w:rPr>
          <w:rFonts w:ascii="Times New Roman" w:hAnsi="Times New Roman" w:cs="Times New Roman"/>
          <w:sz w:val="28"/>
          <w:szCs w:val="28"/>
        </w:rPr>
      </w:pPr>
    </w:p>
    <w:p w14:paraId="3E70E286" w14:textId="0BAEFA96" w:rsidR="001E3D8F" w:rsidRPr="00F53127" w:rsidRDefault="001E3D8F">
      <w:pPr>
        <w:rPr>
          <w:rFonts w:ascii="Times New Roman" w:hAnsi="Times New Roman" w:cs="Times New Roman"/>
          <w:sz w:val="28"/>
          <w:szCs w:val="28"/>
        </w:rPr>
      </w:pPr>
    </w:p>
    <w:p w14:paraId="52D0000B" w14:textId="6880750A" w:rsidR="001E3D8F" w:rsidRPr="00F53127" w:rsidRDefault="001E3D8F">
      <w:pPr>
        <w:rPr>
          <w:rFonts w:ascii="Times New Roman" w:hAnsi="Times New Roman" w:cs="Times New Roman"/>
          <w:sz w:val="28"/>
          <w:szCs w:val="28"/>
        </w:rPr>
      </w:pPr>
    </w:p>
    <w:p w14:paraId="2316EFFA" w14:textId="42012083" w:rsidR="001E3D8F" w:rsidRPr="00F53127" w:rsidRDefault="001E3D8F">
      <w:pPr>
        <w:rPr>
          <w:rFonts w:ascii="Times New Roman" w:hAnsi="Times New Roman" w:cs="Times New Roman"/>
          <w:sz w:val="28"/>
          <w:szCs w:val="28"/>
        </w:rPr>
      </w:pPr>
    </w:p>
    <w:p w14:paraId="40492180" w14:textId="77777777" w:rsidR="001E3D8F" w:rsidRPr="00F53127" w:rsidRDefault="001E3D8F">
      <w:pPr>
        <w:rPr>
          <w:rFonts w:ascii="Times New Roman" w:hAnsi="Times New Roman" w:cs="Times New Roman"/>
          <w:sz w:val="28"/>
          <w:szCs w:val="28"/>
        </w:rPr>
      </w:pPr>
    </w:p>
    <w:p w14:paraId="499FC746" w14:textId="77777777" w:rsidR="001E3D8F" w:rsidRPr="00F53127" w:rsidRDefault="00DC1696" w:rsidP="001E3D8F">
      <w:pPr>
        <w:jc w:val="center"/>
        <w:rPr>
          <w:rFonts w:ascii="Times New Roman" w:hAnsi="Times New Roman" w:cs="Times New Roman"/>
          <w:sz w:val="28"/>
          <w:szCs w:val="28"/>
        </w:rPr>
      </w:pPr>
      <w:r w:rsidRPr="00F53127">
        <w:rPr>
          <w:rFonts w:ascii="Times New Roman" w:hAnsi="Times New Roman" w:cs="Times New Roman"/>
          <w:sz w:val="28"/>
          <w:szCs w:val="28"/>
        </w:rPr>
        <w:t xml:space="preserve">Система работы с одарёнными детьми: </w:t>
      </w:r>
    </w:p>
    <w:p w14:paraId="58C5D430" w14:textId="109E7EA4" w:rsidR="00F012DD" w:rsidRPr="00F53127" w:rsidRDefault="00DC1696" w:rsidP="001E3D8F">
      <w:pPr>
        <w:jc w:val="center"/>
        <w:rPr>
          <w:rFonts w:ascii="Times New Roman" w:hAnsi="Times New Roman" w:cs="Times New Roman"/>
          <w:sz w:val="28"/>
          <w:szCs w:val="28"/>
        </w:rPr>
      </w:pPr>
      <w:r w:rsidRPr="00F53127">
        <w:rPr>
          <w:rFonts w:ascii="Times New Roman" w:hAnsi="Times New Roman" w:cs="Times New Roman"/>
          <w:sz w:val="28"/>
          <w:szCs w:val="28"/>
        </w:rPr>
        <w:t>подготовка обучающихся к олимпиадным испытаниям</w:t>
      </w:r>
      <w:r w:rsidR="001E3D8F" w:rsidRPr="00F53127">
        <w:rPr>
          <w:rFonts w:ascii="Times New Roman" w:hAnsi="Times New Roman" w:cs="Times New Roman"/>
          <w:sz w:val="28"/>
          <w:szCs w:val="28"/>
        </w:rPr>
        <w:t>.</w:t>
      </w:r>
    </w:p>
    <w:p w14:paraId="2B6D087C" w14:textId="10EB4BA6" w:rsidR="001E3D8F" w:rsidRPr="00F53127" w:rsidRDefault="001E3D8F" w:rsidP="001E3D8F">
      <w:pPr>
        <w:jc w:val="center"/>
        <w:rPr>
          <w:rFonts w:ascii="Times New Roman" w:hAnsi="Times New Roman" w:cs="Times New Roman"/>
          <w:sz w:val="28"/>
          <w:szCs w:val="28"/>
        </w:rPr>
      </w:pPr>
    </w:p>
    <w:p w14:paraId="2DC1E789" w14:textId="5096F228" w:rsidR="001E3D8F" w:rsidRPr="00F53127" w:rsidRDefault="001E3D8F" w:rsidP="001E3D8F">
      <w:pPr>
        <w:jc w:val="center"/>
        <w:rPr>
          <w:rFonts w:ascii="Times New Roman" w:hAnsi="Times New Roman" w:cs="Times New Roman"/>
          <w:sz w:val="28"/>
          <w:szCs w:val="28"/>
        </w:rPr>
      </w:pPr>
    </w:p>
    <w:p w14:paraId="49D4CD62" w14:textId="03D8152D" w:rsidR="001E3D8F" w:rsidRPr="00F53127" w:rsidRDefault="001E3D8F" w:rsidP="001E3D8F">
      <w:pPr>
        <w:jc w:val="center"/>
        <w:rPr>
          <w:rFonts w:ascii="Times New Roman" w:hAnsi="Times New Roman" w:cs="Times New Roman"/>
          <w:sz w:val="28"/>
          <w:szCs w:val="28"/>
        </w:rPr>
      </w:pPr>
    </w:p>
    <w:p w14:paraId="13B11A65" w14:textId="77777777" w:rsidR="001E3D8F" w:rsidRPr="00F53127" w:rsidRDefault="001E3D8F" w:rsidP="001E3D8F">
      <w:pPr>
        <w:jc w:val="center"/>
        <w:rPr>
          <w:rFonts w:ascii="Times New Roman" w:hAnsi="Times New Roman" w:cs="Times New Roman"/>
          <w:sz w:val="28"/>
          <w:szCs w:val="28"/>
        </w:rPr>
      </w:pPr>
    </w:p>
    <w:p w14:paraId="77D2341B" w14:textId="77777777" w:rsidR="00F53127" w:rsidRPr="00F53127" w:rsidRDefault="00F53127" w:rsidP="001E3D8F">
      <w:pPr>
        <w:jc w:val="center"/>
        <w:rPr>
          <w:rFonts w:ascii="Times New Roman" w:hAnsi="Times New Roman" w:cs="Times New Roman"/>
          <w:sz w:val="28"/>
          <w:szCs w:val="28"/>
        </w:rPr>
      </w:pPr>
    </w:p>
    <w:p w14:paraId="597980C8" w14:textId="77777777" w:rsidR="001E3D8F" w:rsidRPr="00F53127" w:rsidRDefault="001E3D8F" w:rsidP="001E3D8F">
      <w:pPr>
        <w:jc w:val="center"/>
        <w:rPr>
          <w:rFonts w:ascii="Times New Roman" w:hAnsi="Times New Roman" w:cs="Times New Roman"/>
          <w:sz w:val="28"/>
          <w:szCs w:val="28"/>
        </w:rPr>
      </w:pPr>
    </w:p>
    <w:p w14:paraId="62E5C2C4" w14:textId="77777777" w:rsidR="001E3D8F" w:rsidRPr="00F53127" w:rsidRDefault="001E3D8F" w:rsidP="001E3D8F">
      <w:pPr>
        <w:jc w:val="center"/>
        <w:rPr>
          <w:rFonts w:ascii="Times New Roman" w:hAnsi="Times New Roman" w:cs="Times New Roman"/>
          <w:sz w:val="28"/>
          <w:szCs w:val="28"/>
        </w:rPr>
      </w:pPr>
      <w:proofErr w:type="spellStart"/>
      <w:r w:rsidRPr="00F53127">
        <w:rPr>
          <w:rFonts w:ascii="Times New Roman" w:hAnsi="Times New Roman" w:cs="Times New Roman"/>
          <w:sz w:val="28"/>
          <w:szCs w:val="28"/>
        </w:rPr>
        <w:t>И.В.Краюшкина</w:t>
      </w:r>
      <w:proofErr w:type="spellEnd"/>
      <w:r w:rsidRPr="00F53127">
        <w:rPr>
          <w:rFonts w:ascii="Times New Roman" w:hAnsi="Times New Roman" w:cs="Times New Roman"/>
          <w:sz w:val="28"/>
          <w:szCs w:val="28"/>
        </w:rPr>
        <w:t xml:space="preserve">, </w:t>
      </w:r>
    </w:p>
    <w:p w14:paraId="4252407B" w14:textId="77777777" w:rsidR="001E3D8F" w:rsidRPr="00F53127" w:rsidRDefault="001E3D8F" w:rsidP="001E3D8F">
      <w:pPr>
        <w:jc w:val="center"/>
        <w:rPr>
          <w:rFonts w:ascii="Times New Roman" w:hAnsi="Times New Roman" w:cs="Times New Roman"/>
          <w:sz w:val="28"/>
          <w:szCs w:val="28"/>
        </w:rPr>
      </w:pPr>
      <w:r w:rsidRPr="00F53127">
        <w:rPr>
          <w:rFonts w:ascii="Times New Roman" w:hAnsi="Times New Roman" w:cs="Times New Roman"/>
          <w:sz w:val="28"/>
          <w:szCs w:val="28"/>
        </w:rPr>
        <w:t xml:space="preserve">учитель русского языка </w:t>
      </w:r>
    </w:p>
    <w:p w14:paraId="2068FC32" w14:textId="236DB1FF" w:rsidR="001E3D8F" w:rsidRPr="00F53127" w:rsidRDefault="001E3D8F" w:rsidP="001E3D8F">
      <w:pPr>
        <w:jc w:val="center"/>
        <w:rPr>
          <w:rFonts w:ascii="Times New Roman" w:hAnsi="Times New Roman" w:cs="Times New Roman"/>
          <w:sz w:val="28"/>
          <w:szCs w:val="28"/>
        </w:rPr>
      </w:pPr>
      <w:r w:rsidRPr="00F53127">
        <w:rPr>
          <w:rFonts w:ascii="Times New Roman" w:hAnsi="Times New Roman" w:cs="Times New Roman"/>
          <w:sz w:val="28"/>
          <w:szCs w:val="28"/>
        </w:rPr>
        <w:t>и литературы МКОУ СОШ № 6</w:t>
      </w:r>
    </w:p>
    <w:p w14:paraId="19731D18" w14:textId="0C4E4D44" w:rsidR="003A617C" w:rsidRPr="00F53127" w:rsidRDefault="003A617C" w:rsidP="003A617C">
      <w:pPr>
        <w:spacing w:after="0" w:line="360" w:lineRule="auto"/>
        <w:ind w:firstLine="708"/>
        <w:jc w:val="both"/>
        <w:rPr>
          <w:rFonts w:ascii="Times New Roman" w:eastAsia="Times New Roman" w:hAnsi="Times New Roman" w:cs="Times New Roman"/>
          <w:color w:val="000000"/>
          <w:sz w:val="28"/>
          <w:szCs w:val="28"/>
          <w:lang w:eastAsia="ru-RU"/>
        </w:rPr>
      </w:pPr>
    </w:p>
    <w:p w14:paraId="32F6E280" w14:textId="445C1633" w:rsidR="001E3D8F" w:rsidRPr="00F53127" w:rsidRDefault="001E3D8F" w:rsidP="003A617C">
      <w:pPr>
        <w:spacing w:after="0" w:line="360" w:lineRule="auto"/>
        <w:ind w:firstLine="708"/>
        <w:jc w:val="both"/>
        <w:rPr>
          <w:rFonts w:ascii="Times New Roman" w:eastAsia="Times New Roman" w:hAnsi="Times New Roman" w:cs="Times New Roman"/>
          <w:color w:val="000000"/>
          <w:sz w:val="28"/>
          <w:szCs w:val="28"/>
          <w:lang w:eastAsia="ru-RU"/>
        </w:rPr>
      </w:pPr>
    </w:p>
    <w:p w14:paraId="1BCC8A3B" w14:textId="10DFBBE6" w:rsidR="001E3D8F" w:rsidRPr="00F53127" w:rsidRDefault="001E3D8F" w:rsidP="003A617C">
      <w:pPr>
        <w:spacing w:after="0" w:line="360" w:lineRule="auto"/>
        <w:ind w:firstLine="708"/>
        <w:jc w:val="both"/>
        <w:rPr>
          <w:rFonts w:ascii="Times New Roman" w:eastAsia="Times New Roman" w:hAnsi="Times New Roman" w:cs="Times New Roman"/>
          <w:color w:val="000000"/>
          <w:sz w:val="28"/>
          <w:szCs w:val="28"/>
          <w:lang w:eastAsia="ru-RU"/>
        </w:rPr>
      </w:pPr>
    </w:p>
    <w:p w14:paraId="72381E73" w14:textId="6DF50EF2" w:rsidR="001E3D8F" w:rsidRPr="00F53127" w:rsidRDefault="001E3D8F" w:rsidP="003A617C">
      <w:pPr>
        <w:spacing w:after="0" w:line="360" w:lineRule="auto"/>
        <w:ind w:firstLine="708"/>
        <w:jc w:val="both"/>
        <w:rPr>
          <w:rFonts w:ascii="Times New Roman" w:eastAsia="Times New Roman" w:hAnsi="Times New Roman" w:cs="Times New Roman"/>
          <w:color w:val="000000"/>
          <w:sz w:val="28"/>
          <w:szCs w:val="28"/>
          <w:lang w:eastAsia="ru-RU"/>
        </w:rPr>
      </w:pPr>
    </w:p>
    <w:p w14:paraId="6D4B4CC7" w14:textId="7CCD59A9" w:rsidR="001E3D8F" w:rsidRPr="00F53127" w:rsidRDefault="001E3D8F" w:rsidP="003A617C">
      <w:pPr>
        <w:spacing w:after="0" w:line="360" w:lineRule="auto"/>
        <w:ind w:firstLine="708"/>
        <w:jc w:val="both"/>
        <w:rPr>
          <w:rFonts w:ascii="Times New Roman" w:eastAsia="Times New Roman" w:hAnsi="Times New Roman" w:cs="Times New Roman"/>
          <w:color w:val="000000"/>
          <w:sz w:val="28"/>
          <w:szCs w:val="28"/>
          <w:lang w:eastAsia="ru-RU"/>
        </w:rPr>
      </w:pPr>
    </w:p>
    <w:p w14:paraId="6F481880" w14:textId="77777777" w:rsidR="00F53127" w:rsidRPr="00F53127" w:rsidRDefault="00F53127" w:rsidP="00F53127">
      <w:pPr>
        <w:spacing w:after="0" w:line="360" w:lineRule="auto"/>
        <w:ind w:firstLine="708"/>
        <w:jc w:val="center"/>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Содержание</w:t>
      </w:r>
    </w:p>
    <w:p w14:paraId="3BE0EA4D" w14:textId="5625E020" w:rsidR="00F53127" w:rsidRPr="00F53127" w:rsidRDefault="00F53127" w:rsidP="00F53127">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    Введение</w:t>
      </w:r>
      <w:r>
        <w:rPr>
          <w:rFonts w:ascii="Times New Roman" w:eastAsia="Times New Roman" w:hAnsi="Times New Roman" w:cs="Times New Roman"/>
          <w:color w:val="000000"/>
          <w:sz w:val="28"/>
          <w:szCs w:val="28"/>
          <w:lang w:eastAsia="ru-RU"/>
        </w:rPr>
        <w:t>.</w:t>
      </w:r>
    </w:p>
    <w:p w14:paraId="3E8952EE" w14:textId="77777777" w:rsidR="00F53127" w:rsidRPr="00F53127" w:rsidRDefault="00F53127" w:rsidP="00F53127">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    Основная часть</w:t>
      </w:r>
    </w:p>
    <w:p w14:paraId="353F4ED3" w14:textId="711D8F21" w:rsidR="00F53127" w:rsidRPr="00F53127" w:rsidRDefault="00F53127" w:rsidP="00F53127">
      <w:pPr>
        <w:numPr>
          <w:ilvl w:val="0"/>
          <w:numId w:val="15"/>
        </w:numPr>
        <w:spacing w:after="0" w:line="360" w:lineRule="auto"/>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Отличительные особенности одарённых детей</w:t>
      </w:r>
      <w:r w:rsidR="00277D78">
        <w:rPr>
          <w:rFonts w:ascii="Times New Roman" w:eastAsia="Times New Roman" w:hAnsi="Times New Roman" w:cs="Times New Roman"/>
          <w:color w:val="000000"/>
          <w:sz w:val="28"/>
          <w:szCs w:val="28"/>
          <w:lang w:eastAsia="ru-RU"/>
        </w:rPr>
        <w:t>.</w:t>
      </w:r>
    </w:p>
    <w:p w14:paraId="58BFD0BD" w14:textId="4F404ED8" w:rsidR="00F53127" w:rsidRPr="00F53127" w:rsidRDefault="00F53127" w:rsidP="00F53127">
      <w:pPr>
        <w:numPr>
          <w:ilvl w:val="0"/>
          <w:numId w:val="15"/>
        </w:numPr>
        <w:spacing w:after="0" w:line="360" w:lineRule="auto"/>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Взаимодействие ребенка и педагога</w:t>
      </w:r>
      <w:r w:rsidR="00277D78">
        <w:rPr>
          <w:rFonts w:ascii="Times New Roman" w:eastAsia="Times New Roman" w:hAnsi="Times New Roman" w:cs="Times New Roman"/>
          <w:color w:val="000000"/>
          <w:sz w:val="28"/>
          <w:szCs w:val="28"/>
          <w:lang w:eastAsia="ru-RU"/>
        </w:rPr>
        <w:t>.</w:t>
      </w:r>
    </w:p>
    <w:p w14:paraId="51B7C591" w14:textId="1608DCF4" w:rsidR="00F53127" w:rsidRPr="00F53127" w:rsidRDefault="00F53127" w:rsidP="00F53127">
      <w:pPr>
        <w:numPr>
          <w:ilvl w:val="0"/>
          <w:numId w:val="15"/>
        </w:numPr>
        <w:spacing w:after="0" w:line="360" w:lineRule="auto"/>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Образовательные стратегии при работе с одарёнными детьми</w:t>
      </w:r>
      <w:r w:rsidR="00277D78">
        <w:rPr>
          <w:rFonts w:ascii="Times New Roman" w:eastAsia="Times New Roman" w:hAnsi="Times New Roman" w:cs="Times New Roman"/>
          <w:color w:val="000000"/>
          <w:sz w:val="28"/>
          <w:szCs w:val="28"/>
          <w:lang w:eastAsia="ru-RU"/>
        </w:rPr>
        <w:t>.</w:t>
      </w:r>
    </w:p>
    <w:p w14:paraId="12231C87" w14:textId="05CAC6FB" w:rsidR="00F53127" w:rsidRPr="00F53127" w:rsidRDefault="00F53127" w:rsidP="00F53127">
      <w:pPr>
        <w:numPr>
          <w:ilvl w:val="0"/>
          <w:numId w:val="15"/>
        </w:numPr>
        <w:spacing w:after="0" w:line="360" w:lineRule="auto"/>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Методы обучения, как способы организации учебной деятельности учащихся</w:t>
      </w:r>
      <w:r w:rsidR="00277D78">
        <w:rPr>
          <w:rFonts w:ascii="Times New Roman" w:eastAsia="Times New Roman" w:hAnsi="Times New Roman" w:cs="Times New Roman"/>
          <w:color w:val="000000"/>
          <w:sz w:val="28"/>
          <w:szCs w:val="28"/>
          <w:lang w:eastAsia="ru-RU"/>
        </w:rPr>
        <w:t>.</w:t>
      </w:r>
    </w:p>
    <w:p w14:paraId="1BC5C439" w14:textId="77777777" w:rsidR="00277D78" w:rsidRDefault="00F53127" w:rsidP="00277D78">
      <w:pPr>
        <w:numPr>
          <w:ilvl w:val="0"/>
          <w:numId w:val="15"/>
        </w:numPr>
        <w:spacing w:after="0" w:line="360" w:lineRule="auto"/>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Формы и приёмы работы на уроках русского языка и литературы</w:t>
      </w:r>
      <w:r w:rsidR="00277D78">
        <w:rPr>
          <w:rFonts w:ascii="Times New Roman" w:eastAsia="Times New Roman" w:hAnsi="Times New Roman" w:cs="Times New Roman"/>
          <w:color w:val="000000"/>
          <w:sz w:val="28"/>
          <w:szCs w:val="28"/>
          <w:lang w:eastAsia="ru-RU"/>
        </w:rPr>
        <w:t>.</w:t>
      </w:r>
    </w:p>
    <w:p w14:paraId="25D79CCA" w14:textId="08A714F4" w:rsidR="00277D78" w:rsidRDefault="00277D78" w:rsidP="00277D78">
      <w:pPr>
        <w:numPr>
          <w:ilvl w:val="0"/>
          <w:numId w:val="15"/>
        </w:numPr>
        <w:spacing w:after="0" w:line="360" w:lineRule="auto"/>
        <w:jc w:val="both"/>
        <w:rPr>
          <w:rFonts w:ascii="Times New Roman" w:eastAsia="Times New Roman" w:hAnsi="Times New Roman" w:cs="Times New Roman"/>
          <w:color w:val="000000"/>
          <w:sz w:val="28"/>
          <w:szCs w:val="28"/>
          <w:lang w:eastAsia="ru-RU"/>
        </w:rPr>
      </w:pPr>
      <w:bookmarkStart w:id="0" w:name="_Hlk80528324"/>
      <w:r>
        <w:rPr>
          <w:rFonts w:ascii="Times New Roman" w:eastAsia="Times New Roman" w:hAnsi="Times New Roman" w:cs="Times New Roman"/>
          <w:color w:val="000000"/>
          <w:sz w:val="28"/>
          <w:szCs w:val="28"/>
          <w:lang w:eastAsia="ru-RU"/>
        </w:rPr>
        <w:t>Подготовка во внеурочное время.</w:t>
      </w:r>
    </w:p>
    <w:bookmarkEnd w:id="0"/>
    <w:p w14:paraId="6FE26202" w14:textId="77777777" w:rsidR="00277D78" w:rsidRDefault="00277D78" w:rsidP="00277D78">
      <w:pPr>
        <w:numPr>
          <w:ilvl w:val="0"/>
          <w:numId w:val="15"/>
        </w:numPr>
        <w:spacing w:after="0" w:line="360" w:lineRule="auto"/>
        <w:jc w:val="both"/>
        <w:rPr>
          <w:rFonts w:ascii="Times New Roman" w:eastAsia="Times New Roman" w:hAnsi="Times New Roman" w:cs="Times New Roman"/>
          <w:color w:val="000000"/>
          <w:sz w:val="28"/>
          <w:szCs w:val="28"/>
          <w:lang w:eastAsia="ru-RU"/>
        </w:rPr>
      </w:pPr>
      <w:r w:rsidRPr="00277D78">
        <w:rPr>
          <w:rFonts w:ascii="Times New Roman" w:eastAsia="Times New Roman" w:hAnsi="Times New Roman" w:cs="Times New Roman"/>
          <w:color w:val="000000"/>
          <w:sz w:val="28"/>
          <w:szCs w:val="28"/>
          <w:lang w:eastAsia="ru-RU"/>
        </w:rPr>
        <w:t>Л</w:t>
      </w:r>
      <w:r w:rsidRPr="00277D78">
        <w:rPr>
          <w:rFonts w:ascii="Times New Roman" w:eastAsia="Times New Roman" w:hAnsi="Times New Roman" w:cs="Times New Roman"/>
          <w:color w:val="000000"/>
          <w:sz w:val="28"/>
          <w:szCs w:val="28"/>
          <w:lang w:eastAsia="ru-RU"/>
        </w:rPr>
        <w:t>итература для подготовки к олимпиаде школьников по русскому языку и литературе</w:t>
      </w:r>
      <w:r>
        <w:rPr>
          <w:rFonts w:ascii="Times New Roman" w:eastAsia="Times New Roman" w:hAnsi="Times New Roman" w:cs="Times New Roman"/>
          <w:color w:val="000000"/>
          <w:sz w:val="28"/>
          <w:szCs w:val="28"/>
          <w:lang w:eastAsia="ru-RU"/>
        </w:rPr>
        <w:t>.</w:t>
      </w:r>
    </w:p>
    <w:p w14:paraId="736A788A" w14:textId="77777777" w:rsidR="00277D78" w:rsidRPr="00F53127" w:rsidRDefault="00277D78" w:rsidP="00277D78">
      <w:pPr>
        <w:numPr>
          <w:ilvl w:val="0"/>
          <w:numId w:val="15"/>
        </w:numPr>
        <w:spacing w:after="0" w:line="360" w:lineRule="auto"/>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Список литературы</w:t>
      </w:r>
    </w:p>
    <w:p w14:paraId="38797F9E" w14:textId="77777777" w:rsidR="00277D78" w:rsidRDefault="00277D78" w:rsidP="00277D78">
      <w:pPr>
        <w:numPr>
          <w:ilvl w:val="0"/>
          <w:numId w:val="15"/>
        </w:numPr>
        <w:spacing w:after="0" w:line="360" w:lineRule="auto"/>
        <w:jc w:val="both"/>
        <w:rPr>
          <w:rFonts w:ascii="Times New Roman" w:eastAsia="Times New Roman" w:hAnsi="Times New Roman" w:cs="Times New Roman"/>
          <w:color w:val="000000"/>
          <w:sz w:val="28"/>
          <w:szCs w:val="28"/>
          <w:lang w:eastAsia="ru-RU"/>
        </w:rPr>
      </w:pPr>
      <w:r w:rsidRPr="00277D78">
        <w:rPr>
          <w:rFonts w:ascii="Times New Roman" w:eastAsia="Times New Roman" w:hAnsi="Times New Roman" w:cs="Times New Roman"/>
          <w:color w:val="000000"/>
          <w:sz w:val="28"/>
          <w:szCs w:val="28"/>
          <w:lang w:eastAsia="ru-RU"/>
        </w:rPr>
        <w:t>Приложения.</w:t>
      </w:r>
    </w:p>
    <w:p w14:paraId="0B3B4370" w14:textId="71D495CA" w:rsidR="00F53127" w:rsidRDefault="00F53127" w:rsidP="00F53127">
      <w:pPr>
        <w:spacing w:after="0" w:line="360" w:lineRule="auto"/>
        <w:ind w:firstLine="708"/>
        <w:jc w:val="both"/>
        <w:rPr>
          <w:rFonts w:ascii="Times New Roman" w:eastAsia="Times New Roman" w:hAnsi="Times New Roman" w:cs="Times New Roman"/>
          <w:color w:val="000000"/>
          <w:sz w:val="28"/>
          <w:szCs w:val="28"/>
          <w:lang w:eastAsia="ru-RU"/>
        </w:rPr>
      </w:pPr>
    </w:p>
    <w:p w14:paraId="0383567B" w14:textId="609955F8" w:rsidR="00F53127" w:rsidRDefault="00F53127" w:rsidP="00F53127">
      <w:pPr>
        <w:spacing w:after="0" w:line="360" w:lineRule="auto"/>
        <w:ind w:firstLine="708"/>
        <w:jc w:val="both"/>
        <w:rPr>
          <w:rFonts w:ascii="Times New Roman" w:eastAsia="Times New Roman" w:hAnsi="Times New Roman" w:cs="Times New Roman"/>
          <w:color w:val="000000"/>
          <w:sz w:val="28"/>
          <w:szCs w:val="28"/>
          <w:lang w:eastAsia="ru-RU"/>
        </w:rPr>
      </w:pPr>
    </w:p>
    <w:p w14:paraId="7583E827" w14:textId="606E10EF" w:rsidR="00F53127" w:rsidRDefault="00F53127" w:rsidP="00F53127">
      <w:pPr>
        <w:spacing w:after="0" w:line="360" w:lineRule="auto"/>
        <w:ind w:firstLine="708"/>
        <w:jc w:val="both"/>
        <w:rPr>
          <w:rFonts w:ascii="Times New Roman" w:eastAsia="Times New Roman" w:hAnsi="Times New Roman" w:cs="Times New Roman"/>
          <w:color w:val="000000"/>
          <w:sz w:val="28"/>
          <w:szCs w:val="28"/>
          <w:lang w:eastAsia="ru-RU"/>
        </w:rPr>
      </w:pPr>
    </w:p>
    <w:p w14:paraId="798C88E5" w14:textId="1F6CC4DC" w:rsidR="00F53127" w:rsidRDefault="00F53127" w:rsidP="00F53127">
      <w:pPr>
        <w:spacing w:after="0" w:line="360" w:lineRule="auto"/>
        <w:ind w:firstLine="708"/>
        <w:jc w:val="both"/>
        <w:rPr>
          <w:rFonts w:ascii="Times New Roman" w:eastAsia="Times New Roman" w:hAnsi="Times New Roman" w:cs="Times New Roman"/>
          <w:color w:val="000000"/>
          <w:sz w:val="28"/>
          <w:szCs w:val="28"/>
          <w:lang w:eastAsia="ru-RU"/>
        </w:rPr>
      </w:pPr>
    </w:p>
    <w:p w14:paraId="2AC8F594" w14:textId="7A81F771" w:rsidR="00F53127" w:rsidRDefault="00F53127" w:rsidP="00F53127">
      <w:pPr>
        <w:spacing w:after="0" w:line="360" w:lineRule="auto"/>
        <w:ind w:firstLine="708"/>
        <w:jc w:val="both"/>
        <w:rPr>
          <w:rFonts w:ascii="Times New Roman" w:eastAsia="Times New Roman" w:hAnsi="Times New Roman" w:cs="Times New Roman"/>
          <w:color w:val="000000"/>
          <w:sz w:val="28"/>
          <w:szCs w:val="28"/>
          <w:lang w:eastAsia="ru-RU"/>
        </w:rPr>
      </w:pPr>
    </w:p>
    <w:p w14:paraId="66FEB198" w14:textId="53F004AF" w:rsidR="00F53127" w:rsidRDefault="00F53127" w:rsidP="00F53127">
      <w:pPr>
        <w:spacing w:after="0" w:line="360" w:lineRule="auto"/>
        <w:ind w:firstLine="708"/>
        <w:jc w:val="both"/>
        <w:rPr>
          <w:rFonts w:ascii="Times New Roman" w:eastAsia="Times New Roman" w:hAnsi="Times New Roman" w:cs="Times New Roman"/>
          <w:color w:val="000000"/>
          <w:sz w:val="28"/>
          <w:szCs w:val="28"/>
          <w:lang w:eastAsia="ru-RU"/>
        </w:rPr>
      </w:pPr>
    </w:p>
    <w:p w14:paraId="39F0A011" w14:textId="5F3974A1" w:rsidR="00F53127" w:rsidRDefault="00F53127" w:rsidP="00F53127">
      <w:pPr>
        <w:spacing w:after="0" w:line="360" w:lineRule="auto"/>
        <w:ind w:firstLine="708"/>
        <w:jc w:val="both"/>
        <w:rPr>
          <w:rFonts w:ascii="Times New Roman" w:eastAsia="Times New Roman" w:hAnsi="Times New Roman" w:cs="Times New Roman"/>
          <w:color w:val="000000"/>
          <w:sz w:val="28"/>
          <w:szCs w:val="28"/>
          <w:lang w:eastAsia="ru-RU"/>
        </w:rPr>
      </w:pPr>
    </w:p>
    <w:p w14:paraId="3A3C3721" w14:textId="331BC362" w:rsidR="00F53127" w:rsidRDefault="00F53127" w:rsidP="00F53127">
      <w:pPr>
        <w:spacing w:after="0" w:line="360" w:lineRule="auto"/>
        <w:ind w:firstLine="708"/>
        <w:jc w:val="both"/>
        <w:rPr>
          <w:rFonts w:ascii="Times New Roman" w:eastAsia="Times New Roman" w:hAnsi="Times New Roman" w:cs="Times New Roman"/>
          <w:color w:val="000000"/>
          <w:sz w:val="28"/>
          <w:szCs w:val="28"/>
          <w:lang w:eastAsia="ru-RU"/>
        </w:rPr>
      </w:pPr>
    </w:p>
    <w:p w14:paraId="4B234AA3" w14:textId="23F3265C" w:rsidR="00F53127" w:rsidRDefault="00F53127" w:rsidP="00F53127">
      <w:pPr>
        <w:spacing w:after="0" w:line="360" w:lineRule="auto"/>
        <w:ind w:firstLine="708"/>
        <w:jc w:val="both"/>
        <w:rPr>
          <w:rFonts w:ascii="Times New Roman" w:eastAsia="Times New Roman" w:hAnsi="Times New Roman" w:cs="Times New Roman"/>
          <w:color w:val="000000"/>
          <w:sz w:val="28"/>
          <w:szCs w:val="28"/>
          <w:lang w:eastAsia="ru-RU"/>
        </w:rPr>
      </w:pPr>
    </w:p>
    <w:p w14:paraId="4213546A" w14:textId="7A9A3ACD" w:rsidR="00F53127" w:rsidRDefault="00F53127" w:rsidP="00F53127">
      <w:pPr>
        <w:spacing w:after="0" w:line="360" w:lineRule="auto"/>
        <w:ind w:firstLine="708"/>
        <w:jc w:val="both"/>
        <w:rPr>
          <w:rFonts w:ascii="Times New Roman" w:eastAsia="Times New Roman" w:hAnsi="Times New Roman" w:cs="Times New Roman"/>
          <w:color w:val="000000"/>
          <w:sz w:val="28"/>
          <w:szCs w:val="28"/>
          <w:lang w:eastAsia="ru-RU"/>
        </w:rPr>
      </w:pPr>
    </w:p>
    <w:p w14:paraId="09CEB194" w14:textId="597F2BD8" w:rsidR="00F53127" w:rsidRDefault="00F53127" w:rsidP="00F53127">
      <w:pPr>
        <w:spacing w:after="0" w:line="360" w:lineRule="auto"/>
        <w:ind w:firstLine="708"/>
        <w:jc w:val="both"/>
        <w:rPr>
          <w:rFonts w:ascii="Times New Roman" w:eastAsia="Times New Roman" w:hAnsi="Times New Roman" w:cs="Times New Roman"/>
          <w:color w:val="000000"/>
          <w:sz w:val="28"/>
          <w:szCs w:val="28"/>
          <w:lang w:eastAsia="ru-RU"/>
        </w:rPr>
      </w:pPr>
    </w:p>
    <w:p w14:paraId="7EC1D655" w14:textId="6D48650D" w:rsidR="00F53127" w:rsidRDefault="00F53127" w:rsidP="00F53127">
      <w:pPr>
        <w:spacing w:after="0" w:line="360" w:lineRule="auto"/>
        <w:ind w:firstLine="708"/>
        <w:jc w:val="both"/>
        <w:rPr>
          <w:rFonts w:ascii="Times New Roman" w:eastAsia="Times New Roman" w:hAnsi="Times New Roman" w:cs="Times New Roman"/>
          <w:color w:val="000000"/>
          <w:sz w:val="28"/>
          <w:szCs w:val="28"/>
          <w:lang w:eastAsia="ru-RU"/>
        </w:rPr>
      </w:pPr>
    </w:p>
    <w:p w14:paraId="0D598C67" w14:textId="3F6BF574" w:rsidR="00F53127" w:rsidRDefault="00F53127" w:rsidP="00F53127">
      <w:pPr>
        <w:spacing w:after="0" w:line="360" w:lineRule="auto"/>
        <w:ind w:firstLine="708"/>
        <w:jc w:val="both"/>
        <w:rPr>
          <w:rFonts w:ascii="Times New Roman" w:eastAsia="Times New Roman" w:hAnsi="Times New Roman" w:cs="Times New Roman"/>
          <w:color w:val="000000"/>
          <w:sz w:val="28"/>
          <w:szCs w:val="28"/>
          <w:lang w:eastAsia="ru-RU"/>
        </w:rPr>
      </w:pPr>
    </w:p>
    <w:p w14:paraId="2BB43929" w14:textId="3C01A174" w:rsidR="00F53127" w:rsidRDefault="00F53127" w:rsidP="00F53127">
      <w:pPr>
        <w:spacing w:after="0" w:line="360" w:lineRule="auto"/>
        <w:ind w:firstLine="708"/>
        <w:jc w:val="both"/>
        <w:rPr>
          <w:rFonts w:ascii="Times New Roman" w:eastAsia="Times New Roman" w:hAnsi="Times New Roman" w:cs="Times New Roman"/>
          <w:color w:val="000000"/>
          <w:sz w:val="28"/>
          <w:szCs w:val="28"/>
          <w:lang w:eastAsia="ru-RU"/>
        </w:rPr>
      </w:pPr>
    </w:p>
    <w:p w14:paraId="259BA487" w14:textId="5F038A29" w:rsidR="00F53127" w:rsidRDefault="00F53127" w:rsidP="00F53127">
      <w:pPr>
        <w:spacing w:after="0" w:line="360" w:lineRule="auto"/>
        <w:ind w:firstLine="708"/>
        <w:jc w:val="both"/>
        <w:rPr>
          <w:rFonts w:ascii="Times New Roman" w:eastAsia="Times New Roman" w:hAnsi="Times New Roman" w:cs="Times New Roman"/>
          <w:color w:val="000000"/>
          <w:sz w:val="28"/>
          <w:szCs w:val="28"/>
          <w:lang w:eastAsia="ru-RU"/>
        </w:rPr>
      </w:pPr>
    </w:p>
    <w:p w14:paraId="3B9FDE55" w14:textId="57B5DD66" w:rsidR="00F53127" w:rsidRPr="00F53127" w:rsidRDefault="00F53127" w:rsidP="00277D78">
      <w:pPr>
        <w:shd w:val="clear" w:color="auto" w:fill="FFFFFF"/>
        <w:spacing w:after="0" w:line="360" w:lineRule="auto"/>
        <w:ind w:firstLine="708"/>
        <w:jc w:val="center"/>
        <w:rPr>
          <w:rFonts w:ascii="Times New Roman" w:eastAsia="Times New Roman" w:hAnsi="Times New Roman" w:cs="Times New Roman"/>
          <w:b/>
          <w:color w:val="000000"/>
          <w:sz w:val="28"/>
          <w:szCs w:val="28"/>
          <w:lang w:eastAsia="ru-RU"/>
        </w:rPr>
      </w:pPr>
      <w:r w:rsidRPr="00277D78">
        <w:rPr>
          <w:rFonts w:ascii="Times New Roman" w:eastAsia="Times New Roman" w:hAnsi="Times New Roman" w:cs="Times New Roman"/>
          <w:b/>
          <w:color w:val="000000"/>
          <w:sz w:val="28"/>
          <w:szCs w:val="28"/>
          <w:lang w:eastAsia="ru-RU"/>
        </w:rPr>
        <w:lastRenderedPageBreak/>
        <w:t>Введение.</w:t>
      </w:r>
    </w:p>
    <w:p w14:paraId="1073E551" w14:textId="01A51743" w:rsidR="00F53127" w:rsidRPr="00F53127" w:rsidRDefault="00F53127" w:rsidP="00F53127">
      <w:pPr>
        <w:spacing w:after="0" w:line="360" w:lineRule="auto"/>
        <w:ind w:left="4253"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Одаренность человека — это маленький росточек, едва проклюнувшийся из земли и требующий к себе особого внимания. Необходимо холить и лелеять, ухаживать за ним, сделать все необходимое, чтобы он вырос и дал обильный плод. В. А. Сухомлинский</w:t>
      </w:r>
    </w:p>
    <w:p w14:paraId="7F50474C" w14:textId="387EC190" w:rsidR="00F53127" w:rsidRPr="00F53127" w:rsidRDefault="00F53127" w:rsidP="00F53127">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Проблема одаренности в настоящее</w:t>
      </w:r>
      <w:r w:rsidRPr="00F53127">
        <w:rPr>
          <w:rFonts w:ascii="Times New Roman" w:eastAsia="Times New Roman" w:hAnsi="Times New Roman" w:cs="Times New Roman"/>
          <w:color w:val="000000"/>
          <w:sz w:val="28"/>
          <w:szCs w:val="28"/>
          <w:lang w:eastAsia="ru-RU"/>
        </w:rPr>
        <w:t xml:space="preserve">   время   становится   все   более актуальной. Это связано с потребностью общества </w:t>
      </w:r>
      <w:r w:rsidRPr="00F53127">
        <w:rPr>
          <w:rFonts w:ascii="Times New Roman" w:eastAsia="Times New Roman" w:hAnsi="Times New Roman" w:cs="Times New Roman"/>
          <w:color w:val="000000"/>
          <w:sz w:val="28"/>
          <w:szCs w:val="28"/>
          <w:lang w:eastAsia="ru-RU"/>
        </w:rPr>
        <w:t>в неординарной</w:t>
      </w:r>
      <w:r w:rsidRPr="00F53127">
        <w:rPr>
          <w:rFonts w:ascii="Times New Roman" w:eastAsia="Times New Roman" w:hAnsi="Times New Roman" w:cs="Times New Roman"/>
          <w:color w:val="000000"/>
          <w:sz w:val="28"/>
          <w:szCs w:val="28"/>
          <w:lang w:eastAsia="ru-RU"/>
        </w:rPr>
        <w:t xml:space="preserve"> творческой личности. Толковый словарь под редакцией </w:t>
      </w:r>
      <w:proofErr w:type="spellStart"/>
      <w:r w:rsidRPr="00F53127">
        <w:rPr>
          <w:rFonts w:ascii="Times New Roman" w:eastAsia="Times New Roman" w:hAnsi="Times New Roman" w:cs="Times New Roman"/>
          <w:color w:val="000000"/>
          <w:sz w:val="28"/>
          <w:szCs w:val="28"/>
          <w:lang w:eastAsia="ru-RU"/>
        </w:rPr>
        <w:t>С.И.Ожегова</w:t>
      </w:r>
      <w:proofErr w:type="spellEnd"/>
      <w:r w:rsidRPr="00F53127">
        <w:rPr>
          <w:rFonts w:ascii="Times New Roman" w:eastAsia="Times New Roman" w:hAnsi="Times New Roman" w:cs="Times New Roman"/>
          <w:color w:val="000000"/>
          <w:sz w:val="28"/>
          <w:szCs w:val="28"/>
          <w:lang w:eastAsia="ru-RU"/>
        </w:rPr>
        <w:t xml:space="preserve"> объясняет слово «одарённый» следующим образом: «То же, что талантливый…». Талант   </w:t>
      </w:r>
      <w:r w:rsidRPr="00F53127">
        <w:rPr>
          <w:rFonts w:ascii="Times New Roman" w:eastAsia="Times New Roman" w:hAnsi="Times New Roman" w:cs="Times New Roman"/>
          <w:color w:val="000000"/>
          <w:sz w:val="28"/>
          <w:szCs w:val="28"/>
          <w:lang w:eastAsia="ru-RU"/>
        </w:rPr>
        <w:t>— это</w:t>
      </w:r>
      <w:r w:rsidRPr="00F53127">
        <w:rPr>
          <w:rFonts w:ascii="Times New Roman" w:eastAsia="Times New Roman" w:hAnsi="Times New Roman" w:cs="Times New Roman"/>
          <w:color w:val="000000"/>
          <w:sz w:val="28"/>
          <w:szCs w:val="28"/>
          <w:lang w:eastAsia="ru-RU"/>
        </w:rPr>
        <w:t xml:space="preserve">   врожденные способности, данные Богом, обеспечивающие высокие успехи </w:t>
      </w:r>
      <w:r w:rsidRPr="00F53127">
        <w:rPr>
          <w:rFonts w:ascii="Times New Roman" w:eastAsia="Times New Roman" w:hAnsi="Times New Roman" w:cs="Times New Roman"/>
          <w:color w:val="000000"/>
          <w:sz w:val="28"/>
          <w:szCs w:val="28"/>
          <w:lang w:eastAsia="ru-RU"/>
        </w:rPr>
        <w:t>в деятельности</w:t>
      </w:r>
      <w:r w:rsidRPr="00F53127">
        <w:rPr>
          <w:rFonts w:ascii="Times New Roman" w:eastAsia="Times New Roman" w:hAnsi="Times New Roman" w:cs="Times New Roman"/>
          <w:color w:val="000000"/>
          <w:sz w:val="28"/>
          <w:szCs w:val="28"/>
          <w:lang w:eastAsia="ru-RU"/>
        </w:rPr>
        <w:t>.  И задача школы – развивать эти способности у ребёнка.</w:t>
      </w:r>
    </w:p>
    <w:p w14:paraId="45CC1A0E" w14:textId="2467AE1A" w:rsidR="00F53127" w:rsidRPr="00F53127" w:rsidRDefault="00F53127" w:rsidP="00F53127">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В современной практике одним из основных направления в обучении одарённых детей является одновременное </w:t>
      </w:r>
      <w:r w:rsidRPr="00F53127">
        <w:rPr>
          <w:rFonts w:ascii="Times New Roman" w:eastAsia="Times New Roman" w:hAnsi="Times New Roman" w:cs="Times New Roman"/>
          <w:color w:val="000000"/>
          <w:sz w:val="28"/>
          <w:szCs w:val="28"/>
          <w:lang w:eastAsia="ru-RU"/>
        </w:rPr>
        <w:t>соответствующее изменение содержания учебных программ</w:t>
      </w:r>
      <w:r w:rsidRPr="00F53127">
        <w:rPr>
          <w:rFonts w:ascii="Times New Roman" w:eastAsia="Times New Roman" w:hAnsi="Times New Roman" w:cs="Times New Roman"/>
          <w:color w:val="000000"/>
          <w:sz w:val="28"/>
          <w:szCs w:val="28"/>
          <w:lang w:eastAsia="ru-RU"/>
        </w:rPr>
        <w:t xml:space="preserve">   и методов обучения на основе </w:t>
      </w:r>
      <w:r w:rsidRPr="00F53127">
        <w:rPr>
          <w:rFonts w:ascii="Times New Roman" w:eastAsia="Times New Roman" w:hAnsi="Times New Roman" w:cs="Times New Roman"/>
          <w:color w:val="000000"/>
          <w:sz w:val="28"/>
          <w:szCs w:val="28"/>
          <w:lang w:eastAsia="ru-RU"/>
        </w:rPr>
        <w:t>сочетания двух</w:t>
      </w:r>
      <w:r w:rsidRPr="00F53127">
        <w:rPr>
          <w:rFonts w:ascii="Times New Roman" w:eastAsia="Times New Roman" w:hAnsi="Times New Roman" w:cs="Times New Roman"/>
          <w:color w:val="000000"/>
          <w:sz w:val="28"/>
          <w:szCs w:val="28"/>
          <w:lang w:eastAsia="ru-RU"/>
        </w:rPr>
        <w:t xml:space="preserve">    основных    стратегий - </w:t>
      </w:r>
      <w:r w:rsidRPr="00F53127">
        <w:rPr>
          <w:rFonts w:ascii="Times New Roman" w:eastAsia="Times New Roman" w:hAnsi="Times New Roman" w:cs="Times New Roman"/>
          <w:color w:val="000000"/>
          <w:sz w:val="28"/>
          <w:szCs w:val="28"/>
          <w:lang w:eastAsia="ru-RU"/>
        </w:rPr>
        <w:t>ускорения и</w:t>
      </w:r>
      <w:r w:rsidRPr="00F53127">
        <w:rPr>
          <w:rFonts w:ascii="Times New Roman" w:eastAsia="Times New Roman" w:hAnsi="Times New Roman" w:cs="Times New Roman"/>
          <w:color w:val="000000"/>
          <w:sz w:val="28"/>
          <w:szCs w:val="28"/>
          <w:lang w:eastAsia="ru-RU"/>
        </w:rPr>
        <w:t xml:space="preserve"> обогащения.</w:t>
      </w:r>
    </w:p>
    <w:p w14:paraId="42107735" w14:textId="1B9684E6" w:rsidR="00F53127" w:rsidRPr="00F53127" w:rsidRDefault="00F53127" w:rsidP="00F53127">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Что такое одарённость в отношении русского языка и литературы – способность к стихосложению, дар грамотно писать, знание всех правил, начитанность, особое врождённое стилистическое чутьё, которое встречается всё реже и реже? Мы воспитываем </w:t>
      </w:r>
      <w:r w:rsidRPr="00F53127">
        <w:rPr>
          <w:rFonts w:ascii="Times New Roman" w:eastAsia="Times New Roman" w:hAnsi="Times New Roman" w:cs="Times New Roman"/>
          <w:color w:val="000000"/>
          <w:sz w:val="28"/>
          <w:szCs w:val="28"/>
          <w:lang w:eastAsia="ru-RU"/>
        </w:rPr>
        <w:t>поколение, утратившее</w:t>
      </w:r>
      <w:r w:rsidRPr="00F53127">
        <w:rPr>
          <w:rFonts w:ascii="Times New Roman" w:eastAsia="Times New Roman" w:hAnsi="Times New Roman" w:cs="Times New Roman"/>
          <w:color w:val="000000"/>
          <w:sz w:val="28"/>
          <w:szCs w:val="28"/>
          <w:lang w:eastAsia="ru-RU"/>
        </w:rPr>
        <w:t xml:space="preserve"> культуру чтения. Условия нашей современности, которые мы должны воспринимать как данность, вовсе не способствуют развитию перечисленных выше талантов. И всё же учитель, воспитатель должен верить, что каждый его подопечный одарён, но по-своему. Ведь способности и талант – это понятия индивидуальные.        </w:t>
      </w:r>
    </w:p>
    <w:p w14:paraId="55665654" w14:textId="6C91533A" w:rsidR="003A617C" w:rsidRPr="00F53127" w:rsidRDefault="003A617C" w:rsidP="003A617C">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Любому обществу нужны одарённые люди, и задача общества состоит в том, чтобы рассмотреть и развить способности всех его представителей.</w:t>
      </w:r>
    </w:p>
    <w:p w14:paraId="583C0DC7" w14:textId="233208FA" w:rsidR="00277D78" w:rsidRPr="00277D78" w:rsidRDefault="00277D78" w:rsidP="00277D78">
      <w:pPr>
        <w:shd w:val="clear" w:color="auto" w:fill="FFFFFF"/>
        <w:spacing w:after="0" w:line="360" w:lineRule="auto"/>
        <w:ind w:firstLine="708"/>
        <w:jc w:val="center"/>
        <w:rPr>
          <w:rFonts w:ascii="Times New Roman" w:eastAsia="Times New Roman" w:hAnsi="Times New Roman" w:cs="Times New Roman"/>
          <w:b/>
          <w:color w:val="000000"/>
          <w:sz w:val="28"/>
          <w:szCs w:val="28"/>
          <w:lang w:eastAsia="ru-RU"/>
        </w:rPr>
      </w:pPr>
      <w:r w:rsidRPr="00277D78">
        <w:rPr>
          <w:rFonts w:ascii="Times New Roman" w:eastAsia="Times New Roman" w:hAnsi="Times New Roman" w:cs="Times New Roman"/>
          <w:b/>
          <w:color w:val="000000"/>
          <w:sz w:val="28"/>
          <w:szCs w:val="28"/>
          <w:lang w:eastAsia="ru-RU"/>
        </w:rPr>
        <w:lastRenderedPageBreak/>
        <w:t>Отличительные особенности одарённых детей</w:t>
      </w:r>
    </w:p>
    <w:p w14:paraId="26D390E9" w14:textId="3256CE21" w:rsidR="00064357" w:rsidRPr="00F53127" w:rsidRDefault="00064357" w:rsidP="00064357">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Что же понимается под термином «одаренность»?</w:t>
      </w:r>
    </w:p>
    <w:p w14:paraId="1D6B0055" w14:textId="77777777" w:rsidR="00064357" w:rsidRPr="00F53127" w:rsidRDefault="00064357" w:rsidP="00064357">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В обыденной жизни одаренность - синоним талантливости. В психологии же под ней понимают системное качество личности, которое выражается в исключительной успешности освоения и выполнения одного или нескольких видов деятельности, сочетающиеся с интересом к ним. Вырастет ли из ребенка с признаками одаренности талантливая, гениальная личность, зависит от многих обстоятельств.</w:t>
      </w:r>
    </w:p>
    <w:p w14:paraId="2CF86D82" w14:textId="380D047D" w:rsidR="00064357" w:rsidRPr="00F53127" w:rsidRDefault="00064357" w:rsidP="00064357">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Одаренные дети имеют ряд особенностей: любознательны, настойчивы в поиске ответов, часто задают глубокие вопросы, склонны к размышлениям, отличаются хорошей памятью. Одарённые дети характеризуются внутренней мотивацией. Они легко прослеживают причинно-следственные связи и делают соответствующие выводы, увлекаясь выдвижением альтернативных точек зрения</w:t>
      </w:r>
      <w:r w:rsidR="00AB1298" w:rsidRPr="00F53127">
        <w:rPr>
          <w:rFonts w:ascii="Times New Roman" w:eastAsia="Times New Roman" w:hAnsi="Times New Roman" w:cs="Times New Roman"/>
          <w:color w:val="000000"/>
          <w:sz w:val="28"/>
          <w:szCs w:val="28"/>
          <w:lang w:eastAsia="ru-RU"/>
        </w:rPr>
        <w:t>, н</w:t>
      </w:r>
      <w:r w:rsidRPr="00F53127">
        <w:rPr>
          <w:rFonts w:ascii="Times New Roman" w:eastAsia="Times New Roman" w:hAnsi="Times New Roman" w:cs="Times New Roman"/>
          <w:color w:val="000000"/>
          <w:sz w:val="28"/>
          <w:szCs w:val="28"/>
          <w:lang w:eastAsia="ru-RU"/>
        </w:rPr>
        <w:t>аделены ярким воображением, изобретательностью, сохраняют в жизни и учёбе элемент игры, творчески подходят к любому делу</w:t>
      </w:r>
      <w:r w:rsidR="00AB1298" w:rsidRPr="00F53127">
        <w:rPr>
          <w:rFonts w:ascii="Times New Roman" w:eastAsia="Times New Roman" w:hAnsi="Times New Roman" w:cs="Times New Roman"/>
          <w:color w:val="000000"/>
          <w:sz w:val="28"/>
          <w:szCs w:val="28"/>
          <w:lang w:eastAsia="ru-RU"/>
        </w:rPr>
        <w:t>, с</w:t>
      </w:r>
      <w:r w:rsidRPr="00F53127">
        <w:rPr>
          <w:rFonts w:ascii="Times New Roman" w:eastAsia="Times New Roman" w:hAnsi="Times New Roman" w:cs="Times New Roman"/>
          <w:color w:val="000000"/>
          <w:sz w:val="28"/>
          <w:szCs w:val="28"/>
          <w:lang w:eastAsia="ru-RU"/>
        </w:rPr>
        <w:t xml:space="preserve"> удовольствием воспринимают сложные задания, и терпеть не могут готового ответа. Безусловно, одарённые дети нуждаются в особом внимании и руководстве, в специальном обучении. Определив таких ребят, школа должна научить их думать, предпринимать все возможное для развития их способностей. Первым помощником в этом деле является интерес учащихся к предмету.</w:t>
      </w:r>
    </w:p>
    <w:p w14:paraId="518DE9A5" w14:textId="30792B59" w:rsidR="00064357" w:rsidRPr="00F53127" w:rsidRDefault="00064357" w:rsidP="00064357">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Многие утверждают, что все эти качества и способности даются человеку от рождения. Но это не так: способности развиваются в деятельности. </w:t>
      </w:r>
      <w:r w:rsidR="00AB1298" w:rsidRPr="00F53127">
        <w:rPr>
          <w:rFonts w:ascii="Times New Roman" w:eastAsia="Times New Roman" w:hAnsi="Times New Roman" w:cs="Times New Roman"/>
          <w:color w:val="000000"/>
          <w:sz w:val="28"/>
          <w:szCs w:val="28"/>
          <w:lang w:eastAsia="ru-RU"/>
        </w:rPr>
        <w:t xml:space="preserve">В.А. Сухомлинский утверждал: </w:t>
      </w:r>
      <w:r w:rsidRPr="00F53127">
        <w:rPr>
          <w:rFonts w:ascii="Times New Roman" w:eastAsia="Times New Roman" w:hAnsi="Times New Roman" w:cs="Times New Roman"/>
          <w:color w:val="000000"/>
          <w:sz w:val="28"/>
          <w:szCs w:val="28"/>
          <w:lang w:eastAsia="ru-RU"/>
        </w:rPr>
        <w:t>«Ученик умственно воспитывается лишь тогда, когда по отношению к знаниям он занимает не пассивную, а деятельную позицию. Только при этом условии учение, познание доставляет ему глубокие чувства радости, удовлетворенности, взволнованности, эмоциональной приподнятости»</w:t>
      </w:r>
      <w:r w:rsidR="00AB1298" w:rsidRPr="00F53127">
        <w:rPr>
          <w:rFonts w:ascii="Times New Roman" w:eastAsia="Times New Roman" w:hAnsi="Times New Roman" w:cs="Times New Roman"/>
          <w:color w:val="000000"/>
          <w:sz w:val="28"/>
          <w:szCs w:val="28"/>
          <w:lang w:eastAsia="ru-RU"/>
        </w:rPr>
        <w:t>.</w:t>
      </w:r>
    </w:p>
    <w:p w14:paraId="4210BB07" w14:textId="279FC116" w:rsidR="003A617C" w:rsidRPr="00F53127" w:rsidRDefault="00AB1298" w:rsidP="003A617C">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Н</w:t>
      </w:r>
      <w:r w:rsidR="003A617C" w:rsidRPr="00F53127">
        <w:rPr>
          <w:rFonts w:ascii="Times New Roman" w:eastAsia="Times New Roman" w:hAnsi="Times New Roman" w:cs="Times New Roman"/>
          <w:color w:val="000000"/>
          <w:sz w:val="28"/>
          <w:szCs w:val="28"/>
          <w:lang w:eastAsia="ru-RU"/>
        </w:rPr>
        <w:t xml:space="preserve">аши дети разные: кому-то достаточно учебного материала, для кого-то это слишком много, а есть учащиеся, которые вместо игр на компьютере </w:t>
      </w:r>
      <w:r w:rsidR="003A617C" w:rsidRPr="00F53127">
        <w:rPr>
          <w:rFonts w:ascii="Times New Roman" w:eastAsia="Times New Roman" w:hAnsi="Times New Roman" w:cs="Times New Roman"/>
          <w:color w:val="000000"/>
          <w:sz w:val="28"/>
          <w:szCs w:val="28"/>
          <w:lang w:eastAsia="ru-RU"/>
        </w:rPr>
        <w:lastRenderedPageBreak/>
        <w:t>выбирают книги. Вот в этом случае очень важна роль учителя, который умеет толково направлять таланты и стремления своих учеников.</w:t>
      </w:r>
    </w:p>
    <w:p w14:paraId="0BA58AA4" w14:textId="77777777" w:rsidR="00AB1298" w:rsidRPr="00F53127" w:rsidRDefault="00AB1298" w:rsidP="00AB1298">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Первоначальная задача учителя состоит в том, чтобы своевременно выявить одаренность, вызвать и увидеть в ребенке желание творить, искать, трудиться над непознанным для него явлением. </w:t>
      </w:r>
    </w:p>
    <w:p w14:paraId="68C4775D" w14:textId="19B3649C" w:rsidR="00AB1298" w:rsidRPr="00F53127" w:rsidRDefault="00AB1298" w:rsidP="00AB1298">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Если говорить об одаренности в области филологии, то такие дети сразу заметны при проведении уроков своей творческой активностью, постановкой нестандартных вопросов. В работах таких детей обязательно есть необычные гипотезы, интересная аргументация и стремление расширить границы своего знания по предмету. </w:t>
      </w:r>
    </w:p>
    <w:p w14:paraId="2B4D0AD9" w14:textId="77777777" w:rsidR="00AB1298" w:rsidRPr="00F53127" w:rsidRDefault="00AB1298" w:rsidP="00AB1298">
      <w:pPr>
        <w:spacing w:after="0" w:line="360" w:lineRule="auto"/>
        <w:ind w:firstLine="708"/>
        <w:jc w:val="both"/>
        <w:rPr>
          <w:rFonts w:ascii="Times New Roman" w:eastAsia="Times New Roman" w:hAnsi="Times New Roman" w:cs="Times New Roman"/>
          <w:b/>
          <w:color w:val="000000"/>
          <w:sz w:val="28"/>
          <w:szCs w:val="28"/>
          <w:lang w:eastAsia="ru-RU"/>
        </w:rPr>
      </w:pPr>
    </w:p>
    <w:p w14:paraId="4086EF69" w14:textId="5BFA459A" w:rsidR="00AB1298" w:rsidRPr="00F53127" w:rsidRDefault="00AB1298" w:rsidP="00AB1298">
      <w:pPr>
        <w:spacing w:after="0" w:line="360" w:lineRule="auto"/>
        <w:ind w:firstLine="708"/>
        <w:jc w:val="both"/>
        <w:rPr>
          <w:rFonts w:ascii="Times New Roman" w:eastAsia="Times New Roman" w:hAnsi="Times New Roman" w:cs="Times New Roman"/>
          <w:b/>
          <w:color w:val="000000"/>
          <w:sz w:val="28"/>
          <w:szCs w:val="28"/>
          <w:lang w:eastAsia="ru-RU"/>
        </w:rPr>
      </w:pPr>
      <w:r w:rsidRPr="00F53127">
        <w:rPr>
          <w:rFonts w:ascii="Times New Roman" w:eastAsia="Times New Roman" w:hAnsi="Times New Roman" w:cs="Times New Roman"/>
          <w:b/>
          <w:color w:val="000000"/>
          <w:sz w:val="28"/>
          <w:szCs w:val="28"/>
          <w:lang w:eastAsia="ru-RU"/>
        </w:rPr>
        <w:t>Образовательные стратегии при работе с одарёнными детьми</w:t>
      </w:r>
    </w:p>
    <w:p w14:paraId="139B78A6" w14:textId="4124D8E7" w:rsidR="00AB1298" w:rsidRPr="00F53127" w:rsidRDefault="00AB1298" w:rsidP="00AB1298">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Статистика утверждает, что только порядка 4% детей являются одаренными. </w:t>
      </w:r>
      <w:r w:rsidR="0090709E" w:rsidRPr="00F53127">
        <w:rPr>
          <w:rFonts w:ascii="Times New Roman" w:eastAsia="Times New Roman" w:hAnsi="Times New Roman" w:cs="Times New Roman"/>
          <w:color w:val="000000"/>
          <w:sz w:val="28"/>
          <w:szCs w:val="28"/>
          <w:lang w:eastAsia="ru-RU"/>
        </w:rPr>
        <w:t xml:space="preserve">Поэтому в условиях общеобразовательной массовой школы </w:t>
      </w:r>
      <w:r w:rsidRPr="00F53127">
        <w:rPr>
          <w:rFonts w:ascii="Times New Roman" w:eastAsia="Times New Roman" w:hAnsi="Times New Roman" w:cs="Times New Roman"/>
          <w:color w:val="000000"/>
          <w:sz w:val="28"/>
          <w:szCs w:val="28"/>
          <w:lang w:eastAsia="ru-RU"/>
        </w:rPr>
        <w:t>перед учителем стоит задача</w:t>
      </w:r>
      <w:r w:rsidR="0090709E" w:rsidRPr="00F53127">
        <w:rPr>
          <w:rFonts w:ascii="Times New Roman" w:eastAsia="Times New Roman" w:hAnsi="Times New Roman" w:cs="Times New Roman"/>
          <w:color w:val="000000"/>
          <w:sz w:val="28"/>
          <w:szCs w:val="28"/>
          <w:lang w:eastAsia="ru-RU"/>
        </w:rPr>
        <w:t xml:space="preserve"> </w:t>
      </w:r>
      <w:r w:rsidRPr="00F53127">
        <w:rPr>
          <w:rFonts w:ascii="Times New Roman" w:eastAsia="Times New Roman" w:hAnsi="Times New Roman" w:cs="Times New Roman"/>
          <w:color w:val="000000"/>
          <w:sz w:val="28"/>
          <w:szCs w:val="28"/>
          <w:lang w:eastAsia="ru-RU"/>
        </w:rPr>
        <w:t>построить работу на уроке</w:t>
      </w:r>
      <w:r w:rsidR="0090709E" w:rsidRPr="00F53127">
        <w:rPr>
          <w:rFonts w:ascii="Times New Roman" w:eastAsia="Times New Roman" w:hAnsi="Times New Roman" w:cs="Times New Roman"/>
          <w:color w:val="000000"/>
          <w:sz w:val="28"/>
          <w:szCs w:val="28"/>
          <w:lang w:eastAsia="ru-RU"/>
        </w:rPr>
        <w:t xml:space="preserve"> так, чтобы она </w:t>
      </w:r>
      <w:r w:rsidRPr="00F53127">
        <w:rPr>
          <w:rFonts w:ascii="Times New Roman" w:eastAsia="Times New Roman" w:hAnsi="Times New Roman" w:cs="Times New Roman"/>
          <w:color w:val="000000"/>
          <w:sz w:val="28"/>
          <w:szCs w:val="28"/>
          <w:lang w:eastAsia="ru-RU"/>
        </w:rPr>
        <w:t>была направлена на максимальное развитие способных детей</w:t>
      </w:r>
      <w:r w:rsidR="0090709E" w:rsidRPr="00F53127">
        <w:rPr>
          <w:rFonts w:ascii="Times New Roman" w:eastAsia="Times New Roman" w:hAnsi="Times New Roman" w:cs="Times New Roman"/>
          <w:color w:val="000000"/>
          <w:sz w:val="28"/>
          <w:szCs w:val="28"/>
          <w:lang w:eastAsia="ru-RU"/>
        </w:rPr>
        <w:t xml:space="preserve"> и основана на </w:t>
      </w:r>
      <w:r w:rsidRPr="00F53127">
        <w:rPr>
          <w:rFonts w:ascii="Times New Roman" w:eastAsia="Times New Roman" w:hAnsi="Times New Roman" w:cs="Times New Roman"/>
          <w:color w:val="000000"/>
          <w:sz w:val="28"/>
          <w:szCs w:val="28"/>
          <w:lang w:eastAsia="ru-RU"/>
        </w:rPr>
        <w:t>принцип</w:t>
      </w:r>
      <w:r w:rsidR="0090709E" w:rsidRPr="00F53127">
        <w:rPr>
          <w:rFonts w:ascii="Times New Roman" w:eastAsia="Times New Roman" w:hAnsi="Times New Roman" w:cs="Times New Roman"/>
          <w:color w:val="000000"/>
          <w:sz w:val="28"/>
          <w:szCs w:val="28"/>
          <w:lang w:eastAsia="ru-RU"/>
        </w:rPr>
        <w:t>ах</w:t>
      </w:r>
      <w:r w:rsidRPr="00F53127">
        <w:rPr>
          <w:rFonts w:ascii="Times New Roman" w:eastAsia="Times New Roman" w:hAnsi="Times New Roman" w:cs="Times New Roman"/>
          <w:color w:val="000000"/>
          <w:sz w:val="28"/>
          <w:szCs w:val="28"/>
          <w:lang w:eastAsia="ru-RU"/>
        </w:rPr>
        <w:t xml:space="preserve"> </w:t>
      </w:r>
      <w:proofErr w:type="spellStart"/>
      <w:r w:rsidRPr="00F53127">
        <w:rPr>
          <w:rFonts w:ascii="Times New Roman" w:eastAsia="Times New Roman" w:hAnsi="Times New Roman" w:cs="Times New Roman"/>
          <w:color w:val="000000"/>
          <w:sz w:val="28"/>
          <w:szCs w:val="28"/>
          <w:lang w:eastAsia="ru-RU"/>
        </w:rPr>
        <w:t>компетентностно</w:t>
      </w:r>
      <w:proofErr w:type="spellEnd"/>
      <w:r w:rsidRPr="00F53127">
        <w:rPr>
          <w:rFonts w:ascii="Times New Roman" w:eastAsia="Times New Roman" w:hAnsi="Times New Roman" w:cs="Times New Roman"/>
          <w:color w:val="000000"/>
          <w:sz w:val="28"/>
          <w:szCs w:val="28"/>
          <w:lang w:eastAsia="ru-RU"/>
        </w:rPr>
        <w:t>-ориентированного, личностно - ориентированного подход</w:t>
      </w:r>
      <w:r w:rsidR="0090709E" w:rsidRPr="00F53127">
        <w:rPr>
          <w:rFonts w:ascii="Times New Roman" w:eastAsia="Times New Roman" w:hAnsi="Times New Roman" w:cs="Times New Roman"/>
          <w:color w:val="000000"/>
          <w:sz w:val="28"/>
          <w:szCs w:val="28"/>
          <w:lang w:eastAsia="ru-RU"/>
        </w:rPr>
        <w:t>ов и</w:t>
      </w:r>
      <w:r w:rsidRPr="00F53127">
        <w:rPr>
          <w:rFonts w:ascii="Times New Roman" w:eastAsia="Times New Roman" w:hAnsi="Times New Roman" w:cs="Times New Roman"/>
          <w:color w:val="000000"/>
          <w:sz w:val="28"/>
          <w:szCs w:val="28"/>
          <w:lang w:eastAsia="ru-RU"/>
        </w:rPr>
        <w:t xml:space="preserve"> дифференцированн</w:t>
      </w:r>
      <w:r w:rsidR="0090709E" w:rsidRPr="00F53127">
        <w:rPr>
          <w:rFonts w:ascii="Times New Roman" w:eastAsia="Times New Roman" w:hAnsi="Times New Roman" w:cs="Times New Roman"/>
          <w:color w:val="000000"/>
          <w:sz w:val="28"/>
          <w:szCs w:val="28"/>
          <w:lang w:eastAsia="ru-RU"/>
        </w:rPr>
        <w:t>ого</w:t>
      </w:r>
      <w:r w:rsidRPr="00F53127">
        <w:rPr>
          <w:rFonts w:ascii="Times New Roman" w:eastAsia="Times New Roman" w:hAnsi="Times New Roman" w:cs="Times New Roman"/>
          <w:color w:val="000000"/>
          <w:sz w:val="28"/>
          <w:szCs w:val="28"/>
          <w:lang w:eastAsia="ru-RU"/>
        </w:rPr>
        <w:t>, развивающе</w:t>
      </w:r>
      <w:r w:rsidR="0090709E" w:rsidRPr="00F53127">
        <w:rPr>
          <w:rFonts w:ascii="Times New Roman" w:eastAsia="Times New Roman" w:hAnsi="Times New Roman" w:cs="Times New Roman"/>
          <w:color w:val="000000"/>
          <w:sz w:val="28"/>
          <w:szCs w:val="28"/>
          <w:lang w:eastAsia="ru-RU"/>
        </w:rPr>
        <w:t>го</w:t>
      </w:r>
      <w:r w:rsidRPr="00F53127">
        <w:rPr>
          <w:rFonts w:ascii="Times New Roman" w:eastAsia="Times New Roman" w:hAnsi="Times New Roman" w:cs="Times New Roman"/>
          <w:color w:val="000000"/>
          <w:sz w:val="28"/>
          <w:szCs w:val="28"/>
          <w:lang w:eastAsia="ru-RU"/>
        </w:rPr>
        <w:t xml:space="preserve"> и проблемно</w:t>
      </w:r>
      <w:r w:rsidR="0090709E" w:rsidRPr="00F53127">
        <w:rPr>
          <w:rFonts w:ascii="Times New Roman" w:eastAsia="Times New Roman" w:hAnsi="Times New Roman" w:cs="Times New Roman"/>
          <w:color w:val="000000"/>
          <w:sz w:val="28"/>
          <w:szCs w:val="28"/>
          <w:lang w:eastAsia="ru-RU"/>
        </w:rPr>
        <w:t>го</w:t>
      </w:r>
      <w:r w:rsidRPr="00F53127">
        <w:rPr>
          <w:rFonts w:ascii="Times New Roman" w:eastAsia="Times New Roman" w:hAnsi="Times New Roman" w:cs="Times New Roman"/>
          <w:color w:val="000000"/>
          <w:sz w:val="28"/>
          <w:szCs w:val="28"/>
          <w:lang w:eastAsia="ru-RU"/>
        </w:rPr>
        <w:t xml:space="preserve"> обучени</w:t>
      </w:r>
      <w:r w:rsidR="0090709E" w:rsidRPr="00F53127">
        <w:rPr>
          <w:rFonts w:ascii="Times New Roman" w:eastAsia="Times New Roman" w:hAnsi="Times New Roman" w:cs="Times New Roman"/>
          <w:color w:val="000000"/>
          <w:sz w:val="28"/>
          <w:szCs w:val="28"/>
          <w:lang w:eastAsia="ru-RU"/>
        </w:rPr>
        <w:t>я</w:t>
      </w:r>
      <w:r w:rsidRPr="00F53127">
        <w:rPr>
          <w:rFonts w:ascii="Times New Roman" w:eastAsia="Times New Roman" w:hAnsi="Times New Roman" w:cs="Times New Roman"/>
          <w:color w:val="000000"/>
          <w:sz w:val="28"/>
          <w:szCs w:val="28"/>
          <w:lang w:eastAsia="ru-RU"/>
        </w:rPr>
        <w:t xml:space="preserve">. </w:t>
      </w:r>
    </w:p>
    <w:p w14:paraId="4E702230" w14:textId="77777777" w:rsidR="00AB1298" w:rsidRPr="00F53127" w:rsidRDefault="00AB1298" w:rsidP="00AB1298">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В связи с этим можно обозначить так называемые образовательные «стратегии», которые направлены на развитие детей с повышенным уровнем способностей. </w:t>
      </w:r>
    </w:p>
    <w:p w14:paraId="3EDC79E2" w14:textId="77777777" w:rsidR="00AB1298" w:rsidRPr="00F53127" w:rsidRDefault="00AB1298" w:rsidP="00AB1298">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1) Стратегия «индивидуализации». В последнее время все активнее утверждается представление о необходимости учета в образовательно-воспитательных системах неповторимости каждого индивида.</w:t>
      </w:r>
    </w:p>
    <w:p w14:paraId="2B3CA2E7" w14:textId="77777777" w:rsidR="00AB1298" w:rsidRPr="00F53127" w:rsidRDefault="00AB1298" w:rsidP="00AB1298">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2) Стратегия «исследовательского обучения». Главная особенность этого подхода - активизировать обучение, придав ему исследовательский, творческий характер, и таким образом передать учащемуся инициативу в организации своей познавательной деятельности. </w:t>
      </w:r>
    </w:p>
    <w:p w14:paraId="50423C8D" w14:textId="77777777" w:rsidR="00AB1298" w:rsidRPr="00F53127" w:rsidRDefault="00AB1298" w:rsidP="00AB1298">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lastRenderedPageBreak/>
        <w:t>3) Стратегия «</w:t>
      </w:r>
      <w:proofErr w:type="spellStart"/>
      <w:r w:rsidRPr="00F53127">
        <w:rPr>
          <w:rFonts w:ascii="Times New Roman" w:eastAsia="Times New Roman" w:hAnsi="Times New Roman" w:cs="Times New Roman"/>
          <w:color w:val="000000"/>
          <w:sz w:val="28"/>
          <w:szCs w:val="28"/>
          <w:lang w:eastAsia="ru-RU"/>
        </w:rPr>
        <w:t>проблематизации</w:t>
      </w:r>
      <w:proofErr w:type="spellEnd"/>
      <w:r w:rsidRPr="00F53127">
        <w:rPr>
          <w:rFonts w:ascii="Times New Roman" w:eastAsia="Times New Roman" w:hAnsi="Times New Roman" w:cs="Times New Roman"/>
          <w:color w:val="000000"/>
          <w:sz w:val="28"/>
          <w:szCs w:val="28"/>
          <w:lang w:eastAsia="ru-RU"/>
        </w:rPr>
        <w:t xml:space="preserve">». Содержание образования, смоделированное по данной стратегии, предполагает изложение учебного материала таким образом, чтобы дети, во-первых, могли выявить проблему, во-вторых, найти способы решения и, наконец, решить. Для этого их необходимо обучать «умению видеть проблемы». Это, в свою очередь, создает предпосылки для анализа вариантов ее решения, что само по себе является следующим этапом учебной работы. Далее, в полном соответствии с логикой, необходима оценка достоинств каждого варианта решения. После этого обычно следует обобщение найденного и так далее. </w:t>
      </w:r>
    </w:p>
    <w:p w14:paraId="1819D5C0" w14:textId="77777777" w:rsidR="00AB1298" w:rsidRPr="00F53127" w:rsidRDefault="00AB1298" w:rsidP="00AB1298">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4) «Стратегия интенсификации» предполагает изменение не темпа (скорости) усвоения, а увеличение объема, или, как говорят специалисты, - интенсивности обучения. </w:t>
      </w:r>
    </w:p>
    <w:p w14:paraId="3229E923" w14:textId="0FCFDC60" w:rsidR="00AB1298" w:rsidRPr="00F53127" w:rsidRDefault="00AB1298" w:rsidP="00AB1298">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Основное направление </w:t>
      </w:r>
      <w:r w:rsidR="0090709E" w:rsidRPr="00F53127">
        <w:rPr>
          <w:rFonts w:ascii="Times New Roman" w:eastAsia="Times New Roman" w:hAnsi="Times New Roman" w:cs="Times New Roman"/>
          <w:color w:val="000000"/>
          <w:sz w:val="28"/>
          <w:szCs w:val="28"/>
          <w:lang w:eastAsia="ru-RU"/>
        </w:rPr>
        <w:t>в работе</w:t>
      </w:r>
      <w:r w:rsidRPr="00F53127">
        <w:rPr>
          <w:rFonts w:ascii="Times New Roman" w:eastAsia="Times New Roman" w:hAnsi="Times New Roman" w:cs="Times New Roman"/>
          <w:color w:val="000000"/>
          <w:sz w:val="28"/>
          <w:szCs w:val="28"/>
          <w:lang w:eastAsia="ru-RU"/>
        </w:rPr>
        <w:t xml:space="preserve"> с одаренными детьми по русскому языку и литературе состоит не только в том, чтобы сохранить этот высокий уровень развития ребенка, но и дать возможность раскрыть свои способности в дальнейшем и не ограничивать эти способности определенными рамками.</w:t>
      </w:r>
    </w:p>
    <w:p w14:paraId="0D1E081E" w14:textId="77777777" w:rsidR="00AB1298" w:rsidRPr="00F53127" w:rsidRDefault="00AB1298" w:rsidP="00CD27D9">
      <w:pPr>
        <w:spacing w:after="0" w:line="360" w:lineRule="auto"/>
        <w:ind w:firstLine="708"/>
        <w:jc w:val="both"/>
        <w:rPr>
          <w:rFonts w:ascii="Times New Roman" w:eastAsia="Times New Roman" w:hAnsi="Times New Roman" w:cs="Times New Roman"/>
          <w:color w:val="000000"/>
          <w:sz w:val="28"/>
          <w:szCs w:val="28"/>
          <w:lang w:eastAsia="ru-RU"/>
        </w:rPr>
      </w:pPr>
    </w:p>
    <w:p w14:paraId="4A19C6FB" w14:textId="77777777" w:rsidR="0090709E" w:rsidRPr="00F53127" w:rsidRDefault="0090709E" w:rsidP="0090709E">
      <w:pPr>
        <w:spacing w:after="0" w:line="360" w:lineRule="auto"/>
        <w:ind w:firstLine="708"/>
        <w:jc w:val="both"/>
        <w:rPr>
          <w:rFonts w:ascii="Times New Roman" w:eastAsia="Times New Roman" w:hAnsi="Times New Roman" w:cs="Times New Roman"/>
          <w:b/>
          <w:color w:val="000000"/>
          <w:sz w:val="28"/>
          <w:szCs w:val="28"/>
          <w:lang w:eastAsia="ru-RU"/>
        </w:rPr>
      </w:pPr>
      <w:r w:rsidRPr="00F53127">
        <w:rPr>
          <w:rFonts w:ascii="Times New Roman" w:eastAsia="Times New Roman" w:hAnsi="Times New Roman" w:cs="Times New Roman"/>
          <w:b/>
          <w:color w:val="000000"/>
          <w:sz w:val="28"/>
          <w:szCs w:val="28"/>
          <w:lang w:eastAsia="ru-RU"/>
        </w:rPr>
        <w:t>Методы обучения, как способы организации учебной деятельности учащихся</w:t>
      </w:r>
    </w:p>
    <w:p w14:paraId="59F3659F"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Методы обучения, как способы организации учебной деятельности учащихся, являются важным фактором успешности усвоения знаний, а также развития познавательных способностей и личностных качеств. К обучению интеллектуально одаренных учащихся, безусловно, ведущими и основными являются методы творческого характера — проблемные, поисковые, эвристические, исследовательские, проектные — в сочетании с методами самостоятельной, индивидуальной и групповой работы. Эти методы имеют высокий познавательно-мотивирующий потенциал и соответствуют уровню познавательной активности и интересов одаренных учащихся. Они исключительно эффективны для развития творческого мышления и многих важных качеств личности (познавательной мотивации, настойчивости, </w:t>
      </w:r>
      <w:r w:rsidRPr="00F53127">
        <w:rPr>
          <w:rFonts w:ascii="Times New Roman" w:eastAsia="Times New Roman" w:hAnsi="Times New Roman" w:cs="Times New Roman"/>
          <w:color w:val="000000"/>
          <w:sz w:val="28"/>
          <w:szCs w:val="28"/>
          <w:lang w:eastAsia="ru-RU"/>
        </w:rPr>
        <w:lastRenderedPageBreak/>
        <w:t xml:space="preserve">самостоятельности, уверенности в себе, эмоциональной стабильности и способности к сотрудничеству и др.). </w:t>
      </w:r>
    </w:p>
    <w:p w14:paraId="698E67D1"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Для превентивного обучения доказана эффективность методов обучения в группе. Поэтому в процессе работы, помимо традиционных методов обучения, могут быть использованы методы обучения в группе. К ним относятся:</w:t>
      </w:r>
    </w:p>
    <w:p w14:paraId="17319BB6"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 кооперативное обучение, </w:t>
      </w:r>
    </w:p>
    <w:p w14:paraId="652F6656"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мозговой штурм,</w:t>
      </w:r>
    </w:p>
    <w:p w14:paraId="6675ED8C"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групповая дискуссия.</w:t>
      </w:r>
    </w:p>
    <w:p w14:paraId="5526FACF"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Обучение в группе означает, что дети учатся:</w:t>
      </w:r>
    </w:p>
    <w:p w14:paraId="5370C711"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обмениваться друг с другом информацией и выражать личное мнение;</w:t>
      </w:r>
    </w:p>
    <w:p w14:paraId="2891B849"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говорить и слушать;</w:t>
      </w:r>
    </w:p>
    <w:p w14:paraId="79578B94"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принимать решения, обсуждать и совместно решать проблемы.</w:t>
      </w:r>
    </w:p>
    <w:p w14:paraId="2E929C69"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Обучение в группе развивает личностные и социальные навыки, необходимые для эффективного превентивного обучения.</w:t>
      </w:r>
    </w:p>
    <w:p w14:paraId="4987347F"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bCs/>
          <w:color w:val="000000"/>
          <w:sz w:val="28"/>
          <w:szCs w:val="28"/>
          <w:lang w:eastAsia="ru-RU"/>
        </w:rPr>
        <w:t>Кооперативное обучение</w:t>
      </w:r>
      <w:r w:rsidRPr="00F53127">
        <w:rPr>
          <w:rFonts w:ascii="Times New Roman" w:eastAsia="Times New Roman" w:hAnsi="Times New Roman" w:cs="Times New Roman"/>
          <w:color w:val="000000"/>
          <w:sz w:val="28"/>
          <w:szCs w:val="28"/>
          <w:lang w:eastAsia="ru-RU"/>
        </w:rPr>
        <w:t xml:space="preserve"> – это метод, когда в небольших группах (от 2 до 8 человек) ученики взаимодействуют, решая общую задачу. Совместная работа в небольших группах формирует качества социальной и личностной компетентности, а также умение дружить.</w:t>
      </w:r>
    </w:p>
    <w:p w14:paraId="62F5C97F" w14:textId="61B99EDA"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bCs/>
          <w:color w:val="000000"/>
          <w:sz w:val="28"/>
          <w:szCs w:val="28"/>
          <w:lang w:eastAsia="ru-RU"/>
        </w:rPr>
        <w:t>Мозговой штурм</w:t>
      </w:r>
      <w:r w:rsidRPr="00F53127">
        <w:rPr>
          <w:rFonts w:ascii="Times New Roman" w:eastAsia="Times New Roman" w:hAnsi="Times New Roman" w:cs="Times New Roman"/>
          <w:color w:val="000000"/>
          <w:sz w:val="28"/>
          <w:szCs w:val="28"/>
          <w:lang w:eastAsia="ru-RU"/>
        </w:rPr>
        <w:t xml:space="preserve"> – используется для стимуляции высказываний детей по теме или вопросу. Работа ведется в следующих группах: генерации идей, анализа проблемной ситуации и оценки идей, генерации </w:t>
      </w:r>
      <w:proofErr w:type="spellStart"/>
      <w:r w:rsidR="00776EC4" w:rsidRPr="00F53127">
        <w:rPr>
          <w:rFonts w:ascii="Times New Roman" w:eastAsia="Times New Roman" w:hAnsi="Times New Roman" w:cs="Times New Roman"/>
          <w:color w:val="000000"/>
          <w:sz w:val="28"/>
          <w:szCs w:val="28"/>
          <w:lang w:eastAsia="ru-RU"/>
        </w:rPr>
        <w:t>контридей</w:t>
      </w:r>
      <w:proofErr w:type="spellEnd"/>
      <w:r w:rsidRPr="00F53127">
        <w:rPr>
          <w:rFonts w:ascii="Times New Roman" w:eastAsia="Times New Roman" w:hAnsi="Times New Roman" w:cs="Times New Roman"/>
          <w:color w:val="000000"/>
          <w:sz w:val="28"/>
          <w:szCs w:val="28"/>
          <w:lang w:eastAsia="ru-RU"/>
        </w:rPr>
        <w:t>. Всячески поощряются реплики, шутки, непринужденная обстановка. Учеников просят высказывать идеи или мнения без какой-либо оценки или обсуждения этих идей или мнений. Идеи фиксируются учителем на доске, а мозговой штурм продолжается до тех пор, пока не истощатся идеи или не кончится отведенное для мозгового штурма время.</w:t>
      </w:r>
    </w:p>
    <w:p w14:paraId="0A3FF36B"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bCs/>
          <w:color w:val="000000"/>
          <w:sz w:val="28"/>
          <w:szCs w:val="28"/>
          <w:lang w:eastAsia="ru-RU"/>
        </w:rPr>
        <w:t>Групповая дискуссия</w:t>
      </w:r>
      <w:r w:rsidRPr="00F53127">
        <w:rPr>
          <w:rFonts w:ascii="Times New Roman" w:eastAsia="Times New Roman" w:hAnsi="Times New Roman" w:cs="Times New Roman"/>
          <w:color w:val="000000"/>
          <w:sz w:val="28"/>
          <w:szCs w:val="28"/>
          <w:lang w:eastAsia="ru-RU"/>
        </w:rPr>
        <w:t xml:space="preserve"> – это способ организации совместной деятельности учеников под руководством учителя с целью решить групповые </w:t>
      </w:r>
      <w:r w:rsidRPr="00F53127">
        <w:rPr>
          <w:rFonts w:ascii="Times New Roman" w:eastAsia="Times New Roman" w:hAnsi="Times New Roman" w:cs="Times New Roman"/>
          <w:color w:val="000000"/>
          <w:sz w:val="28"/>
          <w:szCs w:val="28"/>
          <w:lang w:eastAsia="ru-RU"/>
        </w:rPr>
        <w:lastRenderedPageBreak/>
        <w:t xml:space="preserve">задачи или воздействовать на мнения и установки участников в процессе общения. Использование метода позволяет: </w:t>
      </w:r>
    </w:p>
    <w:p w14:paraId="526A0106" w14:textId="77777777" w:rsidR="0090709E" w:rsidRPr="00F53127" w:rsidRDefault="0090709E" w:rsidP="0090709E">
      <w:pPr>
        <w:numPr>
          <w:ilvl w:val="0"/>
          <w:numId w:val="8"/>
        </w:numPr>
        <w:spacing w:after="0" w:line="360" w:lineRule="auto"/>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дать ученикам возможность увидеть проблему с разных сторон; </w:t>
      </w:r>
    </w:p>
    <w:p w14:paraId="47B62303" w14:textId="77777777" w:rsidR="0090709E" w:rsidRPr="00F53127" w:rsidRDefault="0090709E" w:rsidP="0090709E">
      <w:pPr>
        <w:numPr>
          <w:ilvl w:val="0"/>
          <w:numId w:val="8"/>
        </w:numPr>
        <w:spacing w:after="0" w:line="360" w:lineRule="auto"/>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уточнить персональные позиции и личные точки зрения учеников; </w:t>
      </w:r>
    </w:p>
    <w:p w14:paraId="316A1025" w14:textId="77777777" w:rsidR="0090709E" w:rsidRPr="00F53127" w:rsidRDefault="0090709E" w:rsidP="0090709E">
      <w:pPr>
        <w:numPr>
          <w:ilvl w:val="0"/>
          <w:numId w:val="8"/>
        </w:numPr>
        <w:spacing w:after="0" w:line="360" w:lineRule="auto"/>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ослабить скрытые конфликты; </w:t>
      </w:r>
    </w:p>
    <w:p w14:paraId="4CFA1E0D" w14:textId="77777777" w:rsidR="0090709E" w:rsidRPr="00F53127" w:rsidRDefault="0090709E" w:rsidP="0090709E">
      <w:pPr>
        <w:numPr>
          <w:ilvl w:val="0"/>
          <w:numId w:val="8"/>
        </w:numPr>
        <w:spacing w:after="0" w:line="360" w:lineRule="auto"/>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выработать общее решение; </w:t>
      </w:r>
    </w:p>
    <w:p w14:paraId="325FC4EC" w14:textId="77777777" w:rsidR="0090709E" w:rsidRPr="00F53127" w:rsidRDefault="0090709E" w:rsidP="0090709E">
      <w:pPr>
        <w:numPr>
          <w:ilvl w:val="0"/>
          <w:numId w:val="8"/>
        </w:numPr>
        <w:spacing w:after="0" w:line="360" w:lineRule="auto"/>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повысить эффективность работы участников дискуссии; </w:t>
      </w:r>
    </w:p>
    <w:p w14:paraId="1F12504D" w14:textId="77777777" w:rsidR="0090709E" w:rsidRPr="00F53127" w:rsidRDefault="0090709E" w:rsidP="0090709E">
      <w:pPr>
        <w:numPr>
          <w:ilvl w:val="0"/>
          <w:numId w:val="8"/>
        </w:numPr>
        <w:spacing w:after="0" w:line="360" w:lineRule="auto"/>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повысить интерес учеников к проблеме и мнению одноклассников; </w:t>
      </w:r>
    </w:p>
    <w:p w14:paraId="1C9F6727" w14:textId="77777777" w:rsidR="0090709E" w:rsidRPr="00F53127" w:rsidRDefault="0090709E" w:rsidP="0090709E">
      <w:pPr>
        <w:numPr>
          <w:ilvl w:val="0"/>
          <w:numId w:val="8"/>
        </w:numPr>
        <w:spacing w:after="0" w:line="360" w:lineRule="auto"/>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удовлетворить потребность детей в признании и уважении одноклассников. </w:t>
      </w:r>
    </w:p>
    <w:p w14:paraId="2A44FA18"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Групповая дискуссия может быть использована в начале занятия, а также для подведения итогов.</w:t>
      </w:r>
    </w:p>
    <w:p w14:paraId="333B23AA"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Можно включить в урок задания повышенной трудности, для выполнения которых нужен более высокий уровень, умение свободно оперировать знаниями, использовать их в новых ситуациях. Это наиболее продуктивное направление работы, поэтому сосредоточим на нём основное внимание. Какие же формы и приёмы работы помогут его реализовать?</w:t>
      </w:r>
    </w:p>
    <w:p w14:paraId="7ED40C64"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p>
    <w:p w14:paraId="27EC5E27" w14:textId="77777777" w:rsidR="0090709E" w:rsidRPr="00F53127" w:rsidRDefault="0090709E" w:rsidP="0090709E">
      <w:pPr>
        <w:spacing w:after="0" w:line="360" w:lineRule="auto"/>
        <w:ind w:firstLine="708"/>
        <w:jc w:val="both"/>
        <w:rPr>
          <w:rFonts w:ascii="Times New Roman" w:eastAsia="Times New Roman" w:hAnsi="Times New Roman" w:cs="Times New Roman"/>
          <w:b/>
          <w:color w:val="000000"/>
          <w:sz w:val="28"/>
          <w:szCs w:val="28"/>
          <w:lang w:eastAsia="ru-RU"/>
        </w:rPr>
      </w:pPr>
      <w:r w:rsidRPr="00F53127">
        <w:rPr>
          <w:rFonts w:ascii="Times New Roman" w:eastAsia="Times New Roman" w:hAnsi="Times New Roman" w:cs="Times New Roman"/>
          <w:b/>
          <w:color w:val="000000"/>
          <w:sz w:val="28"/>
          <w:szCs w:val="28"/>
          <w:lang w:eastAsia="ru-RU"/>
        </w:rPr>
        <w:t>Формы и приёмы работы на уроках русского языка и литературы</w:t>
      </w:r>
    </w:p>
    <w:p w14:paraId="31E4C188"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1. Самостоятельный подбор учащимися дидактического материала, аналогичного упражнению учебника. Например, ученикам предлагается в данных пословицах изменить лицо глагола. Сильные учащиеся должны выполнить указанное задание на материале пословиц, которые они должны подобрать самостоятельно.</w:t>
      </w:r>
    </w:p>
    <w:p w14:paraId="2FE13D33"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Без труда не вытащишь и рыбку из пруда.</w:t>
      </w:r>
    </w:p>
    <w:p w14:paraId="6EF5893E"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Глядя на чужую работу, сыт не будешь.</w:t>
      </w:r>
    </w:p>
    <w:p w14:paraId="5C9F06CF"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Друга на деньги не купишь.</w:t>
      </w:r>
    </w:p>
    <w:p w14:paraId="5BD513A1"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2. Задания, разно уровневого характера, позволят каждому ребёнку впитать необходимый и посильный объём информации. </w:t>
      </w:r>
    </w:p>
    <w:p w14:paraId="185EFEED"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bCs/>
          <w:color w:val="000000"/>
          <w:sz w:val="28"/>
          <w:szCs w:val="28"/>
          <w:lang w:eastAsia="ru-RU"/>
        </w:rPr>
        <w:t>Безударные гласные в корне, проверяемые ударением</w:t>
      </w:r>
    </w:p>
    <w:p w14:paraId="0F66921B"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proofErr w:type="gramStart"/>
      <w:r w:rsidRPr="00F53127">
        <w:rPr>
          <w:rFonts w:ascii="Times New Roman" w:eastAsia="Times New Roman" w:hAnsi="Times New Roman" w:cs="Times New Roman"/>
          <w:iCs/>
          <w:color w:val="000000"/>
          <w:sz w:val="28"/>
          <w:szCs w:val="28"/>
          <w:lang w:eastAsia="ru-RU"/>
        </w:rPr>
        <w:lastRenderedPageBreak/>
        <w:t>Б..</w:t>
      </w:r>
      <w:proofErr w:type="spellStart"/>
      <w:r w:rsidRPr="00F53127">
        <w:rPr>
          <w:rFonts w:ascii="Times New Roman" w:eastAsia="Times New Roman" w:hAnsi="Times New Roman" w:cs="Times New Roman"/>
          <w:iCs/>
          <w:color w:val="000000"/>
          <w:sz w:val="28"/>
          <w:szCs w:val="28"/>
          <w:lang w:eastAsia="ru-RU"/>
        </w:rPr>
        <w:t>лезнь</w:t>
      </w:r>
      <w:proofErr w:type="spellEnd"/>
      <w:proofErr w:type="gramEnd"/>
      <w:r w:rsidRPr="00F53127">
        <w:rPr>
          <w:rFonts w:ascii="Times New Roman" w:eastAsia="Times New Roman" w:hAnsi="Times New Roman" w:cs="Times New Roman"/>
          <w:iCs/>
          <w:color w:val="000000"/>
          <w:sz w:val="28"/>
          <w:szCs w:val="28"/>
          <w:lang w:eastAsia="ru-RU"/>
        </w:rPr>
        <w:t>. в...</w:t>
      </w:r>
      <w:proofErr w:type="spellStart"/>
      <w:r w:rsidRPr="00F53127">
        <w:rPr>
          <w:rFonts w:ascii="Times New Roman" w:eastAsia="Times New Roman" w:hAnsi="Times New Roman" w:cs="Times New Roman"/>
          <w:iCs/>
          <w:color w:val="000000"/>
          <w:sz w:val="28"/>
          <w:szCs w:val="28"/>
          <w:lang w:eastAsia="ru-RU"/>
        </w:rPr>
        <w:t>зать</w:t>
      </w:r>
      <w:proofErr w:type="spellEnd"/>
      <w:r w:rsidRPr="00F53127">
        <w:rPr>
          <w:rFonts w:ascii="Times New Roman" w:eastAsia="Times New Roman" w:hAnsi="Times New Roman" w:cs="Times New Roman"/>
          <w:iCs/>
          <w:color w:val="000000"/>
          <w:sz w:val="28"/>
          <w:szCs w:val="28"/>
          <w:lang w:eastAsia="ru-RU"/>
        </w:rPr>
        <w:t>, д...</w:t>
      </w:r>
      <w:proofErr w:type="spellStart"/>
      <w:r w:rsidRPr="00F53127">
        <w:rPr>
          <w:rFonts w:ascii="Times New Roman" w:eastAsia="Times New Roman" w:hAnsi="Times New Roman" w:cs="Times New Roman"/>
          <w:iCs/>
          <w:color w:val="000000"/>
          <w:sz w:val="28"/>
          <w:szCs w:val="28"/>
          <w:lang w:eastAsia="ru-RU"/>
        </w:rPr>
        <w:t>лекий</w:t>
      </w:r>
      <w:proofErr w:type="spellEnd"/>
      <w:r w:rsidRPr="00F53127">
        <w:rPr>
          <w:rFonts w:ascii="Times New Roman" w:eastAsia="Times New Roman" w:hAnsi="Times New Roman" w:cs="Times New Roman"/>
          <w:iCs/>
          <w:color w:val="000000"/>
          <w:sz w:val="28"/>
          <w:szCs w:val="28"/>
          <w:lang w:eastAsia="ru-RU"/>
        </w:rPr>
        <w:t xml:space="preserve">, </w:t>
      </w:r>
      <w:proofErr w:type="spellStart"/>
      <w:r w:rsidRPr="00F53127">
        <w:rPr>
          <w:rFonts w:ascii="Times New Roman" w:eastAsia="Times New Roman" w:hAnsi="Times New Roman" w:cs="Times New Roman"/>
          <w:iCs/>
          <w:color w:val="000000"/>
          <w:sz w:val="28"/>
          <w:szCs w:val="28"/>
          <w:lang w:eastAsia="ru-RU"/>
        </w:rPr>
        <w:t>зв</w:t>
      </w:r>
      <w:proofErr w:type="spellEnd"/>
      <w:r w:rsidRPr="00F53127">
        <w:rPr>
          <w:rFonts w:ascii="Times New Roman" w:eastAsia="Times New Roman" w:hAnsi="Times New Roman" w:cs="Times New Roman"/>
          <w:iCs/>
          <w:color w:val="000000"/>
          <w:sz w:val="28"/>
          <w:szCs w:val="28"/>
          <w:lang w:eastAsia="ru-RU"/>
        </w:rPr>
        <w:t>...нок, к...</w:t>
      </w:r>
      <w:proofErr w:type="spellStart"/>
      <w:r w:rsidRPr="00F53127">
        <w:rPr>
          <w:rFonts w:ascii="Times New Roman" w:eastAsia="Times New Roman" w:hAnsi="Times New Roman" w:cs="Times New Roman"/>
          <w:iCs/>
          <w:color w:val="000000"/>
          <w:sz w:val="28"/>
          <w:szCs w:val="28"/>
          <w:lang w:eastAsia="ru-RU"/>
        </w:rPr>
        <w:t>нфета</w:t>
      </w:r>
      <w:proofErr w:type="spellEnd"/>
      <w:r w:rsidRPr="00F53127">
        <w:rPr>
          <w:rFonts w:ascii="Times New Roman" w:eastAsia="Times New Roman" w:hAnsi="Times New Roman" w:cs="Times New Roman"/>
          <w:iCs/>
          <w:color w:val="000000"/>
          <w:sz w:val="28"/>
          <w:szCs w:val="28"/>
          <w:lang w:eastAsia="ru-RU"/>
        </w:rPr>
        <w:t>. к...</w:t>
      </w:r>
      <w:proofErr w:type="spellStart"/>
      <w:r w:rsidRPr="00F53127">
        <w:rPr>
          <w:rFonts w:ascii="Times New Roman" w:eastAsia="Times New Roman" w:hAnsi="Times New Roman" w:cs="Times New Roman"/>
          <w:iCs/>
          <w:color w:val="000000"/>
          <w:sz w:val="28"/>
          <w:szCs w:val="28"/>
          <w:lang w:eastAsia="ru-RU"/>
        </w:rPr>
        <w:t>лоть</w:t>
      </w:r>
      <w:proofErr w:type="spellEnd"/>
      <w:r w:rsidRPr="00F53127">
        <w:rPr>
          <w:rFonts w:ascii="Times New Roman" w:eastAsia="Times New Roman" w:hAnsi="Times New Roman" w:cs="Times New Roman"/>
          <w:iCs/>
          <w:color w:val="000000"/>
          <w:sz w:val="28"/>
          <w:szCs w:val="28"/>
          <w:lang w:eastAsia="ru-RU"/>
        </w:rPr>
        <w:t>, л...вить, м...</w:t>
      </w:r>
      <w:proofErr w:type="spellStart"/>
      <w:r w:rsidRPr="00F53127">
        <w:rPr>
          <w:rFonts w:ascii="Times New Roman" w:eastAsia="Times New Roman" w:hAnsi="Times New Roman" w:cs="Times New Roman"/>
          <w:iCs/>
          <w:color w:val="000000"/>
          <w:sz w:val="28"/>
          <w:szCs w:val="28"/>
          <w:lang w:eastAsia="ru-RU"/>
        </w:rPr>
        <w:t>лок</w:t>
      </w:r>
      <w:proofErr w:type="spellEnd"/>
      <w:r w:rsidRPr="00F53127">
        <w:rPr>
          <w:rFonts w:ascii="Times New Roman" w:eastAsia="Times New Roman" w:hAnsi="Times New Roman" w:cs="Times New Roman"/>
          <w:iCs/>
          <w:color w:val="000000"/>
          <w:sz w:val="28"/>
          <w:szCs w:val="28"/>
          <w:lang w:eastAsia="ru-RU"/>
        </w:rPr>
        <w:t>, ор...6етъ, п...</w:t>
      </w:r>
      <w:proofErr w:type="spellStart"/>
      <w:r w:rsidRPr="00F53127">
        <w:rPr>
          <w:rFonts w:ascii="Times New Roman" w:eastAsia="Times New Roman" w:hAnsi="Times New Roman" w:cs="Times New Roman"/>
          <w:iCs/>
          <w:color w:val="000000"/>
          <w:sz w:val="28"/>
          <w:szCs w:val="28"/>
          <w:lang w:eastAsia="ru-RU"/>
        </w:rPr>
        <w:t>тно</w:t>
      </w:r>
      <w:proofErr w:type="spellEnd"/>
      <w:r w:rsidRPr="00F53127">
        <w:rPr>
          <w:rFonts w:ascii="Times New Roman" w:eastAsia="Times New Roman" w:hAnsi="Times New Roman" w:cs="Times New Roman"/>
          <w:iCs/>
          <w:color w:val="000000"/>
          <w:sz w:val="28"/>
          <w:szCs w:val="28"/>
          <w:lang w:eastAsia="ru-RU"/>
        </w:rPr>
        <w:t>, г...</w:t>
      </w:r>
      <w:proofErr w:type="spellStart"/>
      <w:r w:rsidRPr="00F53127">
        <w:rPr>
          <w:rFonts w:ascii="Times New Roman" w:eastAsia="Times New Roman" w:hAnsi="Times New Roman" w:cs="Times New Roman"/>
          <w:iCs/>
          <w:color w:val="000000"/>
          <w:sz w:val="28"/>
          <w:szCs w:val="28"/>
          <w:lang w:eastAsia="ru-RU"/>
        </w:rPr>
        <w:t>ристый</w:t>
      </w:r>
      <w:proofErr w:type="spellEnd"/>
      <w:r w:rsidRPr="00F53127">
        <w:rPr>
          <w:rFonts w:ascii="Times New Roman" w:eastAsia="Times New Roman" w:hAnsi="Times New Roman" w:cs="Times New Roman"/>
          <w:iCs/>
          <w:color w:val="000000"/>
          <w:sz w:val="28"/>
          <w:szCs w:val="28"/>
          <w:lang w:eastAsia="ru-RU"/>
        </w:rPr>
        <w:t>, р...</w:t>
      </w:r>
      <w:proofErr w:type="spellStart"/>
      <w:r w:rsidRPr="00F53127">
        <w:rPr>
          <w:rFonts w:ascii="Times New Roman" w:eastAsia="Times New Roman" w:hAnsi="Times New Roman" w:cs="Times New Roman"/>
          <w:iCs/>
          <w:color w:val="000000"/>
          <w:sz w:val="28"/>
          <w:szCs w:val="28"/>
          <w:lang w:eastAsia="ru-RU"/>
        </w:rPr>
        <w:t>мень</w:t>
      </w:r>
      <w:proofErr w:type="spellEnd"/>
      <w:r w:rsidRPr="00F53127">
        <w:rPr>
          <w:rFonts w:ascii="Times New Roman" w:eastAsia="Times New Roman" w:hAnsi="Times New Roman" w:cs="Times New Roman"/>
          <w:iCs/>
          <w:color w:val="000000"/>
          <w:sz w:val="28"/>
          <w:szCs w:val="28"/>
          <w:lang w:eastAsia="ru-RU"/>
        </w:rPr>
        <w:t>, м...лоток, </w:t>
      </w:r>
      <w:proofErr w:type="spellStart"/>
      <w:r w:rsidRPr="00F53127">
        <w:rPr>
          <w:rFonts w:ascii="Times New Roman" w:eastAsia="Times New Roman" w:hAnsi="Times New Roman" w:cs="Times New Roman"/>
          <w:iCs/>
          <w:color w:val="000000"/>
          <w:sz w:val="28"/>
          <w:szCs w:val="28"/>
          <w:lang w:eastAsia="ru-RU"/>
        </w:rPr>
        <w:t>схв</w:t>
      </w:r>
      <w:proofErr w:type="spellEnd"/>
      <w:r w:rsidRPr="00F53127">
        <w:rPr>
          <w:rFonts w:ascii="Times New Roman" w:eastAsia="Times New Roman" w:hAnsi="Times New Roman" w:cs="Times New Roman"/>
          <w:iCs/>
          <w:color w:val="000000"/>
          <w:sz w:val="28"/>
          <w:szCs w:val="28"/>
          <w:lang w:eastAsia="ru-RU"/>
        </w:rPr>
        <w:t>...</w:t>
      </w:r>
      <w:proofErr w:type="spellStart"/>
      <w:r w:rsidRPr="00F53127">
        <w:rPr>
          <w:rFonts w:ascii="Times New Roman" w:eastAsia="Times New Roman" w:hAnsi="Times New Roman" w:cs="Times New Roman"/>
          <w:iCs/>
          <w:color w:val="000000"/>
          <w:sz w:val="28"/>
          <w:szCs w:val="28"/>
          <w:lang w:eastAsia="ru-RU"/>
        </w:rPr>
        <w:t>тить</w:t>
      </w:r>
      <w:proofErr w:type="spellEnd"/>
      <w:r w:rsidRPr="00F53127">
        <w:rPr>
          <w:rFonts w:ascii="Times New Roman" w:eastAsia="Times New Roman" w:hAnsi="Times New Roman" w:cs="Times New Roman"/>
          <w:iCs/>
          <w:color w:val="000000"/>
          <w:sz w:val="28"/>
          <w:szCs w:val="28"/>
          <w:lang w:eastAsia="ru-RU"/>
        </w:rPr>
        <w:t>. отд...</w:t>
      </w:r>
      <w:proofErr w:type="spellStart"/>
      <w:r w:rsidRPr="00F53127">
        <w:rPr>
          <w:rFonts w:ascii="Times New Roman" w:eastAsia="Times New Roman" w:hAnsi="Times New Roman" w:cs="Times New Roman"/>
          <w:iCs/>
          <w:color w:val="000000"/>
          <w:sz w:val="28"/>
          <w:szCs w:val="28"/>
          <w:lang w:eastAsia="ru-RU"/>
        </w:rPr>
        <w:t>вать</w:t>
      </w:r>
      <w:proofErr w:type="spellEnd"/>
      <w:r w:rsidRPr="00F53127">
        <w:rPr>
          <w:rFonts w:ascii="Times New Roman" w:eastAsia="Times New Roman" w:hAnsi="Times New Roman" w:cs="Times New Roman"/>
          <w:iCs/>
          <w:color w:val="000000"/>
          <w:sz w:val="28"/>
          <w:szCs w:val="28"/>
          <w:lang w:eastAsia="ru-RU"/>
        </w:rPr>
        <w:t>, ст...кан, ст...</w:t>
      </w:r>
      <w:proofErr w:type="spellStart"/>
      <w:r w:rsidRPr="00F53127">
        <w:rPr>
          <w:rFonts w:ascii="Times New Roman" w:eastAsia="Times New Roman" w:hAnsi="Times New Roman" w:cs="Times New Roman"/>
          <w:iCs/>
          <w:color w:val="000000"/>
          <w:sz w:val="28"/>
          <w:szCs w:val="28"/>
          <w:lang w:eastAsia="ru-RU"/>
        </w:rPr>
        <w:t>рый</w:t>
      </w:r>
      <w:proofErr w:type="spellEnd"/>
      <w:r w:rsidRPr="00F53127">
        <w:rPr>
          <w:rFonts w:ascii="Times New Roman" w:eastAsia="Times New Roman" w:hAnsi="Times New Roman" w:cs="Times New Roman"/>
          <w:iCs/>
          <w:color w:val="000000"/>
          <w:sz w:val="28"/>
          <w:szCs w:val="28"/>
          <w:lang w:eastAsia="ru-RU"/>
        </w:rPr>
        <w:t>. т...</w:t>
      </w:r>
      <w:proofErr w:type="spellStart"/>
      <w:r w:rsidRPr="00F53127">
        <w:rPr>
          <w:rFonts w:ascii="Times New Roman" w:eastAsia="Times New Roman" w:hAnsi="Times New Roman" w:cs="Times New Roman"/>
          <w:iCs/>
          <w:color w:val="000000"/>
          <w:sz w:val="28"/>
          <w:szCs w:val="28"/>
          <w:lang w:eastAsia="ru-RU"/>
        </w:rPr>
        <w:t>желый</w:t>
      </w:r>
      <w:proofErr w:type="spellEnd"/>
      <w:r w:rsidRPr="00F53127">
        <w:rPr>
          <w:rFonts w:ascii="Times New Roman" w:eastAsia="Times New Roman" w:hAnsi="Times New Roman" w:cs="Times New Roman"/>
          <w:iCs/>
          <w:color w:val="000000"/>
          <w:sz w:val="28"/>
          <w:szCs w:val="28"/>
          <w:lang w:eastAsia="ru-RU"/>
        </w:rPr>
        <w:t>, л..</w:t>
      </w:r>
      <w:proofErr w:type="spellStart"/>
      <w:r w:rsidRPr="00F53127">
        <w:rPr>
          <w:rFonts w:ascii="Times New Roman" w:eastAsia="Times New Roman" w:hAnsi="Times New Roman" w:cs="Times New Roman"/>
          <w:iCs/>
          <w:color w:val="000000"/>
          <w:sz w:val="28"/>
          <w:szCs w:val="28"/>
          <w:lang w:eastAsia="ru-RU"/>
        </w:rPr>
        <w:t>сной</w:t>
      </w:r>
      <w:proofErr w:type="spellEnd"/>
      <w:r w:rsidRPr="00F53127">
        <w:rPr>
          <w:rFonts w:ascii="Times New Roman" w:eastAsia="Times New Roman" w:hAnsi="Times New Roman" w:cs="Times New Roman"/>
          <w:iCs/>
          <w:color w:val="000000"/>
          <w:sz w:val="28"/>
          <w:szCs w:val="28"/>
          <w:lang w:eastAsia="ru-RU"/>
        </w:rPr>
        <w:t>. (20 слов.)</w:t>
      </w:r>
    </w:p>
    <w:p w14:paraId="6CFFDEA3"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w:t>
      </w:r>
      <w:r w:rsidRPr="00F53127">
        <w:rPr>
          <w:rFonts w:ascii="Times New Roman" w:eastAsia="Times New Roman" w:hAnsi="Times New Roman" w:cs="Times New Roman"/>
          <w:bCs/>
          <w:color w:val="000000"/>
          <w:sz w:val="28"/>
          <w:szCs w:val="28"/>
          <w:lang w:eastAsia="ru-RU"/>
        </w:rPr>
        <w:t>*  Задание 1-го уровня</w:t>
      </w:r>
    </w:p>
    <w:p w14:paraId="2F0D0256"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Вставьте пропущенные буквы, выделяя часть слова с пропуском.</w:t>
      </w:r>
    </w:p>
    <w:p w14:paraId="211F5F1B"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bCs/>
          <w:color w:val="000000"/>
          <w:sz w:val="28"/>
          <w:szCs w:val="28"/>
          <w:lang w:eastAsia="ru-RU"/>
        </w:rPr>
        <w:t>** Задание 2-го уровня</w:t>
      </w:r>
    </w:p>
    <w:p w14:paraId="4B905BAF"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Выберите слова с безударной гласной в корне, прове</w:t>
      </w:r>
      <w:r w:rsidRPr="00F53127">
        <w:rPr>
          <w:rFonts w:ascii="Times New Roman" w:eastAsia="Times New Roman" w:hAnsi="Times New Roman" w:cs="Times New Roman"/>
          <w:color w:val="000000"/>
          <w:sz w:val="28"/>
          <w:szCs w:val="28"/>
          <w:lang w:eastAsia="ru-RU"/>
        </w:rPr>
        <w:softHyphen/>
        <w:t>ряемой ударением, и напишите их вместе с проверяе</w:t>
      </w:r>
      <w:r w:rsidRPr="00F53127">
        <w:rPr>
          <w:rFonts w:ascii="Times New Roman" w:eastAsia="Times New Roman" w:hAnsi="Times New Roman" w:cs="Times New Roman"/>
          <w:color w:val="000000"/>
          <w:sz w:val="28"/>
          <w:szCs w:val="28"/>
          <w:lang w:eastAsia="ru-RU"/>
        </w:rPr>
        <w:softHyphen/>
        <w:t>мыми словами.</w:t>
      </w:r>
    </w:p>
    <w:p w14:paraId="7C1A3059"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bCs/>
          <w:color w:val="000000"/>
          <w:sz w:val="28"/>
          <w:szCs w:val="28"/>
          <w:lang w:eastAsia="ru-RU"/>
        </w:rPr>
        <w:t>*** Задание 3-го уровня</w:t>
      </w:r>
    </w:p>
    <w:p w14:paraId="13BDB621"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Выпишите слова с безударной гласной в кор</w:t>
      </w:r>
      <w:r w:rsidRPr="00F53127">
        <w:rPr>
          <w:rFonts w:ascii="Times New Roman" w:eastAsia="Times New Roman" w:hAnsi="Times New Roman" w:cs="Times New Roman"/>
          <w:color w:val="000000"/>
          <w:sz w:val="28"/>
          <w:szCs w:val="28"/>
          <w:lang w:eastAsia="ru-RU"/>
        </w:rPr>
        <w:softHyphen/>
        <w:t>не слова, проверяемой ударением, подчеркните встав</w:t>
      </w:r>
      <w:r w:rsidRPr="00F53127">
        <w:rPr>
          <w:rFonts w:ascii="Times New Roman" w:eastAsia="Times New Roman" w:hAnsi="Times New Roman" w:cs="Times New Roman"/>
          <w:color w:val="000000"/>
          <w:sz w:val="28"/>
          <w:szCs w:val="28"/>
          <w:lang w:eastAsia="ru-RU"/>
        </w:rPr>
        <w:softHyphen/>
        <w:t>ленную букву, выделите корень. Поставьте ударение.</w:t>
      </w:r>
    </w:p>
    <w:p w14:paraId="7000C3C3"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Над первыми 5 словами укажите название частей речи.</w:t>
      </w:r>
    </w:p>
    <w:p w14:paraId="6862FD62"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3. Задания, ориентирующие учащихся на поиски разнообразных вариантов выполнения задания. Такая форма работы позволяет рассматривать те или иные лингвистические явления не однолинейно, а под разными углами зрения, находить варианты решения одной и той же проблемы. Например: Сколько вариантов группировки слов можете предложить? Укажите, что лежит в основе группировки.</w:t>
      </w:r>
    </w:p>
    <w:p w14:paraId="389F8805"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(Сторож, мышь, течь, молодёжь, с пастбищ, река </w:t>
      </w:r>
      <w:proofErr w:type="spellStart"/>
      <w:r w:rsidRPr="00F53127">
        <w:rPr>
          <w:rFonts w:ascii="Times New Roman" w:eastAsia="Times New Roman" w:hAnsi="Times New Roman" w:cs="Times New Roman"/>
          <w:color w:val="000000"/>
          <w:sz w:val="28"/>
          <w:szCs w:val="28"/>
          <w:lang w:eastAsia="ru-RU"/>
        </w:rPr>
        <w:t>Сож</w:t>
      </w:r>
      <w:proofErr w:type="spellEnd"/>
      <w:r w:rsidRPr="00F53127">
        <w:rPr>
          <w:rFonts w:ascii="Times New Roman" w:eastAsia="Times New Roman" w:hAnsi="Times New Roman" w:cs="Times New Roman"/>
          <w:color w:val="000000"/>
          <w:sz w:val="28"/>
          <w:szCs w:val="28"/>
          <w:lang w:eastAsia="ru-RU"/>
        </w:rPr>
        <w:t>, город Керчь, из училищ, дочь, без калош).</w:t>
      </w:r>
    </w:p>
    <w:p w14:paraId="5B32057A" w14:textId="08966D1B"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Учащиеся могут предложить массу вариантов группировки слов: а) наличие мягкого знака и его отсутствие; б) тип склонения; в) род; г) </w:t>
      </w:r>
      <w:r w:rsidR="00776EC4" w:rsidRPr="00F53127">
        <w:rPr>
          <w:rFonts w:ascii="Times New Roman" w:eastAsia="Times New Roman" w:hAnsi="Times New Roman" w:cs="Times New Roman"/>
          <w:color w:val="000000"/>
          <w:sz w:val="28"/>
          <w:szCs w:val="28"/>
          <w:lang w:eastAsia="ru-RU"/>
        </w:rPr>
        <w:t>падеж; д</w:t>
      </w:r>
      <w:r w:rsidRPr="00F53127">
        <w:rPr>
          <w:rFonts w:ascii="Times New Roman" w:eastAsia="Times New Roman" w:hAnsi="Times New Roman" w:cs="Times New Roman"/>
          <w:color w:val="000000"/>
          <w:sz w:val="28"/>
          <w:szCs w:val="28"/>
          <w:lang w:eastAsia="ru-RU"/>
        </w:rPr>
        <w:t>) собственные - нарицательные; е) одушевлённые - неодушевлённые; ж) с предлогами – без предлогов; з) имеющие только форму ед. числа и другие.</w:t>
      </w:r>
    </w:p>
    <w:p w14:paraId="2908F51C"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4. Задания на сравнение, сопоставление явлений. Например, в упражнении предлагается поставить глаголы в форме настоящего времени. Для сильных учеников задание усложняется: определить вид глагола и установить, какая закономерность наблюдается при сопоставлении времени и вида глагола.</w:t>
      </w:r>
    </w:p>
    <w:p w14:paraId="57AFFA34"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lastRenderedPageBreak/>
        <w:t xml:space="preserve">5. Задания исследовательского характера. На уроках мы используем задания поискового характера, направленные на формирование умений добывать информацию, проводить самостоятельные исследования, формулировать и высказывать суждения. Это находит отражение в реферативных работах учащихся. </w:t>
      </w:r>
    </w:p>
    <w:p w14:paraId="151E7E3A" w14:textId="3195CB9F"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6. Задания, содействующие формированию навыка самостоятельного добывания учащимся знаний. Цель таких занятий - будить детскую любознательность, пробуждать желание заглянуть за рамки учебника формировать активное отношение к процессу познания.</w:t>
      </w:r>
    </w:p>
    <w:p w14:paraId="4DDD28AC" w14:textId="07CD6A9C"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Большое значение для формирования навыков самостоятельного добывания знаний и навыков самоконтроля имеет работа со словарями. Практическая необходимость обращаться к словарям воспитывается на базе ситуативных задач. Например:</w:t>
      </w:r>
    </w:p>
    <w:p w14:paraId="386E31C4"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Вы готовитесь к докладу. У вас возникли сомнения, как правильно произносить слова: феномен, договор, средства, ходатайствовать, хаос, отчасти, квартал, индустрия. Поставьте ударения в словах, используя словарь.</w:t>
      </w:r>
    </w:p>
    <w:p w14:paraId="7677F987"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7. Творческие задания.</w:t>
      </w:r>
    </w:p>
    <w:p w14:paraId="73AC9B43" w14:textId="5A598FCA"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Репродуктивно - творческие задания предполагают выполнение работы по аналогии, по образцу. Начальным этапом может быть составление предложений по аналогии. Следующий этап - создание сочинений-</w:t>
      </w:r>
      <w:r w:rsidR="00776EC4" w:rsidRPr="00F53127">
        <w:rPr>
          <w:rFonts w:ascii="Times New Roman" w:eastAsia="Times New Roman" w:hAnsi="Times New Roman" w:cs="Times New Roman"/>
          <w:color w:val="000000"/>
          <w:sz w:val="28"/>
          <w:szCs w:val="28"/>
          <w:lang w:eastAsia="ru-RU"/>
        </w:rPr>
        <w:t>миниатюр по</w:t>
      </w:r>
      <w:r w:rsidRPr="00F53127">
        <w:rPr>
          <w:rFonts w:ascii="Times New Roman" w:eastAsia="Times New Roman" w:hAnsi="Times New Roman" w:cs="Times New Roman"/>
          <w:color w:val="000000"/>
          <w:sz w:val="28"/>
          <w:szCs w:val="28"/>
          <w:lang w:eastAsia="ru-RU"/>
        </w:rPr>
        <w:t xml:space="preserve"> образцу. Например, </w:t>
      </w:r>
      <w:r w:rsidR="00776EC4" w:rsidRPr="00F53127">
        <w:rPr>
          <w:rFonts w:ascii="Times New Roman" w:eastAsia="Times New Roman" w:hAnsi="Times New Roman" w:cs="Times New Roman"/>
          <w:color w:val="000000"/>
          <w:sz w:val="28"/>
          <w:szCs w:val="28"/>
          <w:lang w:eastAsia="ru-RU"/>
        </w:rPr>
        <w:t>в упражнении</w:t>
      </w:r>
      <w:r w:rsidRPr="00F53127">
        <w:rPr>
          <w:rFonts w:ascii="Times New Roman" w:eastAsia="Times New Roman" w:hAnsi="Times New Roman" w:cs="Times New Roman"/>
          <w:color w:val="000000"/>
          <w:sz w:val="28"/>
          <w:szCs w:val="28"/>
          <w:lang w:eastAsia="ru-RU"/>
        </w:rPr>
        <w:t xml:space="preserve"> предлагается вставить прилагательные в текст, представляющий собой описание пасмурного дня. Детям, имеющим более высокий уровень подготовки, предлагаю по данному образцу дать самостоятельное описание солнечного дня.</w:t>
      </w:r>
    </w:p>
    <w:p w14:paraId="0CFC75D2" w14:textId="1724EBF1" w:rsidR="0090709E" w:rsidRPr="00F53127" w:rsidRDefault="0090709E" w:rsidP="00E0279A">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Большое место среди работ творческого характера занимает работа по картине. Обычно, «читают» картину: по сути, пересказывают, что на ней изображено, несколько слов о колорите, о главной мысли полотна, о своих впечатлениях. А почему не предложить, кроме этого, наполнить картину звуками? Как тонко чувствуют ребята природу, когда они описывают картину</w:t>
      </w:r>
      <w:r w:rsidR="00E0279A" w:rsidRPr="00F53127">
        <w:rPr>
          <w:rFonts w:ascii="Times New Roman" w:eastAsia="Times New Roman" w:hAnsi="Times New Roman" w:cs="Times New Roman"/>
          <w:color w:val="000000"/>
          <w:sz w:val="28"/>
          <w:szCs w:val="28"/>
          <w:lang w:eastAsia="ru-RU"/>
        </w:rPr>
        <w:t>.</w:t>
      </w:r>
    </w:p>
    <w:p w14:paraId="4C40B5E8"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Ребята с удовольствием сочиняют </w:t>
      </w:r>
      <w:proofErr w:type="spellStart"/>
      <w:r w:rsidRPr="00F53127">
        <w:rPr>
          <w:rFonts w:ascii="Times New Roman" w:eastAsia="Times New Roman" w:hAnsi="Times New Roman" w:cs="Times New Roman"/>
          <w:color w:val="000000"/>
          <w:sz w:val="28"/>
          <w:szCs w:val="28"/>
          <w:lang w:eastAsia="ru-RU"/>
        </w:rPr>
        <w:t>синквейны</w:t>
      </w:r>
      <w:proofErr w:type="spellEnd"/>
      <w:r w:rsidRPr="00F53127">
        <w:rPr>
          <w:rFonts w:ascii="Times New Roman" w:eastAsia="Times New Roman" w:hAnsi="Times New Roman" w:cs="Times New Roman"/>
          <w:color w:val="000000"/>
          <w:sz w:val="28"/>
          <w:szCs w:val="28"/>
          <w:lang w:eastAsia="ru-RU"/>
        </w:rPr>
        <w:t>, например:</w:t>
      </w:r>
    </w:p>
    <w:p w14:paraId="698F5D18"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lastRenderedPageBreak/>
        <w:t>Снежинка.</w:t>
      </w:r>
    </w:p>
    <w:p w14:paraId="3BF35D6D"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Искристая, пушистая.</w:t>
      </w:r>
    </w:p>
    <w:p w14:paraId="0253F42B"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Кружится, вьётся, тает.</w:t>
      </w:r>
    </w:p>
    <w:p w14:paraId="69CAD9BB"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Восхищает своей ажурной красотой.</w:t>
      </w:r>
    </w:p>
    <w:p w14:paraId="260FB90C"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Зима!</w:t>
      </w:r>
    </w:p>
    <w:p w14:paraId="443AD13C"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p>
    <w:p w14:paraId="1F79B667"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Солнце.</w:t>
      </w:r>
    </w:p>
    <w:p w14:paraId="1B574B76"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Яркое, тёплое.</w:t>
      </w:r>
    </w:p>
    <w:p w14:paraId="7EF6B0A0"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Радует, греет, светит.</w:t>
      </w:r>
    </w:p>
    <w:p w14:paraId="58E2E442"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На землю падают лучи.</w:t>
      </w:r>
    </w:p>
    <w:p w14:paraId="135B94D1"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Красота!</w:t>
      </w:r>
    </w:p>
    <w:p w14:paraId="3B68CB6D" w14:textId="77777777"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Каждый человек индивидуален, каждый ученик – раскрытая книга с ненаписанными страницами, и напишется на них то, что предложит жизнь! Задача педагога: увидеть лучшее в ученике, увидеть то, что сокрыто за ошибками в словах, за неровным почерком и неумелыми высказываниями, то, что заложила в него природа, великое, неповторимое, его, личное! </w:t>
      </w:r>
    </w:p>
    <w:p w14:paraId="3E50E299" w14:textId="1C30CDA3"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Особые </w:t>
      </w:r>
      <w:r w:rsidR="00E0279A" w:rsidRPr="00F53127">
        <w:rPr>
          <w:rFonts w:ascii="Times New Roman" w:eastAsia="Times New Roman" w:hAnsi="Times New Roman" w:cs="Times New Roman"/>
          <w:color w:val="000000"/>
          <w:sz w:val="28"/>
          <w:szCs w:val="28"/>
          <w:lang w:eastAsia="ru-RU"/>
        </w:rPr>
        <w:t>дети требуют от</w:t>
      </w:r>
      <w:r w:rsidRPr="00F53127">
        <w:rPr>
          <w:rFonts w:ascii="Times New Roman" w:eastAsia="Times New Roman" w:hAnsi="Times New Roman" w:cs="Times New Roman"/>
          <w:color w:val="000000"/>
          <w:sz w:val="28"/>
          <w:szCs w:val="28"/>
          <w:lang w:eastAsia="ru-RU"/>
        </w:rPr>
        <w:t xml:space="preserve"> учителя больших усилий, потому что для них лучше готовить задания повышенного уровня, чтобы поддерживать интерес и тем самым развивать их, надо заниматься с одаренными детьми дополнительно, участвовать в различных конкурсах. Всё это требует серьезной подготовки: подбор заданий; анализ их содержания в соответствии с требованиями, предъявляемыми к олимпиадным заданиям; оценивание задач в зависимости от степени сложности и оригинальности; подготовка школьников в рамках индивидуальных образовательных маршрутов по предмету; непосредственно организация и проведение олимпиады; психологический настрой школьников на победу в олимпиадах, конкурсах, конференциях.</w:t>
      </w:r>
    </w:p>
    <w:p w14:paraId="4011E4CB" w14:textId="7E7C34F8" w:rsidR="0090709E" w:rsidRPr="00F53127" w:rsidRDefault="0090709E" w:rsidP="0090709E">
      <w:pPr>
        <w:spacing w:after="0" w:line="360" w:lineRule="auto"/>
        <w:ind w:firstLine="708"/>
        <w:jc w:val="both"/>
        <w:rPr>
          <w:rFonts w:ascii="Times New Roman" w:eastAsia="Times New Roman" w:hAnsi="Times New Roman" w:cs="Times New Roman"/>
          <w:color w:val="000000"/>
          <w:sz w:val="28"/>
          <w:szCs w:val="28"/>
          <w:lang w:eastAsia="ru-RU"/>
        </w:rPr>
      </w:pPr>
    </w:p>
    <w:p w14:paraId="3185AE53" w14:textId="77777777" w:rsidR="00E0279A" w:rsidRPr="00F53127" w:rsidRDefault="00E0279A" w:rsidP="00E0279A">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Подготовка к олимпиаде состоит не в натаскивании ученика на какие-то определенные типы задач, а в систематическом и обстоятельном изучении </w:t>
      </w:r>
      <w:r w:rsidRPr="00F53127">
        <w:rPr>
          <w:rFonts w:ascii="Times New Roman" w:eastAsia="Times New Roman" w:hAnsi="Times New Roman" w:cs="Times New Roman"/>
          <w:color w:val="000000"/>
          <w:sz w:val="28"/>
          <w:szCs w:val="28"/>
          <w:lang w:eastAsia="ru-RU"/>
        </w:rPr>
        <w:lastRenderedPageBreak/>
        <w:t>самого предмета как на уроках в школе, так и в процессе самостоятельной работы.</w:t>
      </w:r>
    </w:p>
    <w:p w14:paraId="707D7DBE" w14:textId="77777777" w:rsidR="00E0279A" w:rsidRPr="00F53127" w:rsidRDefault="00E0279A" w:rsidP="00E0279A">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При подготовке школьников к олимпиадам по русскому языку и литературе необходимо учитывать следующие   моменты:</w:t>
      </w:r>
    </w:p>
    <w:p w14:paraId="194DC8D4" w14:textId="77777777" w:rsidR="00E0279A" w:rsidRPr="00F53127" w:rsidRDefault="00E0279A" w:rsidP="00E0279A">
      <w:pPr>
        <w:tabs>
          <w:tab w:val="num" w:pos="360"/>
        </w:tabs>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школьники должны осознавать, что олимпиада ни в коей мере не является элитарным мероприятием и многие задачи олимпиад доступны для понимания и решения не только гениям, но и среднестатистическому школьнику, интересующемуся русским языком и литературой;</w:t>
      </w:r>
    </w:p>
    <w:p w14:paraId="581E2895" w14:textId="77777777" w:rsidR="00E0279A" w:rsidRPr="00F53127" w:rsidRDefault="00E0279A" w:rsidP="00E0279A">
      <w:pPr>
        <w:tabs>
          <w:tab w:val="num" w:pos="360"/>
        </w:tabs>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на людей любят вешать ярлыки, делить на физиков и лириков, способных и неспособных, но на самом деле это не так.</w:t>
      </w:r>
    </w:p>
    <w:p w14:paraId="1807C57B" w14:textId="77777777" w:rsidR="00E0279A" w:rsidRPr="00F53127" w:rsidRDefault="00E0279A" w:rsidP="00E0279A">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i/>
          <w:iCs/>
          <w:color w:val="000000"/>
          <w:sz w:val="28"/>
          <w:szCs w:val="28"/>
          <w:lang w:eastAsia="ru-RU"/>
        </w:rPr>
        <w:t>Если ребенок искренне любит предмет, интересуется им и готов прикладывать максимум усилий, чтобы изучить все его нюансы, то он уже имеет все шансы на победу.</w:t>
      </w:r>
    </w:p>
    <w:p w14:paraId="7D2FC1FE" w14:textId="77777777" w:rsidR="00E0279A" w:rsidRPr="00F53127" w:rsidRDefault="00E0279A" w:rsidP="00E0279A">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Это первое условие успеха. </w:t>
      </w:r>
    </w:p>
    <w:p w14:paraId="2C3223F6" w14:textId="77777777" w:rsidR="00E0279A" w:rsidRPr="00F53127" w:rsidRDefault="00E0279A" w:rsidP="00E0279A">
      <w:pPr>
        <w:spacing w:after="0" w:line="360" w:lineRule="auto"/>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начать участвовать в интеллектуальных состязаниях по предмету   можно в любом классе, так как при должном старании школьник, пришедший на олимпиаду впервые в 11 классе, имеет такие же шансы на успех, как и школьник, принимающий участие в олимпиадах, начиная с младших классов;</w:t>
      </w:r>
    </w:p>
    <w:p w14:paraId="1A9A636B" w14:textId="77777777" w:rsidR="00E0279A" w:rsidRPr="00F53127" w:rsidRDefault="00E0279A" w:rsidP="00E0279A">
      <w:pPr>
        <w:spacing w:after="0" w:line="360" w:lineRule="auto"/>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но… школьник, претендующий на успех в олимпиадах, должен не только проявлять интерес к предмету, но и интересоваться темами, формально не входящими в школьную программу, но доступными для понимания и освоения в рамках обычной школьной программы.</w:t>
      </w:r>
    </w:p>
    <w:p w14:paraId="2FE4CB8D" w14:textId="77777777" w:rsidR="00E0279A" w:rsidRPr="00F53127" w:rsidRDefault="00E0279A" w:rsidP="00E0279A">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При подготовке учащихся к предметной олимпиаде учитель должен определить для себя следующие цели:</w:t>
      </w:r>
    </w:p>
    <w:p w14:paraId="7761A53B" w14:textId="77777777" w:rsidR="00E0279A" w:rsidRPr="00F53127" w:rsidRDefault="00E0279A" w:rsidP="00E0279A">
      <w:pPr>
        <w:numPr>
          <w:ilvl w:val="0"/>
          <w:numId w:val="5"/>
        </w:num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Выявление одаренных и нестандартно мыслящих учащихся. (конечно, настоящее счастье для учителя, когда в классе оказывается любознательный, трудолюбивый, мотивированный на успех ребенок. Это настоящий клад. Он имеет ряд особенностей: отличается хорошей памятью, склонен к размышлениям, внимателен, трудолюбив, любознателен). </w:t>
      </w:r>
    </w:p>
    <w:p w14:paraId="780CAD6F" w14:textId="77777777" w:rsidR="00E0279A" w:rsidRPr="00F53127" w:rsidRDefault="00E0279A" w:rsidP="00E0279A">
      <w:pPr>
        <w:numPr>
          <w:ilvl w:val="1"/>
          <w:numId w:val="5"/>
        </w:numPr>
        <w:spacing w:after="0" w:line="360" w:lineRule="auto"/>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Развитие их таланта, интеллекта, одаренности.</w:t>
      </w:r>
    </w:p>
    <w:p w14:paraId="196675D6" w14:textId="77777777" w:rsidR="00E0279A" w:rsidRPr="00F53127" w:rsidRDefault="00E0279A" w:rsidP="00E0279A">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lastRenderedPageBreak/>
        <w:t xml:space="preserve">         «Не существует сколько-нибудь достоверных тестов на одаренность, кроме тех, которые проявляются в результате активного участия хотя бы в самой маленькой поисковой исследовательской работе». (А. Колмогоров)</w:t>
      </w:r>
    </w:p>
    <w:p w14:paraId="0AC3459F" w14:textId="77777777" w:rsidR="00E0279A" w:rsidRPr="00F53127" w:rsidRDefault="00E0279A" w:rsidP="00E0279A">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i/>
          <w:iCs/>
          <w:color w:val="000000"/>
          <w:sz w:val="28"/>
          <w:szCs w:val="28"/>
          <w:lang w:eastAsia="ru-RU"/>
        </w:rPr>
        <w:t>Очень ХОРОШ прием, разжигающий в людях любознательность.</w:t>
      </w:r>
    </w:p>
    <w:p w14:paraId="0052A50E" w14:textId="77777777" w:rsidR="00E0279A" w:rsidRPr="00F53127" w:rsidRDefault="00E0279A" w:rsidP="00E0279A">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  </w:t>
      </w:r>
      <w:r w:rsidRPr="00F53127">
        <w:rPr>
          <w:rFonts w:ascii="Times New Roman" w:eastAsia="Times New Roman" w:hAnsi="Times New Roman" w:cs="Times New Roman"/>
          <w:color w:val="000000"/>
          <w:sz w:val="28"/>
          <w:szCs w:val="28"/>
          <w:lang w:eastAsia="ru-RU"/>
        </w:rPr>
        <w:tab/>
        <w:t xml:space="preserve">Детям всегда полезно рассказывать как можно больше оригинальных, необычных, неоднозначных фактов. </w:t>
      </w:r>
    </w:p>
    <w:p w14:paraId="7D92B7B7" w14:textId="77777777" w:rsidR="00E0279A" w:rsidRPr="00F53127" w:rsidRDefault="00E0279A" w:rsidP="00E0279A">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Нельзя не удивляться, например, тому, что в русском языке: </w:t>
      </w:r>
    </w:p>
    <w:p w14:paraId="009ED914" w14:textId="77777777" w:rsidR="00E0279A" w:rsidRPr="00F53127" w:rsidRDefault="00E0279A" w:rsidP="00E0279A">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  слова «чан» и «скатерть» являются исторически однокоренными и восходят к слову «доска», </w:t>
      </w:r>
    </w:p>
    <w:p w14:paraId="68FA7DD9" w14:textId="77777777" w:rsidR="00E0279A" w:rsidRPr="00F53127" w:rsidRDefault="00E0279A" w:rsidP="00E0279A">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   что слово «дважды» буквально означало «пройдя два раза», </w:t>
      </w:r>
    </w:p>
    <w:p w14:paraId="6CBAE6C4" w14:textId="77777777" w:rsidR="00E0279A" w:rsidRPr="00F53127" w:rsidRDefault="00E0279A" w:rsidP="00E0279A">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   что слова «начало» и «конец» исторически однокоренные, </w:t>
      </w:r>
    </w:p>
    <w:p w14:paraId="5933D8F3" w14:textId="77777777" w:rsidR="00E0279A" w:rsidRPr="00F53127" w:rsidRDefault="00E0279A" w:rsidP="00E0279A">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что слова «бык» и «пчела» восходят к одному и тому же звукоподражанию.</w:t>
      </w:r>
    </w:p>
    <w:p w14:paraId="45668F1F" w14:textId="77777777" w:rsidR="00E0279A" w:rsidRPr="00F53127" w:rsidRDefault="00E0279A" w:rsidP="00E0279A">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Неожиданно (и это наиболее интересно!) Вот он, секрет мотивации — обязательное условие для достижения результата в любом деле.</w:t>
      </w:r>
    </w:p>
    <w:p w14:paraId="7E0905AD" w14:textId="3B2BBA28" w:rsidR="00E0279A" w:rsidRPr="00F53127" w:rsidRDefault="00E0279A" w:rsidP="0090709E">
      <w:pPr>
        <w:spacing w:after="0" w:line="360" w:lineRule="auto"/>
        <w:ind w:firstLine="708"/>
        <w:jc w:val="both"/>
        <w:rPr>
          <w:rFonts w:ascii="Times New Roman" w:eastAsia="Times New Roman" w:hAnsi="Times New Roman" w:cs="Times New Roman"/>
          <w:color w:val="000000"/>
          <w:sz w:val="28"/>
          <w:szCs w:val="28"/>
          <w:lang w:eastAsia="ru-RU"/>
        </w:rPr>
      </w:pPr>
    </w:p>
    <w:p w14:paraId="13B26C14" w14:textId="77777777" w:rsidR="00CD27D9" w:rsidRPr="00F53127" w:rsidRDefault="00CD27D9" w:rsidP="00CD27D9">
      <w:pPr>
        <w:spacing w:after="0" w:line="360" w:lineRule="auto"/>
        <w:ind w:firstLine="708"/>
        <w:jc w:val="both"/>
        <w:rPr>
          <w:rFonts w:ascii="Times New Roman" w:eastAsia="Times New Roman" w:hAnsi="Times New Roman" w:cs="Times New Roman"/>
          <w:b/>
          <w:color w:val="000000"/>
          <w:sz w:val="28"/>
          <w:szCs w:val="28"/>
          <w:lang w:eastAsia="ru-RU"/>
        </w:rPr>
      </w:pPr>
      <w:r w:rsidRPr="00F53127">
        <w:rPr>
          <w:rFonts w:ascii="Times New Roman" w:eastAsia="Times New Roman" w:hAnsi="Times New Roman" w:cs="Times New Roman"/>
          <w:b/>
          <w:color w:val="000000"/>
          <w:sz w:val="28"/>
          <w:szCs w:val="28"/>
          <w:lang w:eastAsia="ru-RU"/>
        </w:rPr>
        <w:t xml:space="preserve">Литература. </w:t>
      </w:r>
    </w:p>
    <w:p w14:paraId="3EE8EEE4" w14:textId="6BC0CD6F"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Задача учителя литературы, на мой взгляд, состоит в том, чтобы воспитать вдумчивого читателя.  </w:t>
      </w:r>
    </w:p>
    <w:p w14:paraId="09218071" w14:textId="3935F15A"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Вот ряд заданий, которые </w:t>
      </w:r>
      <w:r w:rsidR="00E0279A" w:rsidRPr="00F53127">
        <w:rPr>
          <w:rFonts w:ascii="Times New Roman" w:eastAsia="Times New Roman" w:hAnsi="Times New Roman" w:cs="Times New Roman"/>
          <w:color w:val="000000"/>
          <w:sz w:val="28"/>
          <w:szCs w:val="28"/>
          <w:lang w:eastAsia="ru-RU"/>
        </w:rPr>
        <w:t xml:space="preserve">можно предложить </w:t>
      </w:r>
      <w:r w:rsidRPr="00F53127">
        <w:rPr>
          <w:rFonts w:ascii="Times New Roman" w:eastAsia="Times New Roman" w:hAnsi="Times New Roman" w:cs="Times New Roman"/>
          <w:color w:val="000000"/>
          <w:sz w:val="28"/>
          <w:szCs w:val="28"/>
          <w:lang w:eastAsia="ru-RU"/>
        </w:rPr>
        <w:t>ученикам для активизации их познавательной и творческой деятельности.</w:t>
      </w:r>
    </w:p>
    <w:p w14:paraId="654919D5" w14:textId="77777777" w:rsidR="00CD27D9" w:rsidRPr="00F53127" w:rsidRDefault="00CD27D9" w:rsidP="00CD27D9">
      <w:pPr>
        <w:numPr>
          <w:ilvl w:val="0"/>
          <w:numId w:val="6"/>
        </w:numPr>
        <w:spacing w:after="0" w:line="360" w:lineRule="auto"/>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u w:val="single"/>
          <w:lang w:eastAsia="ru-RU"/>
        </w:rPr>
        <w:t>Монолог от лица героя</w:t>
      </w:r>
      <w:r w:rsidRPr="00F53127">
        <w:rPr>
          <w:rFonts w:ascii="Times New Roman" w:eastAsia="Times New Roman" w:hAnsi="Times New Roman" w:cs="Times New Roman"/>
          <w:color w:val="000000"/>
          <w:sz w:val="28"/>
          <w:szCs w:val="28"/>
          <w:lang w:eastAsia="ru-RU"/>
        </w:rPr>
        <w:t>.</w:t>
      </w:r>
    </w:p>
    <w:p w14:paraId="4070F5B8" w14:textId="4FCBE283"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При изучении романа М.Ю. Лермонтова «Герой нашего времени» большое внимание уделяю изучению дневника Печорина. Учащимся </w:t>
      </w:r>
      <w:r w:rsidR="00E0279A" w:rsidRPr="00F53127">
        <w:rPr>
          <w:rFonts w:ascii="Times New Roman" w:eastAsia="Times New Roman" w:hAnsi="Times New Roman" w:cs="Times New Roman"/>
          <w:color w:val="000000"/>
          <w:sz w:val="28"/>
          <w:szCs w:val="28"/>
          <w:lang w:eastAsia="ru-RU"/>
        </w:rPr>
        <w:t>можно предложить</w:t>
      </w:r>
      <w:r w:rsidRPr="00F53127">
        <w:rPr>
          <w:rFonts w:ascii="Times New Roman" w:eastAsia="Times New Roman" w:hAnsi="Times New Roman" w:cs="Times New Roman"/>
          <w:color w:val="000000"/>
          <w:sz w:val="28"/>
          <w:szCs w:val="28"/>
          <w:lang w:eastAsia="ru-RU"/>
        </w:rPr>
        <w:t xml:space="preserve"> исследовать текст романа и составить страницы дневников других героев, где бы говорилось о Печорине. Выполнить такое задание можно только при условии внимательного чтения. </w:t>
      </w:r>
    </w:p>
    <w:p w14:paraId="488F588E" w14:textId="71E1D9BC"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lastRenderedPageBreak/>
        <w:t>Результат</w:t>
      </w:r>
      <w:r w:rsidR="00E0279A" w:rsidRPr="00F53127">
        <w:rPr>
          <w:rFonts w:ascii="Times New Roman" w:eastAsia="Times New Roman" w:hAnsi="Times New Roman" w:cs="Times New Roman"/>
          <w:color w:val="000000"/>
          <w:sz w:val="28"/>
          <w:szCs w:val="28"/>
          <w:lang w:eastAsia="ru-RU"/>
        </w:rPr>
        <w:t xml:space="preserve">ом может стать </w:t>
      </w:r>
      <w:r w:rsidRPr="00F53127">
        <w:rPr>
          <w:rFonts w:ascii="Times New Roman" w:eastAsia="Times New Roman" w:hAnsi="Times New Roman" w:cs="Times New Roman"/>
          <w:color w:val="000000"/>
          <w:sz w:val="28"/>
          <w:szCs w:val="28"/>
          <w:lang w:eastAsia="ru-RU"/>
        </w:rPr>
        <w:t>проектная работа: «Дневники героев романа М.Ю. Лермонтова «Герой нашего времени», куда во</w:t>
      </w:r>
      <w:r w:rsidR="00E0279A" w:rsidRPr="00F53127">
        <w:rPr>
          <w:rFonts w:ascii="Times New Roman" w:eastAsia="Times New Roman" w:hAnsi="Times New Roman" w:cs="Times New Roman"/>
          <w:color w:val="000000"/>
          <w:sz w:val="28"/>
          <w:szCs w:val="28"/>
          <w:lang w:eastAsia="ru-RU"/>
        </w:rPr>
        <w:t>йдут</w:t>
      </w:r>
      <w:r w:rsidRPr="00F53127">
        <w:rPr>
          <w:rFonts w:ascii="Times New Roman" w:eastAsia="Times New Roman" w:hAnsi="Times New Roman" w:cs="Times New Roman"/>
          <w:color w:val="000000"/>
          <w:sz w:val="28"/>
          <w:szCs w:val="28"/>
          <w:lang w:eastAsia="ru-RU"/>
        </w:rPr>
        <w:t xml:space="preserve"> высказывания о главном герое Грушницкого, Бэлы, Веры, княжны Мери, доктора Вернера.</w:t>
      </w:r>
    </w:p>
    <w:p w14:paraId="3E4508B7" w14:textId="44D70002"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Эта работ</w:t>
      </w:r>
      <w:r w:rsidR="00E0279A" w:rsidRPr="00F53127">
        <w:rPr>
          <w:rFonts w:ascii="Times New Roman" w:eastAsia="Times New Roman" w:hAnsi="Times New Roman" w:cs="Times New Roman"/>
          <w:color w:val="000000"/>
          <w:sz w:val="28"/>
          <w:szCs w:val="28"/>
          <w:lang w:eastAsia="ru-RU"/>
        </w:rPr>
        <w:t>у можно продолжить</w:t>
      </w:r>
      <w:r w:rsidRPr="00F53127">
        <w:rPr>
          <w:rFonts w:ascii="Times New Roman" w:eastAsia="Times New Roman" w:hAnsi="Times New Roman" w:cs="Times New Roman"/>
          <w:color w:val="000000"/>
          <w:sz w:val="28"/>
          <w:szCs w:val="28"/>
          <w:lang w:eastAsia="ru-RU"/>
        </w:rPr>
        <w:t xml:space="preserve"> и в 10 классе. Известно, что И.С. Тургенев, работая над романом «Отцы и дети», вел дневник нигилиста, вглядываясь в черты незнакомого ему нового поколения</w:t>
      </w:r>
      <w:r w:rsidR="00E0279A" w:rsidRPr="00F53127">
        <w:rPr>
          <w:rFonts w:ascii="Times New Roman" w:eastAsia="Times New Roman" w:hAnsi="Times New Roman" w:cs="Times New Roman"/>
          <w:color w:val="000000"/>
          <w:sz w:val="28"/>
          <w:szCs w:val="28"/>
          <w:lang w:eastAsia="ru-RU"/>
        </w:rPr>
        <w:t>. Можно</w:t>
      </w:r>
      <w:r w:rsidRPr="00F53127">
        <w:rPr>
          <w:rFonts w:ascii="Times New Roman" w:eastAsia="Times New Roman" w:hAnsi="Times New Roman" w:cs="Times New Roman"/>
          <w:color w:val="000000"/>
          <w:sz w:val="28"/>
          <w:szCs w:val="28"/>
          <w:lang w:eastAsia="ru-RU"/>
        </w:rPr>
        <w:t xml:space="preserve"> оформ</w:t>
      </w:r>
      <w:r w:rsidR="00E0279A" w:rsidRPr="00F53127">
        <w:rPr>
          <w:rFonts w:ascii="Times New Roman" w:eastAsia="Times New Roman" w:hAnsi="Times New Roman" w:cs="Times New Roman"/>
          <w:color w:val="000000"/>
          <w:sz w:val="28"/>
          <w:szCs w:val="28"/>
          <w:lang w:eastAsia="ru-RU"/>
        </w:rPr>
        <w:t>ить</w:t>
      </w:r>
      <w:r w:rsidRPr="00F53127">
        <w:rPr>
          <w:rFonts w:ascii="Times New Roman" w:eastAsia="Times New Roman" w:hAnsi="Times New Roman" w:cs="Times New Roman"/>
          <w:color w:val="000000"/>
          <w:sz w:val="28"/>
          <w:szCs w:val="28"/>
          <w:lang w:eastAsia="ru-RU"/>
        </w:rPr>
        <w:t xml:space="preserve"> подобный дневник Базарова уже по страницам романа. </w:t>
      </w:r>
    </w:p>
    <w:p w14:paraId="796C391B" w14:textId="5536FDA4" w:rsidR="00CD27D9" w:rsidRPr="00F53127" w:rsidRDefault="00E0279A"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Таким же образом можно поработать</w:t>
      </w:r>
      <w:r w:rsidR="00CD27D9" w:rsidRPr="00F53127">
        <w:rPr>
          <w:rFonts w:ascii="Times New Roman" w:eastAsia="Times New Roman" w:hAnsi="Times New Roman" w:cs="Times New Roman"/>
          <w:color w:val="000000"/>
          <w:sz w:val="28"/>
          <w:szCs w:val="28"/>
          <w:lang w:eastAsia="ru-RU"/>
        </w:rPr>
        <w:t xml:space="preserve"> и с материалом романа Ф.М. Достоевского «Преступление и наказание», создава</w:t>
      </w:r>
      <w:r w:rsidRPr="00F53127">
        <w:rPr>
          <w:rFonts w:ascii="Times New Roman" w:eastAsia="Times New Roman" w:hAnsi="Times New Roman" w:cs="Times New Roman"/>
          <w:color w:val="000000"/>
          <w:sz w:val="28"/>
          <w:szCs w:val="28"/>
          <w:lang w:eastAsia="ru-RU"/>
        </w:rPr>
        <w:t>я</w:t>
      </w:r>
      <w:r w:rsidR="00CD27D9" w:rsidRPr="00F53127">
        <w:rPr>
          <w:rFonts w:ascii="Times New Roman" w:eastAsia="Times New Roman" w:hAnsi="Times New Roman" w:cs="Times New Roman"/>
          <w:color w:val="000000"/>
          <w:sz w:val="28"/>
          <w:szCs w:val="28"/>
          <w:lang w:eastAsia="ru-RU"/>
        </w:rPr>
        <w:t xml:space="preserve"> дневники Раскольникова, а также Сони, следователя Порфирия Петровича.   </w:t>
      </w:r>
    </w:p>
    <w:p w14:paraId="47D7BED6" w14:textId="4C8D221C"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Продуктивно   ведение дневника Григория Мелехова при изучении «Тихого Дона» М.А. Шолохова. Это поможет учащимся разобраться в причинах сомнений героя, постоянно оказывающегося в ситуации выбора.</w:t>
      </w:r>
    </w:p>
    <w:p w14:paraId="3AC105AA" w14:textId="4C9E0CE9"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Это</w:t>
      </w:r>
      <w:r w:rsidR="00E0279A" w:rsidRPr="00F53127">
        <w:rPr>
          <w:rFonts w:ascii="Times New Roman" w:eastAsia="Times New Roman" w:hAnsi="Times New Roman" w:cs="Times New Roman"/>
          <w:color w:val="000000"/>
          <w:sz w:val="28"/>
          <w:szCs w:val="28"/>
          <w:lang w:eastAsia="ru-RU"/>
        </w:rPr>
        <w:t>, конечно,</w:t>
      </w:r>
      <w:r w:rsidRPr="00F53127">
        <w:rPr>
          <w:rFonts w:ascii="Times New Roman" w:eastAsia="Times New Roman" w:hAnsi="Times New Roman" w:cs="Times New Roman"/>
          <w:color w:val="000000"/>
          <w:sz w:val="28"/>
          <w:szCs w:val="28"/>
          <w:lang w:eastAsia="ru-RU"/>
        </w:rPr>
        <w:t xml:space="preserve"> трудно, но </w:t>
      </w:r>
      <w:r w:rsidRPr="00F53127">
        <w:rPr>
          <w:rFonts w:ascii="Times New Roman" w:eastAsia="Times New Roman" w:hAnsi="Times New Roman" w:cs="Times New Roman"/>
          <w:color w:val="000000"/>
          <w:sz w:val="28"/>
          <w:szCs w:val="28"/>
          <w:u w:val="single"/>
          <w:lang w:eastAsia="ru-RU"/>
        </w:rPr>
        <w:t>дает свои ощутимые результаты в развитии речи.</w:t>
      </w:r>
    </w:p>
    <w:p w14:paraId="1A031025" w14:textId="77777777"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p>
    <w:p w14:paraId="028F1690" w14:textId="77777777" w:rsidR="00CD27D9" w:rsidRPr="00F53127" w:rsidRDefault="00CD27D9" w:rsidP="00CD27D9">
      <w:pPr>
        <w:numPr>
          <w:ilvl w:val="0"/>
          <w:numId w:val="6"/>
        </w:numPr>
        <w:spacing w:after="0" w:line="360" w:lineRule="auto"/>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u w:val="single"/>
          <w:lang w:eastAsia="ru-RU"/>
        </w:rPr>
        <w:t>Диалог с критиком</w:t>
      </w:r>
      <w:r w:rsidRPr="00F53127">
        <w:rPr>
          <w:rFonts w:ascii="Times New Roman" w:eastAsia="Times New Roman" w:hAnsi="Times New Roman" w:cs="Times New Roman"/>
          <w:color w:val="000000"/>
          <w:sz w:val="28"/>
          <w:szCs w:val="28"/>
          <w:lang w:eastAsia="ru-RU"/>
        </w:rPr>
        <w:t>.</w:t>
      </w:r>
    </w:p>
    <w:p w14:paraId="466151DA" w14:textId="5DB304A6"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Нередко чтение литературной статьи </w:t>
      </w:r>
      <w:r w:rsidRPr="00F53127">
        <w:rPr>
          <w:rFonts w:ascii="Times New Roman" w:eastAsia="Times New Roman" w:hAnsi="Times New Roman" w:cs="Times New Roman"/>
          <w:color w:val="000000"/>
          <w:sz w:val="28"/>
          <w:szCs w:val="28"/>
          <w:lang w:val="en-US" w:eastAsia="ru-RU"/>
        </w:rPr>
        <w:t>XIX</w:t>
      </w:r>
      <w:r w:rsidRPr="00F53127">
        <w:rPr>
          <w:rFonts w:ascii="Times New Roman" w:eastAsia="Times New Roman" w:hAnsi="Times New Roman" w:cs="Times New Roman"/>
          <w:color w:val="000000"/>
          <w:sz w:val="28"/>
          <w:szCs w:val="28"/>
          <w:lang w:eastAsia="ru-RU"/>
        </w:rPr>
        <w:t xml:space="preserve"> </w:t>
      </w:r>
      <w:r w:rsidR="00E0279A" w:rsidRPr="00F53127">
        <w:rPr>
          <w:rFonts w:ascii="Times New Roman" w:eastAsia="Times New Roman" w:hAnsi="Times New Roman" w:cs="Times New Roman"/>
          <w:color w:val="000000"/>
          <w:sz w:val="28"/>
          <w:szCs w:val="28"/>
          <w:lang w:eastAsia="ru-RU"/>
        </w:rPr>
        <w:t>века превращается</w:t>
      </w:r>
      <w:r w:rsidRPr="00F53127">
        <w:rPr>
          <w:rFonts w:ascii="Times New Roman" w:eastAsia="Times New Roman" w:hAnsi="Times New Roman" w:cs="Times New Roman"/>
          <w:color w:val="000000"/>
          <w:sz w:val="28"/>
          <w:szCs w:val="28"/>
          <w:lang w:eastAsia="ru-RU"/>
        </w:rPr>
        <w:t xml:space="preserve"> для учащихся в непосильный труд: почти всегда это столкновение с большим объемом, особенностями языка, сложной стилистикой. Но вводить имена и идеи выдающихся представителей русской литературной критики – В.Г. Белинского, Н.А. Добролюбова, Д.И. Писарева, А.В. Дружинина и др. – в круг научных представлений старшеклассников о развитии литературного процесса необходимо. Как это сделать? Через обращение к тексту того произведения, о котором писали критики.</w:t>
      </w:r>
    </w:p>
    <w:p w14:paraId="46B929E0" w14:textId="52FDEA59" w:rsidR="00CD27D9" w:rsidRPr="00F53127" w:rsidRDefault="00CD27D9" w:rsidP="00E0279A">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Например: В. Г. Белинский назвал роман А.С. Пушкина «Евгений Онегин» энциклопедией русской жизни». Подтвердите (опровергните) это утверждение. Учащиеся, работая с текстом романа, составляют мини-энциклопедию, словарик, где упоминаются характерные приметы времени. Толкование слов осуществляется посредством цитат из текста произведения. </w:t>
      </w:r>
      <w:r w:rsidRPr="00F53127">
        <w:rPr>
          <w:rFonts w:ascii="Times New Roman" w:eastAsia="Times New Roman" w:hAnsi="Times New Roman" w:cs="Times New Roman"/>
          <w:color w:val="000000"/>
          <w:sz w:val="28"/>
          <w:szCs w:val="28"/>
          <w:lang w:eastAsia="ru-RU"/>
        </w:rPr>
        <w:lastRenderedPageBreak/>
        <w:t xml:space="preserve">Список получается очень внушительным: Петербург, деревня, бал, аристократ, воспитание, игры, обычаи, привычки, светское общество, помещики, театр, цензура, чины, барщина, ярем, эпиграмма и т.п. Ребят интересует, что именно написал В.Г. Белинский обо всем этом в романе. Возник интерес, желание прочесть первоисточник. </w:t>
      </w:r>
    </w:p>
    <w:p w14:paraId="4888517D" w14:textId="612DC2BD"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По тому же принципу </w:t>
      </w:r>
      <w:r w:rsidR="00E0279A" w:rsidRPr="00F53127">
        <w:rPr>
          <w:rFonts w:ascii="Times New Roman" w:eastAsia="Times New Roman" w:hAnsi="Times New Roman" w:cs="Times New Roman"/>
          <w:color w:val="000000"/>
          <w:sz w:val="28"/>
          <w:szCs w:val="28"/>
          <w:lang w:eastAsia="ru-RU"/>
        </w:rPr>
        <w:t xml:space="preserve">можно </w:t>
      </w:r>
      <w:r w:rsidRPr="00F53127">
        <w:rPr>
          <w:rFonts w:ascii="Times New Roman" w:eastAsia="Times New Roman" w:hAnsi="Times New Roman" w:cs="Times New Roman"/>
          <w:color w:val="000000"/>
          <w:sz w:val="28"/>
          <w:szCs w:val="28"/>
          <w:lang w:eastAsia="ru-RU"/>
        </w:rPr>
        <w:t>под</w:t>
      </w:r>
      <w:r w:rsidR="00E0279A" w:rsidRPr="00F53127">
        <w:rPr>
          <w:rFonts w:ascii="Times New Roman" w:eastAsia="Times New Roman" w:hAnsi="Times New Roman" w:cs="Times New Roman"/>
          <w:color w:val="000000"/>
          <w:sz w:val="28"/>
          <w:szCs w:val="28"/>
          <w:lang w:eastAsia="ru-RU"/>
        </w:rPr>
        <w:t>обрать</w:t>
      </w:r>
      <w:r w:rsidRPr="00F53127">
        <w:rPr>
          <w:rFonts w:ascii="Times New Roman" w:eastAsia="Times New Roman" w:hAnsi="Times New Roman" w:cs="Times New Roman"/>
          <w:color w:val="000000"/>
          <w:sz w:val="28"/>
          <w:szCs w:val="28"/>
          <w:lang w:eastAsia="ru-RU"/>
        </w:rPr>
        <w:t xml:space="preserve"> материал по пьесе А.Н. Островского «Гроза», отстаивая разные </w:t>
      </w:r>
      <w:r w:rsidR="00E0279A" w:rsidRPr="00F53127">
        <w:rPr>
          <w:rFonts w:ascii="Times New Roman" w:eastAsia="Times New Roman" w:hAnsi="Times New Roman" w:cs="Times New Roman"/>
          <w:color w:val="000000"/>
          <w:sz w:val="28"/>
          <w:szCs w:val="28"/>
          <w:lang w:eastAsia="ru-RU"/>
        </w:rPr>
        <w:t>взгляды Н.А.</w:t>
      </w:r>
      <w:r w:rsidRPr="00F53127">
        <w:rPr>
          <w:rFonts w:ascii="Times New Roman" w:eastAsia="Times New Roman" w:hAnsi="Times New Roman" w:cs="Times New Roman"/>
          <w:color w:val="000000"/>
          <w:sz w:val="28"/>
          <w:szCs w:val="28"/>
          <w:lang w:eastAsia="ru-RU"/>
        </w:rPr>
        <w:t xml:space="preserve"> Добролюбова и Д.С. Писарева на характер главной героини. </w:t>
      </w:r>
    </w:p>
    <w:p w14:paraId="30AAFD74" w14:textId="613F1AF6"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Наконец, на уроках, посвященных образу Базарова, учащиеся </w:t>
      </w:r>
      <w:r w:rsidR="00E0279A" w:rsidRPr="00F53127">
        <w:rPr>
          <w:rFonts w:ascii="Times New Roman" w:eastAsia="Times New Roman" w:hAnsi="Times New Roman" w:cs="Times New Roman"/>
          <w:color w:val="000000"/>
          <w:sz w:val="28"/>
          <w:szCs w:val="28"/>
          <w:lang w:eastAsia="ru-RU"/>
        </w:rPr>
        <w:t>могут подобрать</w:t>
      </w:r>
      <w:r w:rsidRPr="00F53127">
        <w:rPr>
          <w:rFonts w:ascii="Times New Roman" w:eastAsia="Times New Roman" w:hAnsi="Times New Roman" w:cs="Times New Roman"/>
          <w:color w:val="000000"/>
          <w:sz w:val="28"/>
          <w:szCs w:val="28"/>
          <w:lang w:eastAsia="ru-RU"/>
        </w:rPr>
        <w:t xml:space="preserve"> цитаты в романе, чтобы понять, что в романе позволило иметь полярные точки зрения М. А. Антоновичу и Д.И. Писареву на образ тургеневского героя.</w:t>
      </w:r>
    </w:p>
    <w:p w14:paraId="2ACA2B33" w14:textId="77777777"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p>
    <w:p w14:paraId="28E81820" w14:textId="77777777" w:rsidR="00CD27D9" w:rsidRPr="00F53127" w:rsidRDefault="00CD27D9" w:rsidP="00CD27D9">
      <w:pPr>
        <w:numPr>
          <w:ilvl w:val="0"/>
          <w:numId w:val="6"/>
        </w:numPr>
        <w:spacing w:after="0" w:line="360" w:lineRule="auto"/>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u w:val="single"/>
          <w:lang w:eastAsia="ru-RU"/>
        </w:rPr>
        <w:t>Проблемная ситуация</w:t>
      </w:r>
      <w:r w:rsidRPr="00F53127">
        <w:rPr>
          <w:rFonts w:ascii="Times New Roman" w:eastAsia="Times New Roman" w:hAnsi="Times New Roman" w:cs="Times New Roman"/>
          <w:color w:val="000000"/>
          <w:sz w:val="28"/>
          <w:szCs w:val="28"/>
          <w:lang w:eastAsia="ru-RU"/>
        </w:rPr>
        <w:t>.</w:t>
      </w:r>
    </w:p>
    <w:p w14:paraId="6AF239DF" w14:textId="77777777"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Примеры:</w:t>
      </w:r>
    </w:p>
    <w:p w14:paraId="69A30D54" w14:textId="77777777" w:rsidR="00CD27D9" w:rsidRPr="00F53127" w:rsidRDefault="00CD27D9" w:rsidP="00CD27D9">
      <w:pPr>
        <w:numPr>
          <w:ilvl w:val="0"/>
          <w:numId w:val="7"/>
        </w:numPr>
        <w:spacing w:after="0" w:line="360" w:lineRule="auto"/>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Заполнить пустые клетки информацией, предварительно объяснив, по какому принципу ее следует отбирать:</w:t>
      </w:r>
    </w:p>
    <w:tbl>
      <w:tblPr>
        <w:tblStyle w:val="a4"/>
        <w:tblW w:w="9841" w:type="dxa"/>
        <w:tblInd w:w="-681" w:type="dxa"/>
        <w:tblLook w:val="04A0" w:firstRow="1" w:lastRow="0" w:firstColumn="1" w:lastColumn="0" w:noHBand="0" w:noVBand="1"/>
      </w:tblPr>
      <w:tblGrid>
        <w:gridCol w:w="1270"/>
        <w:gridCol w:w="1819"/>
        <w:gridCol w:w="1182"/>
        <w:gridCol w:w="1532"/>
        <w:gridCol w:w="1999"/>
        <w:gridCol w:w="2039"/>
      </w:tblGrid>
      <w:tr w:rsidR="00CD27D9" w:rsidRPr="00F53127" w14:paraId="5D695273" w14:textId="77777777" w:rsidTr="00277D78">
        <w:tc>
          <w:tcPr>
            <w:tcW w:w="1406" w:type="dxa"/>
          </w:tcPr>
          <w:p w14:paraId="2F435052" w14:textId="77777777" w:rsidR="00CD27D9" w:rsidRPr="00F53127" w:rsidRDefault="00CD27D9" w:rsidP="00CD27D9">
            <w:pPr>
              <w:spacing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w:t>
            </w:r>
          </w:p>
        </w:tc>
        <w:tc>
          <w:tcPr>
            <w:tcW w:w="1977" w:type="dxa"/>
          </w:tcPr>
          <w:p w14:paraId="446D167B" w14:textId="77777777" w:rsidR="00CD27D9" w:rsidRPr="00F53127" w:rsidRDefault="00CD27D9" w:rsidP="00277D78">
            <w:pPr>
              <w:spacing w:line="360" w:lineRule="auto"/>
              <w:jc w:val="both"/>
              <w:rPr>
                <w:rFonts w:ascii="Times New Roman" w:eastAsia="Times New Roman" w:hAnsi="Times New Roman" w:cs="Times New Roman"/>
                <w:color w:val="000000"/>
                <w:sz w:val="28"/>
                <w:szCs w:val="28"/>
                <w:lang w:eastAsia="ru-RU"/>
              </w:rPr>
            </w:pPr>
            <w:proofErr w:type="spellStart"/>
            <w:r w:rsidRPr="00F53127">
              <w:rPr>
                <w:rFonts w:ascii="Times New Roman" w:eastAsia="Times New Roman" w:hAnsi="Times New Roman" w:cs="Times New Roman"/>
                <w:color w:val="000000"/>
                <w:sz w:val="28"/>
                <w:szCs w:val="28"/>
                <w:lang w:eastAsia="ru-RU"/>
              </w:rPr>
              <w:t>М.Цветаева</w:t>
            </w:r>
            <w:proofErr w:type="spellEnd"/>
          </w:p>
        </w:tc>
        <w:tc>
          <w:tcPr>
            <w:tcW w:w="1289" w:type="dxa"/>
          </w:tcPr>
          <w:p w14:paraId="28044B78" w14:textId="77777777" w:rsidR="00CD27D9" w:rsidRPr="00F53127" w:rsidRDefault="00CD27D9" w:rsidP="00277D78">
            <w:pPr>
              <w:spacing w:line="360" w:lineRule="auto"/>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А.П. Чехов</w:t>
            </w:r>
          </w:p>
        </w:tc>
        <w:tc>
          <w:tcPr>
            <w:tcW w:w="1532" w:type="dxa"/>
          </w:tcPr>
          <w:p w14:paraId="47D00BD1" w14:textId="77777777" w:rsidR="00CD27D9" w:rsidRPr="00F53127" w:rsidRDefault="00CD27D9" w:rsidP="00277D78">
            <w:pPr>
              <w:spacing w:line="360" w:lineRule="auto"/>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М.Ю. Лермонтов</w:t>
            </w:r>
          </w:p>
        </w:tc>
        <w:tc>
          <w:tcPr>
            <w:tcW w:w="1276" w:type="dxa"/>
          </w:tcPr>
          <w:p w14:paraId="136226DF" w14:textId="77777777" w:rsidR="00CD27D9" w:rsidRPr="00F53127" w:rsidRDefault="00CD27D9" w:rsidP="00CD27D9">
            <w:pPr>
              <w:spacing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w:t>
            </w:r>
          </w:p>
        </w:tc>
        <w:tc>
          <w:tcPr>
            <w:tcW w:w="2361" w:type="dxa"/>
          </w:tcPr>
          <w:p w14:paraId="3779F99A" w14:textId="79454056" w:rsidR="00CD27D9" w:rsidRPr="00F53127" w:rsidRDefault="00CD27D9" w:rsidP="00277D78">
            <w:pPr>
              <w:spacing w:line="360" w:lineRule="auto"/>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А.Н. </w:t>
            </w:r>
            <w:r w:rsidR="00277D78">
              <w:rPr>
                <w:rFonts w:ascii="Times New Roman" w:eastAsia="Times New Roman" w:hAnsi="Times New Roman" w:cs="Times New Roman"/>
                <w:color w:val="000000"/>
                <w:sz w:val="28"/>
                <w:szCs w:val="28"/>
                <w:lang w:eastAsia="ru-RU"/>
              </w:rPr>
              <w:t>О</w:t>
            </w:r>
            <w:r w:rsidRPr="00F53127">
              <w:rPr>
                <w:rFonts w:ascii="Times New Roman" w:eastAsia="Times New Roman" w:hAnsi="Times New Roman" w:cs="Times New Roman"/>
                <w:color w:val="000000"/>
                <w:sz w:val="28"/>
                <w:szCs w:val="28"/>
                <w:lang w:eastAsia="ru-RU"/>
              </w:rPr>
              <w:t>стровский</w:t>
            </w:r>
          </w:p>
        </w:tc>
      </w:tr>
      <w:tr w:rsidR="00CD27D9" w:rsidRPr="00F53127" w14:paraId="33380DA9" w14:textId="77777777" w:rsidTr="00277D78">
        <w:tc>
          <w:tcPr>
            <w:tcW w:w="1406" w:type="dxa"/>
          </w:tcPr>
          <w:p w14:paraId="2C8CE6E3" w14:textId="77777777" w:rsidR="00CD27D9" w:rsidRPr="00F53127" w:rsidRDefault="00CD27D9" w:rsidP="00277D78">
            <w:pPr>
              <w:spacing w:line="360" w:lineRule="auto"/>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Ясная Поляна</w:t>
            </w:r>
          </w:p>
        </w:tc>
        <w:tc>
          <w:tcPr>
            <w:tcW w:w="1977" w:type="dxa"/>
          </w:tcPr>
          <w:p w14:paraId="34825587" w14:textId="77777777" w:rsidR="00CD27D9" w:rsidRPr="00F53127" w:rsidRDefault="00CD27D9" w:rsidP="00CD27D9">
            <w:pPr>
              <w:spacing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w:t>
            </w:r>
          </w:p>
        </w:tc>
        <w:tc>
          <w:tcPr>
            <w:tcW w:w="1289" w:type="dxa"/>
          </w:tcPr>
          <w:p w14:paraId="0717E554" w14:textId="77777777" w:rsidR="00CD27D9" w:rsidRPr="00F53127" w:rsidRDefault="00CD27D9" w:rsidP="00CD27D9">
            <w:pPr>
              <w:spacing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w:t>
            </w:r>
          </w:p>
        </w:tc>
        <w:tc>
          <w:tcPr>
            <w:tcW w:w="1532" w:type="dxa"/>
          </w:tcPr>
          <w:p w14:paraId="3AC56D5B" w14:textId="77777777" w:rsidR="00CD27D9" w:rsidRPr="00F53127" w:rsidRDefault="00CD27D9" w:rsidP="00CD27D9">
            <w:pPr>
              <w:spacing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w:t>
            </w:r>
          </w:p>
        </w:tc>
        <w:tc>
          <w:tcPr>
            <w:tcW w:w="1276" w:type="dxa"/>
          </w:tcPr>
          <w:p w14:paraId="43010B7C" w14:textId="77777777" w:rsidR="00CD27D9" w:rsidRPr="00F53127" w:rsidRDefault="00CD27D9" w:rsidP="00CD27D9">
            <w:pPr>
              <w:spacing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Воронеж</w:t>
            </w:r>
          </w:p>
        </w:tc>
        <w:tc>
          <w:tcPr>
            <w:tcW w:w="2361" w:type="dxa"/>
          </w:tcPr>
          <w:p w14:paraId="1A225C35" w14:textId="77777777" w:rsidR="00CD27D9" w:rsidRPr="00F53127" w:rsidRDefault="00CD27D9" w:rsidP="00CD27D9">
            <w:pPr>
              <w:spacing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w:t>
            </w:r>
          </w:p>
        </w:tc>
      </w:tr>
    </w:tbl>
    <w:p w14:paraId="0870CCE9" w14:textId="77777777"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p>
    <w:p w14:paraId="6A71C92E" w14:textId="77777777"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Или:</w:t>
      </w:r>
    </w:p>
    <w:tbl>
      <w:tblPr>
        <w:tblStyle w:val="a4"/>
        <w:tblW w:w="9587" w:type="dxa"/>
        <w:tblInd w:w="-289" w:type="dxa"/>
        <w:tblLook w:val="04A0" w:firstRow="1" w:lastRow="0" w:firstColumn="1" w:lastColumn="0" w:noHBand="0" w:noVBand="1"/>
      </w:tblPr>
      <w:tblGrid>
        <w:gridCol w:w="2580"/>
        <w:gridCol w:w="1678"/>
        <w:gridCol w:w="1298"/>
        <w:gridCol w:w="2132"/>
        <w:gridCol w:w="1899"/>
      </w:tblGrid>
      <w:tr w:rsidR="00CD27D9" w:rsidRPr="00F53127" w14:paraId="6FD3AE35" w14:textId="77777777" w:rsidTr="00277D78">
        <w:tc>
          <w:tcPr>
            <w:tcW w:w="2127" w:type="dxa"/>
          </w:tcPr>
          <w:p w14:paraId="2A3FCEF1" w14:textId="77777777" w:rsidR="00CD27D9" w:rsidRPr="00F53127" w:rsidRDefault="00CD27D9" w:rsidP="00CD27D9">
            <w:pPr>
              <w:spacing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Раскольников</w:t>
            </w:r>
          </w:p>
        </w:tc>
        <w:tc>
          <w:tcPr>
            <w:tcW w:w="2090" w:type="dxa"/>
          </w:tcPr>
          <w:p w14:paraId="6CF2B63C" w14:textId="77777777" w:rsidR="00CD27D9" w:rsidRPr="00F53127" w:rsidRDefault="00CD27D9" w:rsidP="00CD27D9">
            <w:pPr>
              <w:spacing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w:t>
            </w:r>
          </w:p>
        </w:tc>
        <w:tc>
          <w:tcPr>
            <w:tcW w:w="1339" w:type="dxa"/>
          </w:tcPr>
          <w:p w14:paraId="36460EF6" w14:textId="77777777" w:rsidR="00CD27D9" w:rsidRPr="00F53127" w:rsidRDefault="00CD27D9" w:rsidP="00CD27D9">
            <w:pPr>
              <w:spacing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w:t>
            </w:r>
          </w:p>
        </w:tc>
        <w:tc>
          <w:tcPr>
            <w:tcW w:w="2132" w:type="dxa"/>
          </w:tcPr>
          <w:p w14:paraId="38B8D440" w14:textId="77777777" w:rsidR="00CD27D9" w:rsidRPr="00F53127" w:rsidRDefault="00CD27D9" w:rsidP="00CD27D9">
            <w:pPr>
              <w:spacing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w:t>
            </w:r>
          </w:p>
        </w:tc>
        <w:tc>
          <w:tcPr>
            <w:tcW w:w="1899" w:type="dxa"/>
          </w:tcPr>
          <w:p w14:paraId="25B36FC5" w14:textId="77777777" w:rsidR="00CD27D9" w:rsidRPr="00F53127" w:rsidRDefault="00CD27D9" w:rsidP="00CD27D9">
            <w:pPr>
              <w:spacing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w:t>
            </w:r>
          </w:p>
        </w:tc>
      </w:tr>
      <w:tr w:rsidR="00CD27D9" w:rsidRPr="00F53127" w14:paraId="62533A76" w14:textId="77777777" w:rsidTr="00277D78">
        <w:tc>
          <w:tcPr>
            <w:tcW w:w="2127" w:type="dxa"/>
          </w:tcPr>
          <w:p w14:paraId="26CF18B2" w14:textId="77777777" w:rsidR="00CD27D9" w:rsidRPr="00F53127" w:rsidRDefault="00CD27D9" w:rsidP="00CD27D9">
            <w:pPr>
              <w:spacing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w:t>
            </w:r>
          </w:p>
        </w:tc>
        <w:tc>
          <w:tcPr>
            <w:tcW w:w="2090" w:type="dxa"/>
          </w:tcPr>
          <w:p w14:paraId="71F33ECD" w14:textId="77777777" w:rsidR="00CD27D9" w:rsidRPr="00F53127" w:rsidRDefault="00CD27D9" w:rsidP="00CD27D9">
            <w:pPr>
              <w:spacing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Халат</w:t>
            </w:r>
          </w:p>
        </w:tc>
        <w:tc>
          <w:tcPr>
            <w:tcW w:w="1339" w:type="dxa"/>
          </w:tcPr>
          <w:p w14:paraId="1BBD2C05" w14:textId="77777777" w:rsidR="00CD27D9" w:rsidRPr="00F53127" w:rsidRDefault="00CD27D9" w:rsidP="00277D78">
            <w:pPr>
              <w:spacing w:line="360" w:lineRule="auto"/>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«на правую руку надела перчатку </w:t>
            </w:r>
            <w:r w:rsidRPr="00F53127">
              <w:rPr>
                <w:rFonts w:ascii="Times New Roman" w:eastAsia="Times New Roman" w:hAnsi="Times New Roman" w:cs="Times New Roman"/>
                <w:color w:val="000000"/>
                <w:sz w:val="28"/>
                <w:szCs w:val="28"/>
                <w:lang w:eastAsia="ru-RU"/>
              </w:rPr>
              <w:lastRenderedPageBreak/>
              <w:t>с левой руки»</w:t>
            </w:r>
          </w:p>
        </w:tc>
        <w:tc>
          <w:tcPr>
            <w:tcW w:w="2132" w:type="dxa"/>
          </w:tcPr>
          <w:p w14:paraId="434E84DF" w14:textId="77777777" w:rsidR="00CD27D9" w:rsidRPr="00F53127" w:rsidRDefault="00CD27D9" w:rsidP="00CD27D9">
            <w:pPr>
              <w:spacing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lastRenderedPageBreak/>
              <w:t>Дорожная шкатулка</w:t>
            </w:r>
          </w:p>
        </w:tc>
        <w:tc>
          <w:tcPr>
            <w:tcW w:w="1899" w:type="dxa"/>
          </w:tcPr>
          <w:p w14:paraId="364C3CAC" w14:textId="77777777" w:rsidR="00CD27D9" w:rsidRPr="00F53127" w:rsidRDefault="00CD27D9" w:rsidP="00277D78">
            <w:pPr>
              <w:spacing w:line="360" w:lineRule="auto"/>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Тарелка </w:t>
            </w:r>
          </w:p>
          <w:p w14:paraId="25C06E46" w14:textId="77777777" w:rsidR="00CD27D9" w:rsidRPr="00F53127" w:rsidRDefault="00CD27D9" w:rsidP="00CD27D9">
            <w:pPr>
              <w:spacing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с крыжовником</w:t>
            </w:r>
          </w:p>
        </w:tc>
      </w:tr>
    </w:tbl>
    <w:p w14:paraId="2DF6A233" w14:textId="77777777"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p>
    <w:p w14:paraId="69B9567E" w14:textId="30F646E7" w:rsidR="00CD27D9" w:rsidRPr="00F53127" w:rsidRDefault="00E0279A"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Главное — создание проблемной</w:t>
      </w:r>
      <w:r w:rsidR="00CD27D9" w:rsidRPr="00F53127">
        <w:rPr>
          <w:rFonts w:ascii="Times New Roman" w:eastAsia="Times New Roman" w:hAnsi="Times New Roman" w:cs="Times New Roman"/>
          <w:color w:val="000000"/>
          <w:sz w:val="28"/>
          <w:szCs w:val="28"/>
          <w:lang w:eastAsia="ru-RU"/>
        </w:rPr>
        <w:t xml:space="preserve"> ситуации.</w:t>
      </w:r>
    </w:p>
    <w:p w14:paraId="0638030F" w14:textId="010F3854"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Ученику предоставляется возможность под иным </w:t>
      </w:r>
      <w:r w:rsidR="00E0279A" w:rsidRPr="00F53127">
        <w:rPr>
          <w:rFonts w:ascii="Times New Roman" w:eastAsia="Times New Roman" w:hAnsi="Times New Roman" w:cs="Times New Roman"/>
          <w:color w:val="000000"/>
          <w:sz w:val="28"/>
          <w:szCs w:val="28"/>
          <w:lang w:eastAsia="ru-RU"/>
        </w:rPr>
        <w:t>углом взглянуть</w:t>
      </w:r>
      <w:r w:rsidRPr="00F53127">
        <w:rPr>
          <w:rFonts w:ascii="Times New Roman" w:eastAsia="Times New Roman" w:hAnsi="Times New Roman" w:cs="Times New Roman"/>
          <w:color w:val="000000"/>
          <w:sz w:val="28"/>
          <w:szCs w:val="28"/>
          <w:lang w:eastAsia="ru-RU"/>
        </w:rPr>
        <w:t xml:space="preserve"> на изученный материал. Только с условием: свою точку зрения надо аргументировать.</w:t>
      </w:r>
    </w:p>
    <w:p w14:paraId="2DD9FD6A" w14:textId="77777777"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p>
    <w:p w14:paraId="1EDB905F" w14:textId="77777777" w:rsidR="00CD27D9" w:rsidRPr="00F53127" w:rsidRDefault="00CD27D9" w:rsidP="00CD27D9">
      <w:pPr>
        <w:numPr>
          <w:ilvl w:val="0"/>
          <w:numId w:val="6"/>
        </w:numPr>
        <w:spacing w:after="0" w:line="360" w:lineRule="auto"/>
        <w:jc w:val="both"/>
        <w:rPr>
          <w:rFonts w:ascii="Times New Roman" w:eastAsia="Times New Roman" w:hAnsi="Times New Roman" w:cs="Times New Roman"/>
          <w:color w:val="000000"/>
          <w:sz w:val="28"/>
          <w:szCs w:val="28"/>
          <w:u w:val="single"/>
          <w:lang w:eastAsia="ru-RU"/>
        </w:rPr>
      </w:pPr>
      <w:r w:rsidRPr="00F53127">
        <w:rPr>
          <w:rFonts w:ascii="Times New Roman" w:eastAsia="Times New Roman" w:hAnsi="Times New Roman" w:cs="Times New Roman"/>
          <w:color w:val="000000"/>
          <w:sz w:val="28"/>
          <w:szCs w:val="28"/>
          <w:u w:val="single"/>
          <w:lang w:eastAsia="ru-RU"/>
        </w:rPr>
        <w:t>Формула   героя (автора)</w:t>
      </w:r>
      <w:r w:rsidRPr="00F53127">
        <w:rPr>
          <w:rFonts w:ascii="Times New Roman" w:eastAsia="Times New Roman" w:hAnsi="Times New Roman" w:cs="Times New Roman"/>
          <w:color w:val="000000"/>
          <w:sz w:val="28"/>
          <w:szCs w:val="28"/>
          <w:lang w:eastAsia="ru-RU"/>
        </w:rPr>
        <w:t>.</w:t>
      </w:r>
    </w:p>
    <w:p w14:paraId="683E3D37" w14:textId="77777777"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Такие задания приучают к внимательной работе со словом, позволяют выявить, насколько целостный образ героя (автора) сложился у учащихся.</w:t>
      </w:r>
    </w:p>
    <w:p w14:paraId="20E18C0B" w14:textId="18F40A8A"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Наприме</w:t>
      </w:r>
      <w:r w:rsidR="009266B1" w:rsidRPr="00F53127">
        <w:rPr>
          <w:rFonts w:ascii="Times New Roman" w:eastAsia="Times New Roman" w:hAnsi="Times New Roman" w:cs="Times New Roman"/>
          <w:color w:val="000000"/>
          <w:sz w:val="28"/>
          <w:szCs w:val="28"/>
          <w:lang w:eastAsia="ru-RU"/>
        </w:rPr>
        <w:t>р: н</w:t>
      </w:r>
      <w:r w:rsidRPr="00F53127">
        <w:rPr>
          <w:rFonts w:ascii="Times New Roman" w:eastAsia="Times New Roman" w:hAnsi="Times New Roman" w:cs="Times New Roman"/>
          <w:color w:val="000000"/>
          <w:sz w:val="28"/>
          <w:szCs w:val="28"/>
          <w:lang w:eastAsia="ru-RU"/>
        </w:rPr>
        <w:t xml:space="preserve">азовите идейную формулу Базарова. </w:t>
      </w:r>
    </w:p>
    <w:p w14:paraId="07C63699" w14:textId="58222223"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Ответы учащихся: «Природа не храм, а мастерская, и человек в ней работник», «Важно то, что дважды два четыре, а остальное все пустяки», «Порядочный химик в двадцать раз полезнее всякого поэта», «Мы действуем в силу того, что мы признаем полезным» и т.п.</w:t>
      </w:r>
    </w:p>
    <w:p w14:paraId="5A2952B0" w14:textId="77777777"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u w:val="single"/>
          <w:lang w:eastAsia="ru-RU"/>
        </w:rPr>
      </w:pPr>
    </w:p>
    <w:p w14:paraId="7E56123C" w14:textId="14447283"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u w:val="single"/>
          <w:lang w:eastAsia="ru-RU"/>
        </w:rPr>
        <w:t>И последнее</w:t>
      </w:r>
      <w:r w:rsidRPr="00F53127">
        <w:rPr>
          <w:rFonts w:ascii="Times New Roman" w:eastAsia="Times New Roman" w:hAnsi="Times New Roman" w:cs="Times New Roman"/>
          <w:color w:val="000000"/>
          <w:sz w:val="28"/>
          <w:szCs w:val="28"/>
          <w:lang w:eastAsia="ru-RU"/>
        </w:rPr>
        <w:t xml:space="preserve">: для подготовки к олимпиаде </w:t>
      </w:r>
      <w:r w:rsidR="00277D78" w:rsidRPr="00F53127">
        <w:rPr>
          <w:rFonts w:ascii="Times New Roman" w:eastAsia="Times New Roman" w:hAnsi="Times New Roman" w:cs="Times New Roman"/>
          <w:color w:val="000000"/>
          <w:sz w:val="28"/>
          <w:szCs w:val="28"/>
          <w:lang w:eastAsia="ru-RU"/>
        </w:rPr>
        <w:t>можно и</w:t>
      </w:r>
      <w:r w:rsidR="009266B1" w:rsidRPr="00F53127">
        <w:rPr>
          <w:rFonts w:ascii="Times New Roman" w:eastAsia="Times New Roman" w:hAnsi="Times New Roman" w:cs="Times New Roman"/>
          <w:color w:val="000000"/>
          <w:sz w:val="28"/>
          <w:szCs w:val="28"/>
          <w:lang w:eastAsia="ru-RU"/>
        </w:rPr>
        <w:t xml:space="preserve"> нужно </w:t>
      </w:r>
      <w:r w:rsidRPr="00F53127">
        <w:rPr>
          <w:rFonts w:ascii="Times New Roman" w:eastAsia="Times New Roman" w:hAnsi="Times New Roman" w:cs="Times New Roman"/>
          <w:color w:val="000000"/>
          <w:sz w:val="28"/>
          <w:szCs w:val="28"/>
          <w:lang w:eastAsia="ru-RU"/>
        </w:rPr>
        <w:t>использ</w:t>
      </w:r>
      <w:r w:rsidR="009266B1" w:rsidRPr="00F53127">
        <w:rPr>
          <w:rFonts w:ascii="Times New Roman" w:eastAsia="Times New Roman" w:hAnsi="Times New Roman" w:cs="Times New Roman"/>
          <w:color w:val="000000"/>
          <w:sz w:val="28"/>
          <w:szCs w:val="28"/>
          <w:lang w:eastAsia="ru-RU"/>
        </w:rPr>
        <w:t>овать</w:t>
      </w:r>
      <w:r w:rsidRPr="00F53127">
        <w:rPr>
          <w:rFonts w:ascii="Times New Roman" w:eastAsia="Times New Roman" w:hAnsi="Times New Roman" w:cs="Times New Roman"/>
          <w:color w:val="000000"/>
          <w:sz w:val="28"/>
          <w:szCs w:val="28"/>
          <w:lang w:eastAsia="ru-RU"/>
        </w:rPr>
        <w:t xml:space="preserve"> целый ряд тестов («мозговой штурм»).  </w:t>
      </w:r>
    </w:p>
    <w:p w14:paraId="47068201" w14:textId="38048129" w:rsidR="00CD27D9" w:rsidRPr="00F53127" w:rsidRDefault="009266B1"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П</w:t>
      </w:r>
      <w:r w:rsidR="00CD27D9" w:rsidRPr="00F53127">
        <w:rPr>
          <w:rFonts w:ascii="Times New Roman" w:eastAsia="Times New Roman" w:hAnsi="Times New Roman" w:cs="Times New Roman"/>
          <w:color w:val="000000"/>
          <w:sz w:val="28"/>
          <w:szCs w:val="28"/>
          <w:lang w:eastAsia="ru-RU"/>
        </w:rPr>
        <w:t>римеры.</w:t>
      </w:r>
    </w:p>
    <w:p w14:paraId="5FB64417" w14:textId="034D928E"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   1.Укажите подлинные имена писателей и поэтов 20 века.</w:t>
      </w:r>
    </w:p>
    <w:tbl>
      <w:tblPr>
        <w:tblStyle w:val="a4"/>
        <w:tblW w:w="0" w:type="auto"/>
        <w:tblLook w:val="04A0" w:firstRow="1" w:lastRow="0" w:firstColumn="1" w:lastColumn="0" w:noHBand="0" w:noVBand="1"/>
      </w:tblPr>
      <w:tblGrid>
        <w:gridCol w:w="4676"/>
        <w:gridCol w:w="4669"/>
      </w:tblGrid>
      <w:tr w:rsidR="00CD27D9" w:rsidRPr="00F53127" w14:paraId="2E6A5975" w14:textId="77777777" w:rsidTr="009266B1">
        <w:tc>
          <w:tcPr>
            <w:tcW w:w="4785" w:type="dxa"/>
          </w:tcPr>
          <w:p w14:paraId="6E5F1D7D" w14:textId="77777777" w:rsidR="00CD27D9" w:rsidRPr="00F53127" w:rsidRDefault="00CD27D9" w:rsidP="00CD27D9">
            <w:pPr>
              <w:spacing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псевдонимы</w:t>
            </w:r>
          </w:p>
        </w:tc>
        <w:tc>
          <w:tcPr>
            <w:tcW w:w="4785" w:type="dxa"/>
          </w:tcPr>
          <w:p w14:paraId="51FB3D45" w14:textId="77777777" w:rsidR="00CD27D9" w:rsidRPr="00F53127" w:rsidRDefault="00CD27D9" w:rsidP="00CD27D9">
            <w:pPr>
              <w:spacing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подлинные имена</w:t>
            </w:r>
          </w:p>
        </w:tc>
      </w:tr>
      <w:tr w:rsidR="00CD27D9" w:rsidRPr="00F53127" w14:paraId="3AEC5BEA" w14:textId="77777777" w:rsidTr="009266B1">
        <w:tc>
          <w:tcPr>
            <w:tcW w:w="4785" w:type="dxa"/>
          </w:tcPr>
          <w:p w14:paraId="40F6ABBB" w14:textId="77777777" w:rsidR="00CD27D9" w:rsidRPr="00F53127" w:rsidRDefault="00CD27D9" w:rsidP="00CD27D9">
            <w:pPr>
              <w:spacing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Велимир Хлебников</w:t>
            </w:r>
          </w:p>
        </w:tc>
        <w:tc>
          <w:tcPr>
            <w:tcW w:w="4785" w:type="dxa"/>
          </w:tcPr>
          <w:p w14:paraId="5226F0AF" w14:textId="77777777" w:rsidR="00CD27D9" w:rsidRPr="00F53127" w:rsidRDefault="00CD27D9" w:rsidP="00CD27D9">
            <w:pPr>
              <w:spacing w:line="360" w:lineRule="auto"/>
              <w:ind w:firstLine="708"/>
              <w:jc w:val="both"/>
              <w:rPr>
                <w:rFonts w:ascii="Times New Roman" w:eastAsia="Times New Roman" w:hAnsi="Times New Roman" w:cs="Times New Roman"/>
                <w:b/>
                <w:color w:val="000000"/>
                <w:sz w:val="28"/>
                <w:szCs w:val="28"/>
                <w:u w:val="single"/>
                <w:lang w:eastAsia="ru-RU"/>
              </w:rPr>
            </w:pPr>
          </w:p>
        </w:tc>
      </w:tr>
      <w:tr w:rsidR="00CD27D9" w:rsidRPr="00F53127" w14:paraId="504DCEF9" w14:textId="77777777" w:rsidTr="009266B1">
        <w:tc>
          <w:tcPr>
            <w:tcW w:w="4785" w:type="dxa"/>
          </w:tcPr>
          <w:p w14:paraId="188F00E5" w14:textId="77777777" w:rsidR="00CD27D9" w:rsidRPr="00F53127" w:rsidRDefault="00CD27D9" w:rsidP="00CD27D9">
            <w:pPr>
              <w:spacing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Андрей Белый</w:t>
            </w:r>
          </w:p>
        </w:tc>
        <w:tc>
          <w:tcPr>
            <w:tcW w:w="4785" w:type="dxa"/>
          </w:tcPr>
          <w:p w14:paraId="4121FF59" w14:textId="77777777" w:rsidR="00CD27D9" w:rsidRPr="00F53127" w:rsidRDefault="00CD27D9" w:rsidP="00CD27D9">
            <w:pPr>
              <w:spacing w:line="360" w:lineRule="auto"/>
              <w:ind w:firstLine="708"/>
              <w:jc w:val="both"/>
              <w:rPr>
                <w:rFonts w:ascii="Times New Roman" w:eastAsia="Times New Roman" w:hAnsi="Times New Roman" w:cs="Times New Roman"/>
                <w:b/>
                <w:color w:val="000000"/>
                <w:sz w:val="28"/>
                <w:szCs w:val="28"/>
                <w:u w:val="single"/>
                <w:lang w:eastAsia="ru-RU"/>
              </w:rPr>
            </w:pPr>
          </w:p>
        </w:tc>
      </w:tr>
      <w:tr w:rsidR="00CD27D9" w:rsidRPr="00F53127" w14:paraId="193F301B" w14:textId="77777777" w:rsidTr="009266B1">
        <w:tc>
          <w:tcPr>
            <w:tcW w:w="4785" w:type="dxa"/>
          </w:tcPr>
          <w:p w14:paraId="540A17E6" w14:textId="77777777" w:rsidR="00CD27D9" w:rsidRPr="00F53127" w:rsidRDefault="00CD27D9" w:rsidP="00CD27D9">
            <w:pPr>
              <w:spacing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Максим Горький</w:t>
            </w:r>
          </w:p>
        </w:tc>
        <w:tc>
          <w:tcPr>
            <w:tcW w:w="4785" w:type="dxa"/>
          </w:tcPr>
          <w:p w14:paraId="2243AC8C" w14:textId="77777777" w:rsidR="00CD27D9" w:rsidRPr="00F53127" w:rsidRDefault="00CD27D9" w:rsidP="00CD27D9">
            <w:pPr>
              <w:spacing w:line="360" w:lineRule="auto"/>
              <w:ind w:firstLine="708"/>
              <w:jc w:val="both"/>
              <w:rPr>
                <w:rFonts w:ascii="Times New Roman" w:eastAsia="Times New Roman" w:hAnsi="Times New Roman" w:cs="Times New Roman"/>
                <w:b/>
                <w:color w:val="000000"/>
                <w:sz w:val="28"/>
                <w:szCs w:val="28"/>
                <w:u w:val="single"/>
                <w:lang w:eastAsia="ru-RU"/>
              </w:rPr>
            </w:pPr>
          </w:p>
        </w:tc>
      </w:tr>
      <w:tr w:rsidR="00CD27D9" w:rsidRPr="00F53127" w14:paraId="18525EE5" w14:textId="77777777" w:rsidTr="009266B1">
        <w:tc>
          <w:tcPr>
            <w:tcW w:w="4785" w:type="dxa"/>
          </w:tcPr>
          <w:p w14:paraId="28254CF5" w14:textId="77777777" w:rsidR="00CD27D9" w:rsidRPr="00F53127" w:rsidRDefault="00CD27D9" w:rsidP="00CD27D9">
            <w:pPr>
              <w:spacing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Игорь Северянин</w:t>
            </w:r>
          </w:p>
        </w:tc>
        <w:tc>
          <w:tcPr>
            <w:tcW w:w="4785" w:type="dxa"/>
          </w:tcPr>
          <w:p w14:paraId="3A0621FB" w14:textId="77777777" w:rsidR="00CD27D9" w:rsidRPr="00F53127" w:rsidRDefault="00CD27D9" w:rsidP="00CD27D9">
            <w:pPr>
              <w:spacing w:line="360" w:lineRule="auto"/>
              <w:ind w:firstLine="708"/>
              <w:jc w:val="both"/>
              <w:rPr>
                <w:rFonts w:ascii="Times New Roman" w:eastAsia="Times New Roman" w:hAnsi="Times New Roman" w:cs="Times New Roman"/>
                <w:b/>
                <w:color w:val="000000"/>
                <w:sz w:val="28"/>
                <w:szCs w:val="28"/>
                <w:u w:val="single"/>
                <w:lang w:eastAsia="ru-RU"/>
              </w:rPr>
            </w:pPr>
          </w:p>
        </w:tc>
      </w:tr>
      <w:tr w:rsidR="00CD27D9" w:rsidRPr="00F53127" w14:paraId="014FD68B" w14:textId="77777777" w:rsidTr="009266B1">
        <w:tc>
          <w:tcPr>
            <w:tcW w:w="4785" w:type="dxa"/>
          </w:tcPr>
          <w:p w14:paraId="2B0F4053" w14:textId="77777777" w:rsidR="00CD27D9" w:rsidRPr="00F53127" w:rsidRDefault="00CD27D9" w:rsidP="00CD27D9">
            <w:pPr>
              <w:spacing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Саша Чёрный</w:t>
            </w:r>
          </w:p>
        </w:tc>
        <w:tc>
          <w:tcPr>
            <w:tcW w:w="4785" w:type="dxa"/>
          </w:tcPr>
          <w:p w14:paraId="03236E6C" w14:textId="77777777" w:rsidR="00CD27D9" w:rsidRPr="00F53127" w:rsidRDefault="00CD27D9" w:rsidP="00CD27D9">
            <w:pPr>
              <w:spacing w:line="360" w:lineRule="auto"/>
              <w:ind w:firstLine="708"/>
              <w:jc w:val="both"/>
              <w:rPr>
                <w:rFonts w:ascii="Times New Roman" w:eastAsia="Times New Roman" w:hAnsi="Times New Roman" w:cs="Times New Roman"/>
                <w:b/>
                <w:color w:val="000000"/>
                <w:sz w:val="28"/>
                <w:szCs w:val="28"/>
                <w:u w:val="single"/>
                <w:lang w:eastAsia="ru-RU"/>
              </w:rPr>
            </w:pPr>
          </w:p>
        </w:tc>
      </w:tr>
    </w:tbl>
    <w:p w14:paraId="6EE6338A" w14:textId="77777777" w:rsidR="00CD27D9" w:rsidRPr="00F53127" w:rsidRDefault="00CD27D9" w:rsidP="00CD27D9">
      <w:pPr>
        <w:spacing w:after="0" w:line="360" w:lineRule="auto"/>
        <w:ind w:firstLine="708"/>
        <w:jc w:val="both"/>
        <w:rPr>
          <w:rFonts w:ascii="Times New Roman" w:eastAsia="Times New Roman" w:hAnsi="Times New Roman" w:cs="Times New Roman"/>
          <w:b/>
          <w:color w:val="000000"/>
          <w:sz w:val="28"/>
          <w:szCs w:val="28"/>
          <w:u w:val="single"/>
          <w:lang w:eastAsia="ru-RU"/>
        </w:rPr>
      </w:pPr>
    </w:p>
    <w:p w14:paraId="105429F2" w14:textId="77777777"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   2.Исключите лишнее из каждого ряда. Свой выбор аргументируйте.</w:t>
      </w:r>
    </w:p>
    <w:p w14:paraId="07D9D01B" w14:textId="77777777"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1) </w:t>
      </w:r>
      <w:proofErr w:type="spellStart"/>
      <w:r w:rsidRPr="00F53127">
        <w:rPr>
          <w:rFonts w:ascii="Times New Roman" w:eastAsia="Times New Roman" w:hAnsi="Times New Roman" w:cs="Times New Roman"/>
          <w:color w:val="000000"/>
          <w:sz w:val="28"/>
          <w:szCs w:val="28"/>
          <w:lang w:eastAsia="ru-RU"/>
        </w:rPr>
        <w:t>Д.Мережковский</w:t>
      </w:r>
      <w:proofErr w:type="spellEnd"/>
      <w:r w:rsidRPr="00F53127">
        <w:rPr>
          <w:rFonts w:ascii="Times New Roman" w:eastAsia="Times New Roman" w:hAnsi="Times New Roman" w:cs="Times New Roman"/>
          <w:color w:val="000000"/>
          <w:sz w:val="28"/>
          <w:szCs w:val="28"/>
          <w:lang w:eastAsia="ru-RU"/>
        </w:rPr>
        <w:t xml:space="preserve">, </w:t>
      </w:r>
      <w:proofErr w:type="spellStart"/>
      <w:r w:rsidRPr="00F53127">
        <w:rPr>
          <w:rFonts w:ascii="Times New Roman" w:eastAsia="Times New Roman" w:hAnsi="Times New Roman" w:cs="Times New Roman"/>
          <w:color w:val="000000"/>
          <w:sz w:val="28"/>
          <w:szCs w:val="28"/>
          <w:lang w:eastAsia="ru-RU"/>
        </w:rPr>
        <w:t>З.Гиппиус</w:t>
      </w:r>
      <w:proofErr w:type="spellEnd"/>
      <w:r w:rsidRPr="00F53127">
        <w:rPr>
          <w:rFonts w:ascii="Times New Roman" w:eastAsia="Times New Roman" w:hAnsi="Times New Roman" w:cs="Times New Roman"/>
          <w:color w:val="000000"/>
          <w:sz w:val="28"/>
          <w:szCs w:val="28"/>
          <w:lang w:eastAsia="ru-RU"/>
        </w:rPr>
        <w:t xml:space="preserve">, </w:t>
      </w:r>
      <w:proofErr w:type="spellStart"/>
      <w:r w:rsidRPr="00F53127">
        <w:rPr>
          <w:rFonts w:ascii="Times New Roman" w:eastAsia="Times New Roman" w:hAnsi="Times New Roman" w:cs="Times New Roman"/>
          <w:color w:val="000000"/>
          <w:sz w:val="28"/>
          <w:szCs w:val="28"/>
          <w:lang w:eastAsia="ru-RU"/>
        </w:rPr>
        <w:t>А.Белый</w:t>
      </w:r>
      <w:proofErr w:type="spellEnd"/>
      <w:r w:rsidRPr="00F53127">
        <w:rPr>
          <w:rFonts w:ascii="Times New Roman" w:eastAsia="Times New Roman" w:hAnsi="Times New Roman" w:cs="Times New Roman"/>
          <w:color w:val="000000"/>
          <w:sz w:val="28"/>
          <w:szCs w:val="28"/>
          <w:lang w:eastAsia="ru-RU"/>
        </w:rPr>
        <w:t xml:space="preserve">, </w:t>
      </w:r>
      <w:proofErr w:type="spellStart"/>
      <w:r w:rsidRPr="00F53127">
        <w:rPr>
          <w:rFonts w:ascii="Times New Roman" w:eastAsia="Times New Roman" w:hAnsi="Times New Roman" w:cs="Times New Roman"/>
          <w:color w:val="000000"/>
          <w:sz w:val="28"/>
          <w:szCs w:val="28"/>
          <w:lang w:eastAsia="ru-RU"/>
        </w:rPr>
        <w:t>К.Бальмонт</w:t>
      </w:r>
      <w:proofErr w:type="spellEnd"/>
    </w:p>
    <w:p w14:paraId="4A114F36" w14:textId="77777777"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lastRenderedPageBreak/>
        <w:t>2) «Соловьиный сад», «Сытые», «Фабрика», «Русь».</w:t>
      </w:r>
    </w:p>
    <w:p w14:paraId="15189553" w14:textId="77777777"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3) </w:t>
      </w:r>
      <w:proofErr w:type="spellStart"/>
      <w:r w:rsidRPr="00F53127">
        <w:rPr>
          <w:rFonts w:ascii="Times New Roman" w:eastAsia="Times New Roman" w:hAnsi="Times New Roman" w:cs="Times New Roman"/>
          <w:color w:val="000000"/>
          <w:sz w:val="28"/>
          <w:szCs w:val="28"/>
          <w:lang w:eastAsia="ru-RU"/>
        </w:rPr>
        <w:t>Ларра</w:t>
      </w:r>
      <w:proofErr w:type="spellEnd"/>
      <w:r w:rsidRPr="00F53127">
        <w:rPr>
          <w:rFonts w:ascii="Times New Roman" w:eastAsia="Times New Roman" w:hAnsi="Times New Roman" w:cs="Times New Roman"/>
          <w:color w:val="000000"/>
          <w:sz w:val="28"/>
          <w:szCs w:val="28"/>
          <w:lang w:eastAsia="ru-RU"/>
        </w:rPr>
        <w:t xml:space="preserve">, Клещ, </w:t>
      </w:r>
      <w:proofErr w:type="spellStart"/>
      <w:r w:rsidRPr="00F53127">
        <w:rPr>
          <w:rFonts w:ascii="Times New Roman" w:eastAsia="Times New Roman" w:hAnsi="Times New Roman" w:cs="Times New Roman"/>
          <w:color w:val="000000"/>
          <w:sz w:val="28"/>
          <w:szCs w:val="28"/>
          <w:lang w:eastAsia="ru-RU"/>
        </w:rPr>
        <w:t>Челкаш</w:t>
      </w:r>
      <w:proofErr w:type="spellEnd"/>
      <w:r w:rsidRPr="00F53127">
        <w:rPr>
          <w:rFonts w:ascii="Times New Roman" w:eastAsia="Times New Roman" w:hAnsi="Times New Roman" w:cs="Times New Roman"/>
          <w:color w:val="000000"/>
          <w:sz w:val="28"/>
          <w:szCs w:val="28"/>
          <w:lang w:eastAsia="ru-RU"/>
        </w:rPr>
        <w:t>, Лойко</w:t>
      </w:r>
    </w:p>
    <w:p w14:paraId="6B25484C" w14:textId="77777777"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p>
    <w:p w14:paraId="10537FD4" w14:textId="77777777"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   3.Соотнесите номера изречений из левого столбика и номера их авторов из правого.</w:t>
      </w:r>
    </w:p>
    <w:tbl>
      <w:tblPr>
        <w:tblStyle w:val="a4"/>
        <w:tblW w:w="9777" w:type="dxa"/>
        <w:tblLook w:val="04A0" w:firstRow="1" w:lastRow="0" w:firstColumn="1" w:lastColumn="0" w:noHBand="0" w:noVBand="1"/>
      </w:tblPr>
      <w:tblGrid>
        <w:gridCol w:w="4673"/>
        <w:gridCol w:w="5104"/>
      </w:tblGrid>
      <w:tr w:rsidR="00CD27D9" w:rsidRPr="00F53127" w14:paraId="5004FEB0" w14:textId="77777777" w:rsidTr="009266B1">
        <w:tc>
          <w:tcPr>
            <w:tcW w:w="4673" w:type="dxa"/>
          </w:tcPr>
          <w:p w14:paraId="49D6948D" w14:textId="77777777" w:rsidR="00CD27D9" w:rsidRPr="00F53127" w:rsidRDefault="00CD27D9" w:rsidP="009266B1">
            <w:pPr>
              <w:spacing w:line="360" w:lineRule="auto"/>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1.И вечный бой! Покой нам только снится.                                           </w:t>
            </w:r>
          </w:p>
        </w:tc>
        <w:tc>
          <w:tcPr>
            <w:tcW w:w="5104" w:type="dxa"/>
          </w:tcPr>
          <w:p w14:paraId="5295986A" w14:textId="19359789" w:rsidR="00CD27D9" w:rsidRPr="00F53127" w:rsidRDefault="00CD27D9" w:rsidP="009266B1">
            <w:pPr>
              <w:spacing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1.М.А.Булгако</w:t>
            </w:r>
            <w:r w:rsidR="009266B1" w:rsidRPr="00F53127">
              <w:rPr>
                <w:rFonts w:ascii="Times New Roman" w:eastAsia="Times New Roman" w:hAnsi="Times New Roman" w:cs="Times New Roman"/>
                <w:color w:val="000000"/>
                <w:sz w:val="28"/>
                <w:szCs w:val="28"/>
                <w:lang w:eastAsia="ru-RU"/>
              </w:rPr>
              <w:t>в</w:t>
            </w:r>
            <w:r w:rsidRPr="00F53127">
              <w:rPr>
                <w:rFonts w:ascii="Times New Roman" w:eastAsia="Times New Roman" w:hAnsi="Times New Roman" w:cs="Times New Roman"/>
                <w:color w:val="000000"/>
                <w:sz w:val="28"/>
                <w:szCs w:val="28"/>
                <w:lang w:eastAsia="ru-RU"/>
              </w:rPr>
              <w:t xml:space="preserve"> </w:t>
            </w:r>
          </w:p>
        </w:tc>
      </w:tr>
      <w:tr w:rsidR="00CD27D9" w:rsidRPr="00F53127" w14:paraId="1DA9C553" w14:textId="77777777" w:rsidTr="009266B1">
        <w:tc>
          <w:tcPr>
            <w:tcW w:w="4673" w:type="dxa"/>
          </w:tcPr>
          <w:p w14:paraId="6AAB7A28" w14:textId="38031918" w:rsidR="00CD27D9" w:rsidRPr="00F53127" w:rsidRDefault="00CD27D9" w:rsidP="009266B1">
            <w:pPr>
              <w:spacing w:line="360" w:lineRule="auto"/>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2.Человек – это звучит гордо.</w:t>
            </w:r>
          </w:p>
        </w:tc>
        <w:tc>
          <w:tcPr>
            <w:tcW w:w="5104" w:type="dxa"/>
          </w:tcPr>
          <w:p w14:paraId="4F7A30AA" w14:textId="77777777" w:rsidR="00CD27D9" w:rsidRPr="00F53127" w:rsidRDefault="00CD27D9" w:rsidP="00CD27D9">
            <w:pPr>
              <w:spacing w:line="360" w:lineRule="auto"/>
              <w:ind w:firstLine="708"/>
              <w:jc w:val="both"/>
              <w:rPr>
                <w:rFonts w:ascii="Times New Roman" w:eastAsia="Times New Roman" w:hAnsi="Times New Roman" w:cs="Times New Roman"/>
                <w:b/>
                <w:color w:val="000000"/>
                <w:sz w:val="28"/>
                <w:szCs w:val="28"/>
                <w:u w:val="single"/>
                <w:lang w:eastAsia="ru-RU"/>
              </w:rPr>
            </w:pPr>
            <w:r w:rsidRPr="00F53127">
              <w:rPr>
                <w:rFonts w:ascii="Times New Roman" w:eastAsia="Times New Roman" w:hAnsi="Times New Roman" w:cs="Times New Roman"/>
                <w:color w:val="000000"/>
                <w:sz w:val="28"/>
                <w:szCs w:val="28"/>
                <w:lang w:eastAsia="ru-RU"/>
              </w:rPr>
              <w:t>2. Козьма Прутков</w:t>
            </w:r>
          </w:p>
        </w:tc>
      </w:tr>
      <w:tr w:rsidR="00CD27D9" w:rsidRPr="00F53127" w14:paraId="3A43CA41" w14:textId="77777777" w:rsidTr="009266B1">
        <w:tc>
          <w:tcPr>
            <w:tcW w:w="4673" w:type="dxa"/>
          </w:tcPr>
          <w:p w14:paraId="1503B348" w14:textId="77777777" w:rsidR="00CD27D9" w:rsidRPr="00F53127" w:rsidRDefault="00CD27D9" w:rsidP="009266B1">
            <w:pPr>
              <w:spacing w:line="360" w:lineRule="auto"/>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 3.Человек создан для счастья, как птица для полёта.</w:t>
            </w:r>
          </w:p>
        </w:tc>
        <w:tc>
          <w:tcPr>
            <w:tcW w:w="5104" w:type="dxa"/>
          </w:tcPr>
          <w:p w14:paraId="4A01987D" w14:textId="77777777" w:rsidR="00CD27D9" w:rsidRPr="00F53127" w:rsidRDefault="00CD27D9" w:rsidP="00CD27D9">
            <w:pPr>
              <w:spacing w:line="360" w:lineRule="auto"/>
              <w:ind w:firstLine="708"/>
              <w:jc w:val="both"/>
              <w:rPr>
                <w:rFonts w:ascii="Times New Roman" w:eastAsia="Times New Roman" w:hAnsi="Times New Roman" w:cs="Times New Roman"/>
                <w:b/>
                <w:color w:val="000000"/>
                <w:sz w:val="28"/>
                <w:szCs w:val="28"/>
                <w:u w:val="single"/>
                <w:lang w:eastAsia="ru-RU"/>
              </w:rPr>
            </w:pPr>
            <w:r w:rsidRPr="00F53127">
              <w:rPr>
                <w:rFonts w:ascii="Times New Roman" w:eastAsia="Times New Roman" w:hAnsi="Times New Roman" w:cs="Times New Roman"/>
                <w:color w:val="000000"/>
                <w:sz w:val="28"/>
                <w:szCs w:val="28"/>
                <w:lang w:eastAsia="ru-RU"/>
              </w:rPr>
              <w:t xml:space="preserve">3. </w:t>
            </w:r>
            <w:proofErr w:type="spellStart"/>
            <w:r w:rsidRPr="00F53127">
              <w:rPr>
                <w:rFonts w:ascii="Times New Roman" w:eastAsia="Times New Roman" w:hAnsi="Times New Roman" w:cs="Times New Roman"/>
                <w:color w:val="000000"/>
                <w:sz w:val="28"/>
                <w:szCs w:val="28"/>
                <w:lang w:eastAsia="ru-RU"/>
              </w:rPr>
              <w:t>В.Г.Короленко</w:t>
            </w:r>
            <w:proofErr w:type="spellEnd"/>
          </w:p>
        </w:tc>
      </w:tr>
      <w:tr w:rsidR="00CD27D9" w:rsidRPr="00F53127" w14:paraId="3821F930" w14:textId="77777777" w:rsidTr="009266B1">
        <w:tc>
          <w:tcPr>
            <w:tcW w:w="4673" w:type="dxa"/>
          </w:tcPr>
          <w:p w14:paraId="4B58687F" w14:textId="4A223F2F" w:rsidR="00CD27D9" w:rsidRPr="00F53127" w:rsidRDefault="00CD27D9" w:rsidP="009266B1">
            <w:pPr>
              <w:spacing w:line="360" w:lineRule="auto"/>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 4.Воля и труд человека</w:t>
            </w:r>
            <w:r w:rsidR="009266B1" w:rsidRPr="00F53127">
              <w:rPr>
                <w:rFonts w:ascii="Times New Roman" w:eastAsia="Times New Roman" w:hAnsi="Times New Roman" w:cs="Times New Roman"/>
                <w:color w:val="000000"/>
                <w:sz w:val="28"/>
                <w:szCs w:val="28"/>
                <w:lang w:eastAsia="ru-RU"/>
              </w:rPr>
              <w:t xml:space="preserve"> </w:t>
            </w:r>
            <w:r w:rsidRPr="00F53127">
              <w:rPr>
                <w:rFonts w:ascii="Times New Roman" w:eastAsia="Times New Roman" w:hAnsi="Times New Roman" w:cs="Times New Roman"/>
                <w:color w:val="000000"/>
                <w:sz w:val="28"/>
                <w:szCs w:val="28"/>
                <w:lang w:eastAsia="ru-RU"/>
              </w:rPr>
              <w:t>Дивные дива творят.</w:t>
            </w:r>
          </w:p>
        </w:tc>
        <w:tc>
          <w:tcPr>
            <w:tcW w:w="5104" w:type="dxa"/>
          </w:tcPr>
          <w:p w14:paraId="19ADB5BE" w14:textId="77777777" w:rsidR="00CD27D9" w:rsidRPr="00F53127" w:rsidRDefault="00CD27D9" w:rsidP="00CD27D9">
            <w:pPr>
              <w:spacing w:line="360" w:lineRule="auto"/>
              <w:ind w:firstLine="708"/>
              <w:jc w:val="both"/>
              <w:rPr>
                <w:rFonts w:ascii="Times New Roman" w:eastAsia="Times New Roman" w:hAnsi="Times New Roman" w:cs="Times New Roman"/>
                <w:b/>
                <w:color w:val="000000"/>
                <w:sz w:val="28"/>
                <w:szCs w:val="28"/>
                <w:u w:val="single"/>
                <w:lang w:eastAsia="ru-RU"/>
              </w:rPr>
            </w:pPr>
            <w:r w:rsidRPr="00F53127">
              <w:rPr>
                <w:rFonts w:ascii="Times New Roman" w:eastAsia="Times New Roman" w:hAnsi="Times New Roman" w:cs="Times New Roman"/>
                <w:color w:val="000000"/>
                <w:sz w:val="28"/>
                <w:szCs w:val="28"/>
                <w:lang w:eastAsia="ru-RU"/>
              </w:rPr>
              <w:t xml:space="preserve">4. </w:t>
            </w:r>
            <w:proofErr w:type="spellStart"/>
            <w:r w:rsidRPr="00F53127">
              <w:rPr>
                <w:rFonts w:ascii="Times New Roman" w:eastAsia="Times New Roman" w:hAnsi="Times New Roman" w:cs="Times New Roman"/>
                <w:color w:val="000000"/>
                <w:sz w:val="28"/>
                <w:szCs w:val="28"/>
                <w:lang w:eastAsia="ru-RU"/>
              </w:rPr>
              <w:t>М.Горький</w:t>
            </w:r>
            <w:proofErr w:type="spellEnd"/>
          </w:p>
        </w:tc>
      </w:tr>
      <w:tr w:rsidR="00CD27D9" w:rsidRPr="00F53127" w14:paraId="3363BEBC" w14:textId="77777777" w:rsidTr="009266B1">
        <w:tc>
          <w:tcPr>
            <w:tcW w:w="4673" w:type="dxa"/>
          </w:tcPr>
          <w:p w14:paraId="0A618500" w14:textId="77777777" w:rsidR="00CD27D9" w:rsidRPr="00F53127" w:rsidRDefault="00CD27D9" w:rsidP="009266B1">
            <w:pPr>
              <w:spacing w:line="360" w:lineRule="auto"/>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 5.Если хочешь быть счастливым – будь им.</w:t>
            </w:r>
          </w:p>
        </w:tc>
        <w:tc>
          <w:tcPr>
            <w:tcW w:w="5104" w:type="dxa"/>
          </w:tcPr>
          <w:p w14:paraId="5A380D51" w14:textId="77777777" w:rsidR="00CD27D9" w:rsidRPr="00F53127" w:rsidRDefault="00CD27D9" w:rsidP="00CD27D9">
            <w:pPr>
              <w:spacing w:line="360" w:lineRule="auto"/>
              <w:ind w:firstLine="708"/>
              <w:jc w:val="both"/>
              <w:rPr>
                <w:rFonts w:ascii="Times New Roman" w:eastAsia="Times New Roman" w:hAnsi="Times New Roman" w:cs="Times New Roman"/>
                <w:b/>
                <w:color w:val="000000"/>
                <w:sz w:val="28"/>
                <w:szCs w:val="28"/>
                <w:u w:val="single"/>
                <w:lang w:eastAsia="ru-RU"/>
              </w:rPr>
            </w:pPr>
            <w:r w:rsidRPr="00F53127">
              <w:rPr>
                <w:rFonts w:ascii="Times New Roman" w:eastAsia="Times New Roman" w:hAnsi="Times New Roman" w:cs="Times New Roman"/>
                <w:color w:val="000000"/>
                <w:sz w:val="28"/>
                <w:szCs w:val="28"/>
                <w:lang w:eastAsia="ru-RU"/>
              </w:rPr>
              <w:t xml:space="preserve">5. </w:t>
            </w:r>
            <w:proofErr w:type="spellStart"/>
            <w:r w:rsidRPr="00F53127">
              <w:rPr>
                <w:rFonts w:ascii="Times New Roman" w:eastAsia="Times New Roman" w:hAnsi="Times New Roman" w:cs="Times New Roman"/>
                <w:color w:val="000000"/>
                <w:sz w:val="28"/>
                <w:szCs w:val="28"/>
                <w:lang w:eastAsia="ru-RU"/>
              </w:rPr>
              <w:t>А.А.Блок</w:t>
            </w:r>
            <w:proofErr w:type="spellEnd"/>
          </w:p>
        </w:tc>
      </w:tr>
      <w:tr w:rsidR="00CD27D9" w:rsidRPr="00F53127" w14:paraId="1C4051D8" w14:textId="77777777" w:rsidTr="009266B1">
        <w:tc>
          <w:tcPr>
            <w:tcW w:w="4673" w:type="dxa"/>
          </w:tcPr>
          <w:p w14:paraId="1498F1C4" w14:textId="77777777" w:rsidR="00CD27D9" w:rsidRPr="00F53127" w:rsidRDefault="00CD27D9" w:rsidP="009266B1">
            <w:pPr>
              <w:spacing w:line="360" w:lineRule="auto"/>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 6.Люди как люди. Квартирный вопрос только испортил их.</w:t>
            </w:r>
          </w:p>
        </w:tc>
        <w:tc>
          <w:tcPr>
            <w:tcW w:w="5104" w:type="dxa"/>
          </w:tcPr>
          <w:p w14:paraId="4A7F99E9" w14:textId="77777777" w:rsidR="00CD27D9" w:rsidRPr="00F53127" w:rsidRDefault="00CD27D9" w:rsidP="00CD27D9">
            <w:pPr>
              <w:spacing w:line="360" w:lineRule="auto"/>
              <w:ind w:firstLine="708"/>
              <w:jc w:val="both"/>
              <w:rPr>
                <w:rFonts w:ascii="Times New Roman" w:eastAsia="Times New Roman" w:hAnsi="Times New Roman" w:cs="Times New Roman"/>
                <w:b/>
                <w:color w:val="000000"/>
                <w:sz w:val="28"/>
                <w:szCs w:val="28"/>
                <w:u w:val="single"/>
                <w:lang w:eastAsia="ru-RU"/>
              </w:rPr>
            </w:pPr>
            <w:r w:rsidRPr="00F53127">
              <w:rPr>
                <w:rFonts w:ascii="Times New Roman" w:eastAsia="Times New Roman" w:hAnsi="Times New Roman" w:cs="Times New Roman"/>
                <w:color w:val="000000"/>
                <w:sz w:val="28"/>
                <w:szCs w:val="28"/>
                <w:lang w:eastAsia="ru-RU"/>
              </w:rPr>
              <w:t xml:space="preserve">6. </w:t>
            </w:r>
            <w:proofErr w:type="spellStart"/>
            <w:r w:rsidRPr="00F53127">
              <w:rPr>
                <w:rFonts w:ascii="Times New Roman" w:eastAsia="Times New Roman" w:hAnsi="Times New Roman" w:cs="Times New Roman"/>
                <w:color w:val="000000"/>
                <w:sz w:val="28"/>
                <w:szCs w:val="28"/>
                <w:lang w:eastAsia="ru-RU"/>
              </w:rPr>
              <w:t>Н.А.Некрасов</w:t>
            </w:r>
            <w:proofErr w:type="spellEnd"/>
          </w:p>
        </w:tc>
      </w:tr>
    </w:tbl>
    <w:p w14:paraId="6A9088E8" w14:textId="77777777"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      </w:t>
      </w:r>
    </w:p>
    <w:p w14:paraId="45E12A63" w14:textId="77777777" w:rsidR="00CD27D9" w:rsidRPr="00F53127" w:rsidRDefault="00CD27D9" w:rsidP="00CD27D9">
      <w:pPr>
        <w:spacing w:after="0" w:line="360" w:lineRule="auto"/>
        <w:ind w:firstLine="708"/>
        <w:jc w:val="both"/>
        <w:rPr>
          <w:rFonts w:ascii="Times New Roman" w:eastAsia="Times New Roman" w:hAnsi="Times New Roman" w:cs="Times New Roman"/>
          <w:b/>
          <w:color w:val="000000"/>
          <w:sz w:val="28"/>
          <w:szCs w:val="28"/>
          <w:lang w:eastAsia="ru-RU"/>
        </w:rPr>
      </w:pPr>
      <w:r w:rsidRPr="00F53127">
        <w:rPr>
          <w:rFonts w:ascii="Times New Roman" w:eastAsia="Times New Roman" w:hAnsi="Times New Roman" w:cs="Times New Roman"/>
          <w:color w:val="000000"/>
          <w:sz w:val="28"/>
          <w:szCs w:val="28"/>
          <w:lang w:eastAsia="ru-RU"/>
        </w:rPr>
        <w:t>4.Укажите авторов сборников</w:t>
      </w:r>
      <w:r w:rsidRPr="00F53127">
        <w:rPr>
          <w:rFonts w:ascii="Times New Roman" w:eastAsia="Times New Roman" w:hAnsi="Times New Roman" w:cs="Times New Roman"/>
          <w:b/>
          <w:color w:val="000000"/>
          <w:sz w:val="28"/>
          <w:szCs w:val="28"/>
          <w:lang w:eastAsia="ru-RU"/>
        </w:rPr>
        <w:t>:</w:t>
      </w:r>
    </w:p>
    <w:p w14:paraId="6A23E656" w14:textId="77777777" w:rsidR="00CD27D9" w:rsidRPr="00F53127" w:rsidRDefault="00CD27D9" w:rsidP="00CD27D9">
      <w:pPr>
        <w:spacing w:after="0" w:line="360" w:lineRule="auto"/>
        <w:ind w:firstLine="708"/>
        <w:jc w:val="both"/>
        <w:rPr>
          <w:rFonts w:ascii="Times New Roman" w:eastAsia="Times New Roman" w:hAnsi="Times New Roman" w:cs="Times New Roman"/>
          <w:b/>
          <w:color w:val="000000"/>
          <w:sz w:val="28"/>
          <w:szCs w:val="28"/>
          <w:u w:val="single"/>
          <w:lang w:eastAsia="ru-RU"/>
        </w:rPr>
      </w:pPr>
    </w:p>
    <w:p w14:paraId="7E48714B" w14:textId="77777777"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«Золото в лазури» _____________________________</w:t>
      </w:r>
    </w:p>
    <w:p w14:paraId="3C2F3458" w14:textId="77777777"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w:t>
      </w:r>
      <w:proofErr w:type="gramStart"/>
      <w:r w:rsidRPr="00F53127">
        <w:rPr>
          <w:rFonts w:ascii="Times New Roman" w:eastAsia="Times New Roman" w:hAnsi="Times New Roman" w:cs="Times New Roman"/>
          <w:color w:val="000000"/>
          <w:sz w:val="28"/>
          <w:szCs w:val="28"/>
          <w:lang w:eastAsia="ru-RU"/>
        </w:rPr>
        <w:t>Колчан»_</w:t>
      </w:r>
      <w:proofErr w:type="gramEnd"/>
      <w:r w:rsidRPr="00F53127">
        <w:rPr>
          <w:rFonts w:ascii="Times New Roman" w:eastAsia="Times New Roman" w:hAnsi="Times New Roman" w:cs="Times New Roman"/>
          <w:color w:val="000000"/>
          <w:sz w:val="28"/>
          <w:szCs w:val="28"/>
          <w:lang w:eastAsia="ru-RU"/>
        </w:rPr>
        <w:t>____________________________________</w:t>
      </w:r>
    </w:p>
    <w:p w14:paraId="79F7F599" w14:textId="77777777"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w:t>
      </w:r>
      <w:proofErr w:type="gramStart"/>
      <w:r w:rsidRPr="00F53127">
        <w:rPr>
          <w:rFonts w:ascii="Times New Roman" w:eastAsia="Times New Roman" w:hAnsi="Times New Roman" w:cs="Times New Roman"/>
          <w:color w:val="000000"/>
          <w:sz w:val="28"/>
          <w:szCs w:val="28"/>
          <w:lang w:eastAsia="ru-RU"/>
        </w:rPr>
        <w:t>Вечер»_</w:t>
      </w:r>
      <w:proofErr w:type="gramEnd"/>
      <w:r w:rsidRPr="00F53127">
        <w:rPr>
          <w:rFonts w:ascii="Times New Roman" w:eastAsia="Times New Roman" w:hAnsi="Times New Roman" w:cs="Times New Roman"/>
          <w:color w:val="000000"/>
          <w:sz w:val="28"/>
          <w:szCs w:val="28"/>
          <w:lang w:eastAsia="ru-RU"/>
        </w:rPr>
        <w:t>______________________________________</w:t>
      </w:r>
    </w:p>
    <w:p w14:paraId="3895E26C" w14:textId="77777777"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w:t>
      </w:r>
      <w:proofErr w:type="spellStart"/>
      <w:r w:rsidRPr="00F53127">
        <w:rPr>
          <w:rFonts w:ascii="Times New Roman" w:eastAsia="Times New Roman" w:hAnsi="Times New Roman" w:cs="Times New Roman"/>
          <w:color w:val="000000"/>
          <w:sz w:val="28"/>
          <w:szCs w:val="28"/>
          <w:lang w:val="en-US" w:eastAsia="ru-RU"/>
        </w:rPr>
        <w:t>Urbietorbi</w:t>
      </w:r>
      <w:proofErr w:type="spellEnd"/>
      <w:r w:rsidRPr="00F53127">
        <w:rPr>
          <w:rFonts w:ascii="Times New Roman" w:eastAsia="Times New Roman" w:hAnsi="Times New Roman" w:cs="Times New Roman"/>
          <w:color w:val="000000"/>
          <w:sz w:val="28"/>
          <w:szCs w:val="28"/>
          <w:lang w:eastAsia="ru-RU"/>
        </w:rPr>
        <w:t>» _________________________________</w:t>
      </w:r>
    </w:p>
    <w:p w14:paraId="691C1C2E" w14:textId="77777777"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p>
    <w:p w14:paraId="7671ED78" w14:textId="77777777"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5. Кому из поэтов принадлежат прозвища? (Из мемуаров </w:t>
      </w:r>
      <w:proofErr w:type="spellStart"/>
      <w:r w:rsidRPr="00F53127">
        <w:rPr>
          <w:rFonts w:ascii="Times New Roman" w:eastAsia="Times New Roman" w:hAnsi="Times New Roman" w:cs="Times New Roman"/>
          <w:color w:val="000000"/>
          <w:sz w:val="28"/>
          <w:szCs w:val="28"/>
          <w:lang w:eastAsia="ru-RU"/>
        </w:rPr>
        <w:t>И.Одоевцевой</w:t>
      </w:r>
      <w:proofErr w:type="spellEnd"/>
      <w:r w:rsidRPr="00F53127">
        <w:rPr>
          <w:rFonts w:ascii="Times New Roman" w:eastAsia="Times New Roman" w:hAnsi="Times New Roman" w:cs="Times New Roman"/>
          <w:color w:val="000000"/>
          <w:sz w:val="28"/>
          <w:szCs w:val="28"/>
          <w:lang w:eastAsia="ru-RU"/>
        </w:rPr>
        <w:t xml:space="preserve"> «На берегах Невы», </w:t>
      </w:r>
      <w:proofErr w:type="spellStart"/>
      <w:r w:rsidRPr="00F53127">
        <w:rPr>
          <w:rFonts w:ascii="Times New Roman" w:eastAsia="Times New Roman" w:hAnsi="Times New Roman" w:cs="Times New Roman"/>
          <w:color w:val="000000"/>
          <w:sz w:val="28"/>
          <w:szCs w:val="28"/>
          <w:lang w:eastAsia="ru-RU"/>
        </w:rPr>
        <w:t>В.Катаева</w:t>
      </w:r>
      <w:proofErr w:type="spellEnd"/>
      <w:r w:rsidRPr="00F53127">
        <w:rPr>
          <w:rFonts w:ascii="Times New Roman" w:eastAsia="Times New Roman" w:hAnsi="Times New Roman" w:cs="Times New Roman"/>
          <w:color w:val="000000"/>
          <w:sz w:val="28"/>
          <w:szCs w:val="28"/>
          <w:lang w:eastAsia="ru-RU"/>
        </w:rPr>
        <w:t xml:space="preserve"> «Алмазный мой венец»).</w:t>
      </w:r>
    </w:p>
    <w:p w14:paraId="0BB00FDB" w14:textId="77777777"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А) Командор </w:t>
      </w:r>
    </w:p>
    <w:p w14:paraId="7C5CF063" w14:textId="77777777"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Б) Королевич </w:t>
      </w:r>
    </w:p>
    <w:p w14:paraId="147F1023" w14:textId="77777777"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В) Щелкунчик</w:t>
      </w:r>
    </w:p>
    <w:p w14:paraId="699AC017" w14:textId="77777777"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Г) Мулат</w:t>
      </w:r>
    </w:p>
    <w:p w14:paraId="70C82717" w14:textId="77777777"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lastRenderedPageBreak/>
        <w:t xml:space="preserve">Д) </w:t>
      </w:r>
      <w:proofErr w:type="spellStart"/>
      <w:r w:rsidRPr="00F53127">
        <w:rPr>
          <w:rFonts w:ascii="Times New Roman" w:eastAsia="Times New Roman" w:hAnsi="Times New Roman" w:cs="Times New Roman"/>
          <w:color w:val="000000"/>
          <w:sz w:val="28"/>
          <w:szCs w:val="28"/>
          <w:lang w:eastAsia="ru-RU"/>
        </w:rPr>
        <w:t>Велимуг</w:t>
      </w:r>
      <w:proofErr w:type="spellEnd"/>
      <w:r w:rsidRPr="00F53127">
        <w:rPr>
          <w:rFonts w:ascii="Times New Roman" w:eastAsia="Times New Roman" w:hAnsi="Times New Roman" w:cs="Times New Roman"/>
          <w:color w:val="000000"/>
          <w:sz w:val="28"/>
          <w:szCs w:val="28"/>
          <w:lang w:eastAsia="ru-RU"/>
        </w:rPr>
        <w:t xml:space="preserve"> </w:t>
      </w:r>
    </w:p>
    <w:p w14:paraId="49909D68" w14:textId="77777777"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Е) Метр </w:t>
      </w:r>
    </w:p>
    <w:p w14:paraId="4BF388F4" w14:textId="77777777"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p>
    <w:p w14:paraId="58D9E13D" w14:textId="77777777"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6.Каким размером написан фрагмент стихотворения </w:t>
      </w:r>
      <w:proofErr w:type="spellStart"/>
      <w:r w:rsidRPr="00F53127">
        <w:rPr>
          <w:rFonts w:ascii="Times New Roman" w:eastAsia="Times New Roman" w:hAnsi="Times New Roman" w:cs="Times New Roman"/>
          <w:color w:val="000000"/>
          <w:sz w:val="28"/>
          <w:szCs w:val="28"/>
          <w:lang w:eastAsia="ru-RU"/>
        </w:rPr>
        <w:t>В.Брюсова</w:t>
      </w:r>
      <w:proofErr w:type="spellEnd"/>
      <w:r w:rsidRPr="00F53127">
        <w:rPr>
          <w:rFonts w:ascii="Times New Roman" w:eastAsia="Times New Roman" w:hAnsi="Times New Roman" w:cs="Times New Roman"/>
          <w:color w:val="000000"/>
          <w:sz w:val="28"/>
          <w:szCs w:val="28"/>
          <w:lang w:eastAsia="ru-RU"/>
        </w:rPr>
        <w:t>? Сочините или процитируйте стихотворную строчку с таким же размером.</w:t>
      </w:r>
    </w:p>
    <w:p w14:paraId="39A2D0E1" w14:textId="77777777"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Единое счастье – работа,</w:t>
      </w:r>
    </w:p>
    <w:p w14:paraId="36341AE9" w14:textId="3CFD6FA0"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В полях, за станком, за </w:t>
      </w:r>
      <w:r w:rsidR="009266B1" w:rsidRPr="00F53127">
        <w:rPr>
          <w:rFonts w:ascii="Times New Roman" w:eastAsia="Times New Roman" w:hAnsi="Times New Roman" w:cs="Times New Roman"/>
          <w:color w:val="000000"/>
          <w:sz w:val="28"/>
          <w:szCs w:val="28"/>
          <w:lang w:eastAsia="ru-RU"/>
        </w:rPr>
        <w:t>столом, –</w:t>
      </w:r>
    </w:p>
    <w:p w14:paraId="07F927F4" w14:textId="77777777"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Работа до жаркого пота,</w:t>
      </w:r>
    </w:p>
    <w:p w14:paraId="7C7E5DCE" w14:textId="77777777"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Работа без лишнего счёта, –</w:t>
      </w:r>
    </w:p>
    <w:p w14:paraId="16E1A173" w14:textId="77777777"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Часы за упорным трудом!</w:t>
      </w:r>
    </w:p>
    <w:p w14:paraId="7DFE19A5" w14:textId="77777777" w:rsidR="007A5C20" w:rsidRDefault="007A5C20" w:rsidP="007A5C20">
      <w:pPr>
        <w:spacing w:after="0" w:line="360" w:lineRule="auto"/>
        <w:ind w:firstLine="708"/>
        <w:jc w:val="center"/>
        <w:rPr>
          <w:rFonts w:ascii="Times New Roman" w:eastAsia="Times New Roman" w:hAnsi="Times New Roman" w:cs="Times New Roman"/>
          <w:b/>
          <w:bCs/>
          <w:color w:val="000000"/>
          <w:sz w:val="28"/>
          <w:szCs w:val="28"/>
          <w:lang w:eastAsia="ru-RU"/>
        </w:rPr>
      </w:pPr>
    </w:p>
    <w:p w14:paraId="2F22F19E" w14:textId="6A9C01CE" w:rsidR="007A5C20" w:rsidRPr="00B3561E" w:rsidRDefault="007A5C20" w:rsidP="007A5C20">
      <w:pPr>
        <w:spacing w:after="0" w:line="360" w:lineRule="auto"/>
        <w:ind w:firstLine="708"/>
        <w:jc w:val="center"/>
        <w:rPr>
          <w:rFonts w:ascii="Times New Roman" w:eastAsia="Times New Roman" w:hAnsi="Times New Roman" w:cs="Times New Roman"/>
          <w:b/>
          <w:bCs/>
          <w:color w:val="000000"/>
          <w:sz w:val="28"/>
          <w:szCs w:val="28"/>
          <w:lang w:eastAsia="ru-RU"/>
        </w:rPr>
      </w:pPr>
      <w:r w:rsidRPr="00B3561E">
        <w:rPr>
          <w:rFonts w:ascii="Times New Roman" w:eastAsia="Times New Roman" w:hAnsi="Times New Roman" w:cs="Times New Roman"/>
          <w:b/>
          <w:bCs/>
          <w:color w:val="000000"/>
          <w:sz w:val="28"/>
          <w:szCs w:val="28"/>
          <w:lang w:eastAsia="ru-RU"/>
        </w:rPr>
        <w:t>Подготовка во внеурочное время.</w:t>
      </w:r>
    </w:p>
    <w:p w14:paraId="0AF19411" w14:textId="77777777" w:rsidR="007A5C20" w:rsidRPr="00B3561E" w:rsidRDefault="007A5C20" w:rsidP="007A5C20">
      <w:pPr>
        <w:spacing w:after="0" w:line="360" w:lineRule="auto"/>
        <w:ind w:firstLine="708"/>
        <w:jc w:val="both"/>
        <w:rPr>
          <w:rFonts w:ascii="Times New Roman" w:eastAsia="Times New Roman" w:hAnsi="Times New Roman" w:cs="Times New Roman"/>
          <w:color w:val="000000"/>
          <w:sz w:val="28"/>
          <w:szCs w:val="28"/>
          <w:lang w:eastAsia="ru-RU"/>
        </w:rPr>
      </w:pPr>
      <w:r w:rsidRPr="00B3561E">
        <w:rPr>
          <w:rFonts w:ascii="Times New Roman" w:eastAsia="Times New Roman" w:hAnsi="Times New Roman" w:cs="Times New Roman"/>
          <w:b/>
          <w:bCs/>
          <w:color w:val="000000"/>
          <w:sz w:val="28"/>
          <w:szCs w:val="28"/>
          <w:lang w:eastAsia="ru-RU"/>
        </w:rPr>
        <w:t>Одаренный ребенок — это ребенок, который выделяется яркими, очевидными, иногда выдающимися достижениями (или имеет внутренние предпосылки для таких достижений) в том или ином виде деятельности.</w:t>
      </w:r>
    </w:p>
    <w:p w14:paraId="70CA176E" w14:textId="77777777" w:rsidR="007A5C20" w:rsidRPr="00B3561E" w:rsidRDefault="007A5C20" w:rsidP="007A5C20">
      <w:pPr>
        <w:spacing w:after="0" w:line="360" w:lineRule="auto"/>
        <w:ind w:firstLine="708"/>
        <w:jc w:val="both"/>
        <w:rPr>
          <w:rFonts w:ascii="Times New Roman" w:eastAsia="Times New Roman" w:hAnsi="Times New Roman" w:cs="Times New Roman"/>
          <w:color w:val="000000"/>
          <w:sz w:val="28"/>
          <w:szCs w:val="28"/>
          <w:lang w:eastAsia="ru-RU"/>
        </w:rPr>
      </w:pPr>
      <w:r w:rsidRPr="00B3561E">
        <w:rPr>
          <w:rFonts w:ascii="Times New Roman" w:eastAsia="Times New Roman" w:hAnsi="Times New Roman" w:cs="Times New Roman"/>
          <w:color w:val="000000"/>
          <w:sz w:val="28"/>
          <w:szCs w:val="28"/>
          <w:lang w:eastAsia="ru-RU"/>
        </w:rPr>
        <w:t>Среди прочих особенностей у одарённых детей наиболее проявляется потребность в исследовательской и поисковой активности, которая позволяет им погрузиться в творческий процесс самообучения и воспитывает жажду знаний, стремление к открытиям, к достижениям в области искусства или спорта, к активному умственному труду и самопознанию.</w:t>
      </w:r>
    </w:p>
    <w:p w14:paraId="13F1CD33" w14:textId="77777777" w:rsidR="007A5C20" w:rsidRPr="00B3561E" w:rsidRDefault="007A5C20" w:rsidP="007A5C20">
      <w:pPr>
        <w:spacing w:after="0" w:line="360" w:lineRule="auto"/>
        <w:ind w:firstLine="708"/>
        <w:jc w:val="both"/>
        <w:rPr>
          <w:rFonts w:ascii="Times New Roman" w:eastAsia="Times New Roman" w:hAnsi="Times New Roman" w:cs="Times New Roman"/>
          <w:color w:val="000000"/>
          <w:sz w:val="28"/>
          <w:szCs w:val="28"/>
          <w:lang w:eastAsia="ru-RU"/>
        </w:rPr>
      </w:pPr>
      <w:r w:rsidRPr="00B3561E">
        <w:rPr>
          <w:rFonts w:ascii="Times New Roman" w:eastAsia="Times New Roman" w:hAnsi="Times New Roman" w:cs="Times New Roman"/>
          <w:color w:val="000000"/>
          <w:sz w:val="28"/>
          <w:szCs w:val="28"/>
          <w:lang w:eastAsia="ru-RU"/>
        </w:rPr>
        <w:t xml:space="preserve">Опираясь на традиционную классификацию видов одаренности (академическая, интеллектуальная, спортивная, социальная и т.д.), </w:t>
      </w:r>
      <w:r>
        <w:rPr>
          <w:rFonts w:ascii="Times New Roman" w:eastAsia="Times New Roman" w:hAnsi="Times New Roman" w:cs="Times New Roman"/>
          <w:color w:val="000000"/>
          <w:sz w:val="28"/>
          <w:szCs w:val="28"/>
          <w:lang w:eastAsia="ru-RU"/>
        </w:rPr>
        <w:t>я</w:t>
      </w:r>
      <w:r w:rsidRPr="00B3561E">
        <w:rPr>
          <w:rFonts w:ascii="Times New Roman" w:eastAsia="Times New Roman" w:hAnsi="Times New Roman" w:cs="Times New Roman"/>
          <w:color w:val="000000"/>
          <w:sz w:val="28"/>
          <w:szCs w:val="28"/>
          <w:lang w:eastAsia="ru-RU"/>
        </w:rPr>
        <w:t xml:space="preserve"> особое внимание </w:t>
      </w:r>
      <w:r>
        <w:rPr>
          <w:rFonts w:ascii="Times New Roman" w:eastAsia="Times New Roman" w:hAnsi="Times New Roman" w:cs="Times New Roman"/>
          <w:color w:val="000000"/>
          <w:sz w:val="28"/>
          <w:szCs w:val="28"/>
          <w:lang w:eastAsia="ru-RU"/>
        </w:rPr>
        <w:t xml:space="preserve">обратила бы </w:t>
      </w:r>
      <w:r w:rsidRPr="00B3561E">
        <w:rPr>
          <w:rFonts w:ascii="Times New Roman" w:eastAsia="Times New Roman" w:hAnsi="Times New Roman" w:cs="Times New Roman"/>
          <w:color w:val="000000"/>
          <w:sz w:val="28"/>
          <w:szCs w:val="28"/>
          <w:lang w:eastAsia="ru-RU"/>
        </w:rPr>
        <w:t>на такой вид, </w:t>
      </w:r>
      <w:r w:rsidRPr="00B3561E">
        <w:rPr>
          <w:rFonts w:ascii="Times New Roman" w:eastAsia="Times New Roman" w:hAnsi="Times New Roman" w:cs="Times New Roman"/>
          <w:b/>
          <w:bCs/>
          <w:color w:val="000000"/>
          <w:sz w:val="28"/>
          <w:szCs w:val="28"/>
          <w:lang w:eastAsia="ru-RU"/>
        </w:rPr>
        <w:t>как творческая одаренность.</w:t>
      </w:r>
    </w:p>
    <w:p w14:paraId="3E59E948" w14:textId="77777777" w:rsidR="007A5C20" w:rsidRPr="00B3561E" w:rsidRDefault="007A5C20" w:rsidP="007A5C20">
      <w:pPr>
        <w:spacing w:after="0" w:line="360" w:lineRule="auto"/>
        <w:ind w:firstLine="708"/>
        <w:jc w:val="both"/>
        <w:rPr>
          <w:rFonts w:ascii="Times New Roman" w:eastAsia="Times New Roman" w:hAnsi="Times New Roman" w:cs="Times New Roman"/>
          <w:color w:val="000000"/>
          <w:sz w:val="28"/>
          <w:szCs w:val="28"/>
          <w:lang w:eastAsia="ru-RU"/>
        </w:rPr>
      </w:pPr>
      <w:r w:rsidRPr="00B3561E">
        <w:rPr>
          <w:rFonts w:ascii="Times New Roman" w:eastAsia="Times New Roman" w:hAnsi="Times New Roman" w:cs="Times New Roman"/>
          <w:color w:val="000000"/>
          <w:sz w:val="28"/>
          <w:szCs w:val="28"/>
          <w:lang w:eastAsia="ru-RU"/>
        </w:rPr>
        <w:t>Принципы работы с одаренными детьми:</w:t>
      </w:r>
    </w:p>
    <w:p w14:paraId="1A573B23" w14:textId="77777777" w:rsidR="007A5C20" w:rsidRPr="00B3561E" w:rsidRDefault="007A5C20" w:rsidP="007A5C20">
      <w:pPr>
        <w:numPr>
          <w:ilvl w:val="0"/>
          <w:numId w:val="16"/>
        </w:numPr>
        <w:spacing w:after="0" w:line="360" w:lineRule="auto"/>
        <w:jc w:val="both"/>
        <w:rPr>
          <w:rFonts w:ascii="Times New Roman" w:eastAsia="Times New Roman" w:hAnsi="Times New Roman" w:cs="Times New Roman"/>
          <w:color w:val="000000"/>
          <w:sz w:val="28"/>
          <w:szCs w:val="28"/>
          <w:lang w:eastAsia="ru-RU"/>
        </w:rPr>
      </w:pPr>
      <w:r w:rsidRPr="00B3561E">
        <w:rPr>
          <w:rFonts w:ascii="Times New Roman" w:eastAsia="Times New Roman" w:hAnsi="Times New Roman" w:cs="Times New Roman"/>
          <w:color w:val="000000"/>
          <w:sz w:val="28"/>
          <w:szCs w:val="28"/>
          <w:lang w:eastAsia="ru-RU"/>
        </w:rPr>
        <w:t>индивидуализация обучения;</w:t>
      </w:r>
    </w:p>
    <w:p w14:paraId="1F84683C" w14:textId="77777777" w:rsidR="007A5C20" w:rsidRPr="00B3561E" w:rsidRDefault="007A5C20" w:rsidP="007A5C20">
      <w:pPr>
        <w:numPr>
          <w:ilvl w:val="0"/>
          <w:numId w:val="16"/>
        </w:numPr>
        <w:spacing w:after="0" w:line="360" w:lineRule="auto"/>
        <w:jc w:val="both"/>
        <w:rPr>
          <w:rFonts w:ascii="Times New Roman" w:eastAsia="Times New Roman" w:hAnsi="Times New Roman" w:cs="Times New Roman"/>
          <w:color w:val="000000"/>
          <w:sz w:val="28"/>
          <w:szCs w:val="28"/>
          <w:lang w:eastAsia="ru-RU"/>
        </w:rPr>
      </w:pPr>
      <w:r w:rsidRPr="00B3561E">
        <w:rPr>
          <w:rFonts w:ascii="Times New Roman" w:eastAsia="Times New Roman" w:hAnsi="Times New Roman" w:cs="Times New Roman"/>
          <w:color w:val="000000"/>
          <w:sz w:val="28"/>
          <w:szCs w:val="28"/>
          <w:lang w:eastAsia="ru-RU"/>
        </w:rPr>
        <w:t>дифференциация обучения;</w:t>
      </w:r>
    </w:p>
    <w:p w14:paraId="359F9A51" w14:textId="77777777" w:rsidR="007A5C20" w:rsidRPr="00B3561E" w:rsidRDefault="007A5C20" w:rsidP="007A5C20">
      <w:pPr>
        <w:numPr>
          <w:ilvl w:val="0"/>
          <w:numId w:val="16"/>
        </w:numPr>
        <w:spacing w:after="0" w:line="360" w:lineRule="auto"/>
        <w:jc w:val="both"/>
        <w:rPr>
          <w:rFonts w:ascii="Times New Roman" w:eastAsia="Times New Roman" w:hAnsi="Times New Roman" w:cs="Times New Roman"/>
          <w:color w:val="000000"/>
          <w:sz w:val="28"/>
          <w:szCs w:val="28"/>
          <w:lang w:eastAsia="ru-RU"/>
        </w:rPr>
      </w:pPr>
      <w:r w:rsidRPr="00B3561E">
        <w:rPr>
          <w:rFonts w:ascii="Times New Roman" w:eastAsia="Times New Roman" w:hAnsi="Times New Roman" w:cs="Times New Roman"/>
          <w:color w:val="000000"/>
          <w:sz w:val="28"/>
          <w:szCs w:val="28"/>
          <w:lang w:eastAsia="ru-RU"/>
        </w:rPr>
        <w:t>увеличение роли внеурочной деятельности с такими детьми;</w:t>
      </w:r>
    </w:p>
    <w:p w14:paraId="46EFEB12" w14:textId="77777777" w:rsidR="007A5C20" w:rsidRPr="00B3561E" w:rsidRDefault="007A5C20" w:rsidP="007A5C20">
      <w:pPr>
        <w:numPr>
          <w:ilvl w:val="0"/>
          <w:numId w:val="16"/>
        </w:numPr>
        <w:spacing w:after="0" w:line="360" w:lineRule="auto"/>
        <w:jc w:val="both"/>
        <w:rPr>
          <w:rFonts w:ascii="Times New Roman" w:eastAsia="Times New Roman" w:hAnsi="Times New Roman" w:cs="Times New Roman"/>
          <w:color w:val="000000"/>
          <w:sz w:val="28"/>
          <w:szCs w:val="28"/>
          <w:lang w:eastAsia="ru-RU"/>
        </w:rPr>
      </w:pPr>
      <w:r w:rsidRPr="00B3561E">
        <w:rPr>
          <w:rFonts w:ascii="Times New Roman" w:eastAsia="Times New Roman" w:hAnsi="Times New Roman" w:cs="Times New Roman"/>
          <w:color w:val="000000"/>
          <w:sz w:val="28"/>
          <w:szCs w:val="28"/>
          <w:lang w:eastAsia="ru-RU"/>
        </w:rPr>
        <w:t>максимальное разнообразие предоставленных возможностей для развития личности;</w:t>
      </w:r>
    </w:p>
    <w:p w14:paraId="7D19DC9D" w14:textId="77777777" w:rsidR="007A5C20" w:rsidRPr="00B3561E" w:rsidRDefault="007A5C20" w:rsidP="007A5C20">
      <w:pPr>
        <w:numPr>
          <w:ilvl w:val="0"/>
          <w:numId w:val="16"/>
        </w:numPr>
        <w:spacing w:after="0" w:line="360" w:lineRule="auto"/>
        <w:jc w:val="both"/>
        <w:rPr>
          <w:rFonts w:ascii="Times New Roman" w:eastAsia="Times New Roman" w:hAnsi="Times New Roman" w:cs="Times New Roman"/>
          <w:color w:val="000000"/>
          <w:sz w:val="28"/>
          <w:szCs w:val="28"/>
          <w:lang w:eastAsia="ru-RU"/>
        </w:rPr>
      </w:pPr>
      <w:r w:rsidRPr="00B3561E">
        <w:rPr>
          <w:rFonts w:ascii="Times New Roman" w:eastAsia="Times New Roman" w:hAnsi="Times New Roman" w:cs="Times New Roman"/>
          <w:color w:val="000000"/>
          <w:sz w:val="28"/>
          <w:szCs w:val="28"/>
          <w:lang w:eastAsia="ru-RU"/>
        </w:rPr>
        <w:lastRenderedPageBreak/>
        <w:t>реализация личностно-ориентированного педагогического подхода в целях гармонического развития человека как субъекта творческой деятельности;</w:t>
      </w:r>
    </w:p>
    <w:p w14:paraId="64317363" w14:textId="77777777" w:rsidR="007A5C20" w:rsidRPr="00B3561E" w:rsidRDefault="007A5C20" w:rsidP="007A5C20">
      <w:pPr>
        <w:numPr>
          <w:ilvl w:val="0"/>
          <w:numId w:val="16"/>
        </w:numPr>
        <w:spacing w:after="0" w:line="360" w:lineRule="auto"/>
        <w:jc w:val="both"/>
        <w:rPr>
          <w:rFonts w:ascii="Times New Roman" w:eastAsia="Times New Roman" w:hAnsi="Times New Roman" w:cs="Times New Roman"/>
          <w:color w:val="000000"/>
          <w:sz w:val="28"/>
          <w:szCs w:val="28"/>
          <w:lang w:eastAsia="ru-RU"/>
        </w:rPr>
      </w:pPr>
      <w:r w:rsidRPr="00B3561E">
        <w:rPr>
          <w:rFonts w:ascii="Times New Roman" w:eastAsia="Times New Roman" w:hAnsi="Times New Roman" w:cs="Times New Roman"/>
          <w:color w:val="000000"/>
          <w:sz w:val="28"/>
          <w:szCs w:val="28"/>
          <w:lang w:eastAsia="ru-RU"/>
        </w:rPr>
        <w:t>целенаправленное развитие интеллектуальных способностей учащихся;</w:t>
      </w:r>
    </w:p>
    <w:p w14:paraId="58247CA6" w14:textId="77777777" w:rsidR="007A5C20" w:rsidRPr="00B3561E" w:rsidRDefault="007A5C20" w:rsidP="007A5C20">
      <w:pPr>
        <w:numPr>
          <w:ilvl w:val="0"/>
          <w:numId w:val="16"/>
        </w:numPr>
        <w:spacing w:after="0" w:line="360" w:lineRule="auto"/>
        <w:jc w:val="both"/>
        <w:rPr>
          <w:rFonts w:ascii="Times New Roman" w:eastAsia="Times New Roman" w:hAnsi="Times New Roman" w:cs="Times New Roman"/>
          <w:color w:val="000000"/>
          <w:sz w:val="28"/>
          <w:szCs w:val="28"/>
          <w:lang w:eastAsia="ru-RU"/>
        </w:rPr>
      </w:pPr>
      <w:r w:rsidRPr="00B3561E">
        <w:rPr>
          <w:rFonts w:ascii="Times New Roman" w:eastAsia="Times New Roman" w:hAnsi="Times New Roman" w:cs="Times New Roman"/>
          <w:color w:val="000000"/>
          <w:sz w:val="28"/>
          <w:szCs w:val="28"/>
          <w:lang w:eastAsia="ru-RU"/>
        </w:rPr>
        <w:t>использование системы развивающего и развивающегося образования на основе психолого-педагогических исследований, обеспечивающих выявление и раскрытие творческого потенциала детей с признаками одаренности;</w:t>
      </w:r>
    </w:p>
    <w:p w14:paraId="0ACEC46D" w14:textId="77777777" w:rsidR="007A5C20" w:rsidRPr="00B3561E" w:rsidRDefault="007A5C20" w:rsidP="007A5C20">
      <w:pPr>
        <w:numPr>
          <w:ilvl w:val="0"/>
          <w:numId w:val="16"/>
        </w:numPr>
        <w:spacing w:after="0" w:line="360" w:lineRule="auto"/>
        <w:jc w:val="both"/>
        <w:rPr>
          <w:rFonts w:ascii="Times New Roman" w:eastAsia="Times New Roman" w:hAnsi="Times New Roman" w:cs="Times New Roman"/>
          <w:color w:val="000000"/>
          <w:sz w:val="28"/>
          <w:szCs w:val="28"/>
          <w:lang w:eastAsia="ru-RU"/>
        </w:rPr>
      </w:pPr>
      <w:r w:rsidRPr="00B3561E">
        <w:rPr>
          <w:rFonts w:ascii="Times New Roman" w:eastAsia="Times New Roman" w:hAnsi="Times New Roman" w:cs="Times New Roman"/>
          <w:color w:val="000000"/>
          <w:sz w:val="28"/>
          <w:szCs w:val="28"/>
          <w:lang w:eastAsia="ru-RU"/>
        </w:rPr>
        <w:t>психолого-педагогическое содействие процессам формирования личности, эффективной реализации познавательных способностей учащихся;</w:t>
      </w:r>
    </w:p>
    <w:p w14:paraId="39522E17" w14:textId="77777777" w:rsidR="007A5C20" w:rsidRPr="00B3561E" w:rsidRDefault="007A5C20" w:rsidP="007A5C20">
      <w:pPr>
        <w:numPr>
          <w:ilvl w:val="0"/>
          <w:numId w:val="16"/>
        </w:numPr>
        <w:spacing w:after="0" w:line="360" w:lineRule="auto"/>
        <w:jc w:val="both"/>
        <w:rPr>
          <w:rFonts w:ascii="Times New Roman" w:eastAsia="Times New Roman" w:hAnsi="Times New Roman" w:cs="Times New Roman"/>
          <w:color w:val="000000"/>
          <w:sz w:val="28"/>
          <w:szCs w:val="28"/>
          <w:lang w:eastAsia="ru-RU"/>
        </w:rPr>
      </w:pPr>
      <w:r w:rsidRPr="00B3561E">
        <w:rPr>
          <w:rFonts w:ascii="Times New Roman" w:eastAsia="Times New Roman" w:hAnsi="Times New Roman" w:cs="Times New Roman"/>
          <w:color w:val="000000"/>
          <w:sz w:val="28"/>
          <w:szCs w:val="28"/>
          <w:lang w:eastAsia="ru-RU"/>
        </w:rPr>
        <w:t>развитие учащихся внутри всех учебных дисциплин в системе базисного учебного плана, что является условием обеспечения доминирующей роли познавательных мотиваций, активизации всех видов и форм творческой самореализации личности;</w:t>
      </w:r>
    </w:p>
    <w:p w14:paraId="20BEED71" w14:textId="77777777" w:rsidR="007A5C20" w:rsidRPr="00B3561E" w:rsidRDefault="007A5C20" w:rsidP="007A5C20">
      <w:pPr>
        <w:numPr>
          <w:ilvl w:val="0"/>
          <w:numId w:val="16"/>
        </w:numPr>
        <w:spacing w:after="0" w:line="360" w:lineRule="auto"/>
        <w:jc w:val="both"/>
        <w:rPr>
          <w:rFonts w:ascii="Times New Roman" w:eastAsia="Times New Roman" w:hAnsi="Times New Roman" w:cs="Times New Roman"/>
          <w:color w:val="000000"/>
          <w:sz w:val="28"/>
          <w:szCs w:val="28"/>
          <w:lang w:eastAsia="ru-RU"/>
        </w:rPr>
      </w:pPr>
      <w:r w:rsidRPr="00B3561E">
        <w:rPr>
          <w:rFonts w:ascii="Times New Roman" w:eastAsia="Times New Roman" w:hAnsi="Times New Roman" w:cs="Times New Roman"/>
          <w:color w:val="000000"/>
          <w:sz w:val="28"/>
          <w:szCs w:val="28"/>
          <w:lang w:eastAsia="ru-RU"/>
        </w:rPr>
        <w:t>совместная разновозрастная работа учащихся при руководящем и направляющем участии взрослых и др.</w:t>
      </w:r>
    </w:p>
    <w:p w14:paraId="57A7CDA8" w14:textId="77777777" w:rsidR="007A5C20" w:rsidRPr="00B3561E" w:rsidRDefault="007A5C20" w:rsidP="007A5C20">
      <w:pPr>
        <w:spacing w:after="0" w:line="360" w:lineRule="auto"/>
        <w:ind w:firstLine="708"/>
        <w:jc w:val="both"/>
        <w:rPr>
          <w:rFonts w:ascii="Times New Roman" w:eastAsia="Times New Roman" w:hAnsi="Times New Roman" w:cs="Times New Roman"/>
          <w:color w:val="000000"/>
          <w:sz w:val="28"/>
          <w:szCs w:val="28"/>
          <w:lang w:eastAsia="ru-RU"/>
        </w:rPr>
      </w:pPr>
      <w:r w:rsidRPr="00B3561E">
        <w:rPr>
          <w:rFonts w:ascii="Times New Roman" w:eastAsia="Times New Roman" w:hAnsi="Times New Roman" w:cs="Times New Roman"/>
          <w:b/>
          <w:bCs/>
          <w:color w:val="000000"/>
          <w:sz w:val="28"/>
          <w:szCs w:val="28"/>
          <w:lang w:eastAsia="ru-RU"/>
        </w:rPr>
        <w:t xml:space="preserve">Опираясь на принципы образовательной деятельности, </w:t>
      </w:r>
      <w:r>
        <w:rPr>
          <w:rFonts w:ascii="Times New Roman" w:eastAsia="Times New Roman" w:hAnsi="Times New Roman" w:cs="Times New Roman"/>
          <w:b/>
          <w:bCs/>
          <w:color w:val="000000"/>
          <w:sz w:val="28"/>
          <w:szCs w:val="28"/>
          <w:lang w:eastAsia="ru-RU"/>
        </w:rPr>
        <w:t xml:space="preserve">я </w:t>
      </w:r>
      <w:r w:rsidRPr="00B3561E">
        <w:rPr>
          <w:rFonts w:ascii="Times New Roman" w:eastAsia="Times New Roman" w:hAnsi="Times New Roman" w:cs="Times New Roman"/>
          <w:b/>
          <w:bCs/>
          <w:color w:val="000000"/>
          <w:sz w:val="28"/>
          <w:szCs w:val="28"/>
          <w:lang w:eastAsia="ru-RU"/>
        </w:rPr>
        <w:t>выделила</w:t>
      </w:r>
      <w:r>
        <w:rPr>
          <w:rFonts w:ascii="Times New Roman" w:eastAsia="Times New Roman" w:hAnsi="Times New Roman" w:cs="Times New Roman"/>
          <w:b/>
          <w:bCs/>
          <w:color w:val="000000"/>
          <w:sz w:val="28"/>
          <w:szCs w:val="28"/>
          <w:lang w:eastAsia="ru-RU"/>
        </w:rPr>
        <w:t xml:space="preserve"> бы</w:t>
      </w:r>
      <w:r w:rsidRPr="00B3561E">
        <w:rPr>
          <w:rFonts w:ascii="Times New Roman" w:eastAsia="Times New Roman" w:hAnsi="Times New Roman" w:cs="Times New Roman"/>
          <w:b/>
          <w:bCs/>
          <w:color w:val="000000"/>
          <w:sz w:val="28"/>
          <w:szCs w:val="28"/>
          <w:lang w:eastAsia="ru-RU"/>
        </w:rPr>
        <w:t xml:space="preserve"> некоторые формы работы с одаренными школьниками, которые я</w:t>
      </w:r>
      <w:r>
        <w:rPr>
          <w:rFonts w:ascii="Times New Roman" w:eastAsia="Times New Roman" w:hAnsi="Times New Roman" w:cs="Times New Roman"/>
          <w:b/>
          <w:bCs/>
          <w:color w:val="000000"/>
          <w:sz w:val="28"/>
          <w:szCs w:val="28"/>
          <w:lang w:eastAsia="ru-RU"/>
        </w:rPr>
        <w:t>вляются</w:t>
      </w:r>
      <w:r w:rsidRPr="00B3561E">
        <w:rPr>
          <w:rFonts w:ascii="Times New Roman" w:eastAsia="Times New Roman" w:hAnsi="Times New Roman" w:cs="Times New Roman"/>
          <w:b/>
          <w:bCs/>
          <w:color w:val="000000"/>
          <w:sz w:val="28"/>
          <w:szCs w:val="28"/>
          <w:lang w:eastAsia="ru-RU"/>
        </w:rPr>
        <w:t xml:space="preserve"> наиболее продуктивными:</w:t>
      </w:r>
    </w:p>
    <w:p w14:paraId="5B899C6B" w14:textId="77777777" w:rsidR="007A5C20" w:rsidRPr="00B3561E" w:rsidRDefault="007A5C20" w:rsidP="007A5C20">
      <w:pPr>
        <w:numPr>
          <w:ilvl w:val="0"/>
          <w:numId w:val="17"/>
        </w:numPr>
        <w:spacing w:after="0" w:line="360" w:lineRule="auto"/>
        <w:jc w:val="both"/>
        <w:rPr>
          <w:rFonts w:ascii="Times New Roman" w:eastAsia="Times New Roman" w:hAnsi="Times New Roman" w:cs="Times New Roman"/>
          <w:color w:val="000000"/>
          <w:sz w:val="28"/>
          <w:szCs w:val="28"/>
          <w:lang w:eastAsia="ru-RU"/>
        </w:rPr>
      </w:pPr>
      <w:r w:rsidRPr="00B3561E">
        <w:rPr>
          <w:rFonts w:ascii="Times New Roman" w:eastAsia="Times New Roman" w:hAnsi="Times New Roman" w:cs="Times New Roman"/>
          <w:color w:val="000000"/>
          <w:sz w:val="28"/>
          <w:szCs w:val="28"/>
          <w:lang w:eastAsia="ru-RU"/>
        </w:rPr>
        <w:t>индивидуальная работа </w:t>
      </w:r>
      <w:r w:rsidRPr="00B3561E">
        <w:rPr>
          <w:rFonts w:ascii="Times New Roman" w:eastAsia="Times New Roman" w:hAnsi="Times New Roman" w:cs="Times New Roman"/>
          <w:b/>
          <w:bCs/>
          <w:color w:val="000000"/>
          <w:sz w:val="28"/>
          <w:szCs w:val="28"/>
          <w:lang w:eastAsia="ru-RU"/>
        </w:rPr>
        <w:t>(внеклассные уроки, элективные курсы и факультативные занятия)</w:t>
      </w:r>
      <w:r w:rsidRPr="00B3561E">
        <w:rPr>
          <w:rFonts w:ascii="Times New Roman" w:eastAsia="Times New Roman" w:hAnsi="Times New Roman" w:cs="Times New Roman"/>
          <w:color w:val="000000"/>
          <w:sz w:val="28"/>
          <w:szCs w:val="28"/>
          <w:lang w:eastAsia="ru-RU"/>
        </w:rPr>
        <w:t>;</w:t>
      </w:r>
    </w:p>
    <w:p w14:paraId="49428E69" w14:textId="77777777" w:rsidR="007A5C20" w:rsidRPr="00B3561E" w:rsidRDefault="007A5C20" w:rsidP="007A5C20">
      <w:pPr>
        <w:numPr>
          <w:ilvl w:val="0"/>
          <w:numId w:val="17"/>
        </w:numPr>
        <w:spacing w:after="0" w:line="360" w:lineRule="auto"/>
        <w:jc w:val="both"/>
        <w:rPr>
          <w:rFonts w:ascii="Times New Roman" w:eastAsia="Times New Roman" w:hAnsi="Times New Roman" w:cs="Times New Roman"/>
          <w:color w:val="000000"/>
          <w:sz w:val="28"/>
          <w:szCs w:val="28"/>
          <w:lang w:eastAsia="ru-RU"/>
        </w:rPr>
      </w:pPr>
      <w:r w:rsidRPr="00B3561E">
        <w:rPr>
          <w:rFonts w:ascii="Times New Roman" w:eastAsia="Times New Roman" w:hAnsi="Times New Roman" w:cs="Times New Roman"/>
          <w:color w:val="000000"/>
          <w:sz w:val="28"/>
          <w:szCs w:val="28"/>
          <w:lang w:eastAsia="ru-RU"/>
        </w:rPr>
        <w:t>самостоятельная работа учащихся по индивидуальному заданию педагога;</w:t>
      </w:r>
    </w:p>
    <w:p w14:paraId="195E2E4F" w14:textId="77777777" w:rsidR="007A5C20" w:rsidRPr="00B3561E" w:rsidRDefault="007A5C20" w:rsidP="007A5C20">
      <w:pPr>
        <w:numPr>
          <w:ilvl w:val="0"/>
          <w:numId w:val="17"/>
        </w:numPr>
        <w:spacing w:after="0" w:line="360" w:lineRule="auto"/>
        <w:jc w:val="both"/>
        <w:rPr>
          <w:rFonts w:ascii="Times New Roman" w:eastAsia="Times New Roman" w:hAnsi="Times New Roman" w:cs="Times New Roman"/>
          <w:color w:val="000000"/>
          <w:sz w:val="28"/>
          <w:szCs w:val="28"/>
          <w:lang w:eastAsia="ru-RU"/>
        </w:rPr>
      </w:pPr>
      <w:r w:rsidRPr="00B3561E">
        <w:rPr>
          <w:rFonts w:ascii="Times New Roman" w:eastAsia="Times New Roman" w:hAnsi="Times New Roman" w:cs="Times New Roman"/>
          <w:color w:val="000000"/>
          <w:sz w:val="28"/>
          <w:szCs w:val="28"/>
          <w:lang w:eastAsia="ru-RU"/>
        </w:rPr>
        <w:t>участие в предметных олимпиадах, конкурсах, фестивалях, конференциях;</w:t>
      </w:r>
    </w:p>
    <w:p w14:paraId="4D235036" w14:textId="77777777" w:rsidR="007A5C20" w:rsidRPr="00B3561E" w:rsidRDefault="007A5C20" w:rsidP="007A5C20">
      <w:pPr>
        <w:numPr>
          <w:ilvl w:val="0"/>
          <w:numId w:val="17"/>
        </w:numPr>
        <w:spacing w:after="0" w:line="360" w:lineRule="auto"/>
        <w:jc w:val="both"/>
        <w:rPr>
          <w:rFonts w:ascii="Times New Roman" w:eastAsia="Times New Roman" w:hAnsi="Times New Roman" w:cs="Times New Roman"/>
          <w:color w:val="000000"/>
          <w:sz w:val="28"/>
          <w:szCs w:val="28"/>
          <w:lang w:eastAsia="ru-RU"/>
        </w:rPr>
      </w:pPr>
      <w:r w:rsidRPr="00B3561E">
        <w:rPr>
          <w:rFonts w:ascii="Times New Roman" w:eastAsia="Times New Roman" w:hAnsi="Times New Roman" w:cs="Times New Roman"/>
          <w:color w:val="000000"/>
          <w:sz w:val="28"/>
          <w:szCs w:val="28"/>
          <w:lang w:eastAsia="ru-RU"/>
        </w:rPr>
        <w:t>поддержка участия во всероссийских, международных конкурсах, фестивалях и конференциях;</w:t>
      </w:r>
    </w:p>
    <w:p w14:paraId="5EC8F458" w14:textId="77777777" w:rsidR="007A5C20" w:rsidRPr="00B3561E" w:rsidRDefault="007A5C20" w:rsidP="007A5C20">
      <w:pPr>
        <w:numPr>
          <w:ilvl w:val="0"/>
          <w:numId w:val="17"/>
        </w:numPr>
        <w:spacing w:after="0" w:line="360" w:lineRule="auto"/>
        <w:jc w:val="both"/>
        <w:rPr>
          <w:rFonts w:ascii="Times New Roman" w:eastAsia="Times New Roman" w:hAnsi="Times New Roman" w:cs="Times New Roman"/>
          <w:color w:val="000000"/>
          <w:sz w:val="28"/>
          <w:szCs w:val="28"/>
          <w:lang w:eastAsia="ru-RU"/>
        </w:rPr>
      </w:pPr>
      <w:r w:rsidRPr="00B3561E">
        <w:rPr>
          <w:rFonts w:ascii="Times New Roman" w:eastAsia="Times New Roman" w:hAnsi="Times New Roman" w:cs="Times New Roman"/>
          <w:color w:val="000000"/>
          <w:sz w:val="28"/>
          <w:szCs w:val="28"/>
          <w:lang w:eastAsia="ru-RU"/>
        </w:rPr>
        <w:t>проектно-исследовательская деятельность (работа по исследовательским и творческим проектам);</w:t>
      </w:r>
    </w:p>
    <w:p w14:paraId="5E52ADCE" w14:textId="77777777" w:rsidR="007A5C20" w:rsidRPr="00B3561E" w:rsidRDefault="007A5C20" w:rsidP="007A5C20">
      <w:pPr>
        <w:numPr>
          <w:ilvl w:val="0"/>
          <w:numId w:val="17"/>
        </w:numPr>
        <w:spacing w:after="0" w:line="360" w:lineRule="auto"/>
        <w:jc w:val="both"/>
        <w:rPr>
          <w:rFonts w:ascii="Times New Roman" w:eastAsia="Times New Roman" w:hAnsi="Times New Roman" w:cs="Times New Roman"/>
          <w:color w:val="000000"/>
          <w:sz w:val="28"/>
          <w:szCs w:val="28"/>
          <w:lang w:eastAsia="ru-RU"/>
        </w:rPr>
      </w:pPr>
      <w:r w:rsidRPr="00B3561E">
        <w:rPr>
          <w:rFonts w:ascii="Times New Roman" w:eastAsia="Times New Roman" w:hAnsi="Times New Roman" w:cs="Times New Roman"/>
          <w:color w:val="000000"/>
          <w:sz w:val="28"/>
          <w:szCs w:val="28"/>
          <w:lang w:eastAsia="ru-RU"/>
        </w:rPr>
        <w:lastRenderedPageBreak/>
        <w:t>научно-исследовательская деятельность.</w:t>
      </w:r>
    </w:p>
    <w:p w14:paraId="24E2AFDF" w14:textId="77777777" w:rsidR="007A5C20" w:rsidRPr="00B3561E" w:rsidRDefault="007A5C20" w:rsidP="007A5C20">
      <w:pPr>
        <w:spacing w:after="0" w:line="360" w:lineRule="auto"/>
        <w:ind w:firstLine="708"/>
        <w:jc w:val="both"/>
        <w:rPr>
          <w:rFonts w:ascii="Times New Roman" w:eastAsia="Times New Roman" w:hAnsi="Times New Roman" w:cs="Times New Roman"/>
          <w:color w:val="000000"/>
          <w:sz w:val="28"/>
          <w:szCs w:val="28"/>
          <w:lang w:eastAsia="ru-RU"/>
        </w:rPr>
      </w:pPr>
      <w:r w:rsidRPr="00B3561E">
        <w:rPr>
          <w:rFonts w:ascii="Times New Roman" w:eastAsia="Times New Roman" w:hAnsi="Times New Roman" w:cs="Times New Roman"/>
          <w:b/>
          <w:bCs/>
          <w:color w:val="000000"/>
          <w:sz w:val="28"/>
          <w:szCs w:val="28"/>
          <w:lang w:eastAsia="ru-RU"/>
        </w:rPr>
        <w:t>Индивидуальная работа стоит в этом списке на первом месте.</w:t>
      </w:r>
    </w:p>
    <w:p w14:paraId="2781D767" w14:textId="77777777" w:rsidR="007A5C20" w:rsidRPr="00B3561E" w:rsidRDefault="007A5C20" w:rsidP="007A5C20">
      <w:pPr>
        <w:spacing w:after="0" w:line="360" w:lineRule="auto"/>
        <w:ind w:firstLine="708"/>
        <w:jc w:val="both"/>
        <w:rPr>
          <w:rFonts w:ascii="Times New Roman" w:eastAsia="Times New Roman" w:hAnsi="Times New Roman" w:cs="Times New Roman"/>
          <w:color w:val="000000"/>
          <w:sz w:val="28"/>
          <w:szCs w:val="28"/>
          <w:lang w:eastAsia="ru-RU"/>
        </w:rPr>
      </w:pPr>
      <w:r w:rsidRPr="00B3561E">
        <w:rPr>
          <w:rFonts w:ascii="Times New Roman" w:eastAsia="Times New Roman" w:hAnsi="Times New Roman" w:cs="Times New Roman"/>
          <w:color w:val="000000"/>
          <w:sz w:val="28"/>
          <w:szCs w:val="28"/>
          <w:lang w:eastAsia="ru-RU"/>
        </w:rPr>
        <w:t>Систематические занятия с одаренными школьниками по предмету</w:t>
      </w:r>
    </w:p>
    <w:p w14:paraId="3B3158A5" w14:textId="77777777" w:rsidR="007A5C20" w:rsidRPr="00B3561E" w:rsidRDefault="007A5C20" w:rsidP="007A5C20">
      <w:pPr>
        <w:spacing w:after="0" w:line="360" w:lineRule="auto"/>
        <w:ind w:firstLine="708"/>
        <w:jc w:val="both"/>
        <w:rPr>
          <w:rFonts w:ascii="Times New Roman" w:eastAsia="Times New Roman" w:hAnsi="Times New Roman" w:cs="Times New Roman"/>
          <w:color w:val="000000"/>
          <w:sz w:val="28"/>
          <w:szCs w:val="28"/>
          <w:lang w:eastAsia="ru-RU"/>
        </w:rPr>
      </w:pPr>
      <w:r w:rsidRPr="00B3561E">
        <w:rPr>
          <w:rFonts w:ascii="Times New Roman" w:eastAsia="Times New Roman" w:hAnsi="Times New Roman" w:cs="Times New Roman"/>
          <w:color w:val="000000"/>
          <w:sz w:val="28"/>
          <w:szCs w:val="28"/>
          <w:lang w:eastAsia="ru-RU"/>
        </w:rPr>
        <w:t>Тема занятия варьируется в зависимости от нынешнего состояния и желания учащегося:</w:t>
      </w:r>
    </w:p>
    <w:p w14:paraId="6F227DB1" w14:textId="77777777" w:rsidR="007A5C20" w:rsidRPr="00B3561E" w:rsidRDefault="007A5C20" w:rsidP="007A5C20">
      <w:pPr>
        <w:numPr>
          <w:ilvl w:val="0"/>
          <w:numId w:val="18"/>
        </w:numPr>
        <w:spacing w:after="0" w:line="360" w:lineRule="auto"/>
        <w:jc w:val="both"/>
        <w:rPr>
          <w:rFonts w:ascii="Times New Roman" w:eastAsia="Times New Roman" w:hAnsi="Times New Roman" w:cs="Times New Roman"/>
          <w:color w:val="000000"/>
          <w:sz w:val="28"/>
          <w:szCs w:val="28"/>
          <w:lang w:eastAsia="ru-RU"/>
        </w:rPr>
      </w:pPr>
      <w:r w:rsidRPr="00B3561E">
        <w:rPr>
          <w:rFonts w:ascii="Times New Roman" w:eastAsia="Times New Roman" w:hAnsi="Times New Roman" w:cs="Times New Roman"/>
          <w:color w:val="000000"/>
          <w:sz w:val="28"/>
          <w:szCs w:val="28"/>
          <w:lang w:eastAsia="ru-RU"/>
        </w:rPr>
        <w:t>если он готовится к предметной олимпиаде, занятие будет направлено на это мероприятие;</w:t>
      </w:r>
    </w:p>
    <w:p w14:paraId="193CE1A5" w14:textId="77777777" w:rsidR="007A5C20" w:rsidRPr="00B3561E" w:rsidRDefault="007A5C20" w:rsidP="007A5C20">
      <w:pPr>
        <w:numPr>
          <w:ilvl w:val="0"/>
          <w:numId w:val="18"/>
        </w:numPr>
        <w:spacing w:after="0" w:line="360" w:lineRule="auto"/>
        <w:jc w:val="both"/>
        <w:rPr>
          <w:rFonts w:ascii="Times New Roman" w:eastAsia="Times New Roman" w:hAnsi="Times New Roman" w:cs="Times New Roman"/>
          <w:color w:val="000000"/>
          <w:sz w:val="28"/>
          <w:szCs w:val="28"/>
          <w:lang w:eastAsia="ru-RU"/>
        </w:rPr>
      </w:pPr>
      <w:r w:rsidRPr="00B3561E">
        <w:rPr>
          <w:rFonts w:ascii="Times New Roman" w:eastAsia="Times New Roman" w:hAnsi="Times New Roman" w:cs="Times New Roman"/>
          <w:color w:val="000000"/>
          <w:sz w:val="28"/>
          <w:szCs w:val="28"/>
          <w:lang w:eastAsia="ru-RU"/>
        </w:rPr>
        <w:t>если пишется исследовательская работа на конференцию – занятие будет посвящено обсуждению данной работы.</w:t>
      </w:r>
    </w:p>
    <w:p w14:paraId="4FA9319C" w14:textId="77777777" w:rsidR="007A5C20" w:rsidRPr="00B3561E" w:rsidRDefault="007A5C20" w:rsidP="007A5C20">
      <w:pPr>
        <w:spacing w:after="0" w:line="360" w:lineRule="auto"/>
        <w:ind w:firstLine="708"/>
        <w:jc w:val="both"/>
        <w:rPr>
          <w:rFonts w:ascii="Times New Roman" w:eastAsia="Times New Roman" w:hAnsi="Times New Roman" w:cs="Times New Roman"/>
          <w:color w:val="000000"/>
          <w:sz w:val="28"/>
          <w:szCs w:val="28"/>
          <w:lang w:eastAsia="ru-RU"/>
        </w:rPr>
      </w:pPr>
      <w:r w:rsidRPr="00B3561E">
        <w:rPr>
          <w:rFonts w:ascii="Times New Roman" w:eastAsia="Times New Roman" w:hAnsi="Times New Roman" w:cs="Times New Roman"/>
          <w:b/>
          <w:bCs/>
          <w:color w:val="000000"/>
          <w:sz w:val="28"/>
          <w:szCs w:val="28"/>
          <w:lang w:eastAsia="ru-RU"/>
        </w:rPr>
        <w:t>В любом случае тема последующих индивидуальных уроков будет зависеть от учащегося: учащийся сам вправе предложить ту или иную форму работы.</w:t>
      </w:r>
    </w:p>
    <w:p w14:paraId="28E11021" w14:textId="77777777" w:rsidR="007A5C20" w:rsidRPr="00B3561E" w:rsidRDefault="007A5C20" w:rsidP="007A5C20">
      <w:pPr>
        <w:spacing w:after="0" w:line="360" w:lineRule="auto"/>
        <w:ind w:firstLine="708"/>
        <w:jc w:val="both"/>
        <w:rPr>
          <w:rFonts w:ascii="Times New Roman" w:eastAsia="Times New Roman" w:hAnsi="Times New Roman" w:cs="Times New Roman"/>
          <w:color w:val="000000"/>
          <w:sz w:val="28"/>
          <w:szCs w:val="28"/>
          <w:lang w:eastAsia="ru-RU"/>
        </w:rPr>
      </w:pPr>
      <w:r w:rsidRPr="00B3561E">
        <w:rPr>
          <w:rFonts w:ascii="Times New Roman" w:eastAsia="Times New Roman" w:hAnsi="Times New Roman" w:cs="Times New Roman"/>
          <w:color w:val="000000"/>
          <w:sz w:val="28"/>
          <w:szCs w:val="28"/>
          <w:lang w:eastAsia="ru-RU"/>
        </w:rPr>
        <w:t>Также немаловажную роль здесь играет </w:t>
      </w:r>
      <w:r w:rsidRPr="00B3561E">
        <w:rPr>
          <w:rFonts w:ascii="Times New Roman" w:eastAsia="Times New Roman" w:hAnsi="Times New Roman" w:cs="Times New Roman"/>
          <w:b/>
          <w:bCs/>
          <w:color w:val="000000"/>
          <w:sz w:val="28"/>
          <w:szCs w:val="28"/>
          <w:lang w:eastAsia="ru-RU"/>
        </w:rPr>
        <w:t>психолого-педагогическое сопровождение учащихся,</w:t>
      </w:r>
      <w:r w:rsidRPr="00B3561E">
        <w:rPr>
          <w:rFonts w:ascii="Times New Roman" w:eastAsia="Times New Roman" w:hAnsi="Times New Roman" w:cs="Times New Roman"/>
          <w:color w:val="000000"/>
          <w:sz w:val="28"/>
          <w:szCs w:val="28"/>
          <w:lang w:eastAsia="ru-RU"/>
        </w:rPr>
        <w:t> поскольку оно – при его грамотном построении – способствует созданию благоприятных условий для индивидуального развития и нравственного формирования личности обучающегося. Профессиональную поддержку учителю здесь может оказать школьный психолог или социальный педагог.</w:t>
      </w:r>
    </w:p>
    <w:p w14:paraId="5D348F63" w14:textId="77777777" w:rsidR="007A5C20" w:rsidRPr="00B3561E" w:rsidRDefault="007A5C20" w:rsidP="007A5C20">
      <w:pPr>
        <w:spacing w:after="0" w:line="36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Я </w:t>
      </w:r>
      <w:r w:rsidRPr="00B3561E">
        <w:rPr>
          <w:rFonts w:ascii="Times New Roman" w:eastAsia="Times New Roman" w:hAnsi="Times New Roman" w:cs="Times New Roman"/>
          <w:color w:val="000000"/>
          <w:sz w:val="28"/>
          <w:szCs w:val="28"/>
          <w:lang w:eastAsia="ru-RU"/>
        </w:rPr>
        <w:t>счита</w:t>
      </w:r>
      <w:r>
        <w:rPr>
          <w:rFonts w:ascii="Times New Roman" w:eastAsia="Times New Roman" w:hAnsi="Times New Roman" w:cs="Times New Roman"/>
          <w:color w:val="000000"/>
          <w:sz w:val="28"/>
          <w:szCs w:val="28"/>
          <w:lang w:eastAsia="ru-RU"/>
        </w:rPr>
        <w:t>ю</w:t>
      </w:r>
      <w:r w:rsidRPr="00B3561E">
        <w:rPr>
          <w:rFonts w:ascii="Times New Roman" w:eastAsia="Times New Roman" w:hAnsi="Times New Roman" w:cs="Times New Roman"/>
          <w:color w:val="000000"/>
          <w:sz w:val="28"/>
          <w:szCs w:val="28"/>
          <w:lang w:eastAsia="ru-RU"/>
        </w:rPr>
        <w:t xml:space="preserve"> одной из основных форм работы также самостоятельную работу учащегося.</w:t>
      </w:r>
    </w:p>
    <w:p w14:paraId="446DBB28" w14:textId="77777777" w:rsidR="007A5C20" w:rsidRPr="00B3561E" w:rsidRDefault="007A5C20" w:rsidP="007A5C20">
      <w:pPr>
        <w:spacing w:after="0" w:line="360" w:lineRule="auto"/>
        <w:ind w:firstLine="708"/>
        <w:jc w:val="both"/>
        <w:rPr>
          <w:rFonts w:ascii="Times New Roman" w:eastAsia="Times New Roman" w:hAnsi="Times New Roman" w:cs="Times New Roman"/>
          <w:color w:val="000000"/>
          <w:sz w:val="28"/>
          <w:szCs w:val="28"/>
          <w:lang w:eastAsia="ru-RU"/>
        </w:rPr>
      </w:pPr>
      <w:r w:rsidRPr="00B3561E">
        <w:rPr>
          <w:rFonts w:ascii="Times New Roman" w:eastAsia="Times New Roman" w:hAnsi="Times New Roman" w:cs="Times New Roman"/>
          <w:b/>
          <w:bCs/>
          <w:color w:val="000000"/>
          <w:sz w:val="28"/>
          <w:szCs w:val="28"/>
          <w:lang w:eastAsia="ru-RU"/>
        </w:rPr>
        <w:t>Несомненно, та часть работы, которая выполняется учащимися на занятиях, не является полностью обеспечивающей развитие его интеллектуальных и творческих способностей.</w:t>
      </w:r>
    </w:p>
    <w:p w14:paraId="40B1C07A" w14:textId="77777777" w:rsidR="007A5C20" w:rsidRPr="00B3561E" w:rsidRDefault="007A5C20" w:rsidP="007A5C20">
      <w:pPr>
        <w:spacing w:after="0" w:line="360" w:lineRule="auto"/>
        <w:ind w:firstLine="708"/>
        <w:jc w:val="both"/>
        <w:rPr>
          <w:rFonts w:ascii="Times New Roman" w:eastAsia="Times New Roman" w:hAnsi="Times New Roman" w:cs="Times New Roman"/>
          <w:color w:val="000000"/>
          <w:sz w:val="28"/>
          <w:szCs w:val="28"/>
          <w:lang w:eastAsia="ru-RU"/>
        </w:rPr>
      </w:pPr>
      <w:r w:rsidRPr="00B3561E">
        <w:rPr>
          <w:rFonts w:ascii="Times New Roman" w:eastAsia="Times New Roman" w:hAnsi="Times New Roman" w:cs="Times New Roman"/>
          <w:color w:val="000000"/>
          <w:sz w:val="28"/>
          <w:szCs w:val="28"/>
          <w:lang w:eastAsia="ru-RU"/>
        </w:rPr>
        <w:t>Важную часть работы он выполняет самостоятельно – это задания педагога, это самообразование (самостоятельный поиск информации).</w:t>
      </w:r>
    </w:p>
    <w:p w14:paraId="0F555839" w14:textId="434EE3EB"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И вот мы приблизились к самому важному — каких же образовательных правил </w:t>
      </w:r>
      <w:r w:rsidR="00277D78">
        <w:rPr>
          <w:rFonts w:ascii="Times New Roman" w:eastAsia="Times New Roman" w:hAnsi="Times New Roman" w:cs="Times New Roman"/>
          <w:color w:val="000000"/>
          <w:sz w:val="28"/>
          <w:szCs w:val="28"/>
          <w:lang w:eastAsia="ru-RU"/>
        </w:rPr>
        <w:t>надо придерживаться</w:t>
      </w:r>
      <w:r w:rsidRPr="00F53127">
        <w:rPr>
          <w:rFonts w:ascii="Times New Roman" w:eastAsia="Times New Roman" w:hAnsi="Times New Roman" w:cs="Times New Roman"/>
          <w:color w:val="000000"/>
          <w:sz w:val="28"/>
          <w:szCs w:val="28"/>
          <w:lang w:eastAsia="ru-RU"/>
        </w:rPr>
        <w:t>, чтобы приблизить заинтересованного ребенка к победе на олимпиаде.</w:t>
      </w:r>
    </w:p>
    <w:p w14:paraId="58262BD7" w14:textId="77777777"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       Во-первых, всегда необходимо замечать хорошо работающие на конкретных детях приемы, развивать и закреплять этот удачный опыт.</w:t>
      </w:r>
    </w:p>
    <w:p w14:paraId="4B6CCC98" w14:textId="77777777"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lastRenderedPageBreak/>
        <w:t xml:space="preserve">       Во-вторых, чтобы подготовиться к какой-либо олимпиаде вообще, нужно, для начала, изучить </w:t>
      </w:r>
      <w:r w:rsidRPr="00F53127">
        <w:rPr>
          <w:rFonts w:ascii="Times New Roman" w:eastAsia="Times New Roman" w:hAnsi="Times New Roman" w:cs="Times New Roman"/>
          <w:i/>
          <w:iCs/>
          <w:color w:val="000000"/>
          <w:sz w:val="28"/>
          <w:szCs w:val="28"/>
          <w:lang w:eastAsia="ru-RU"/>
        </w:rPr>
        <w:t>историю вопроса</w:t>
      </w:r>
      <w:r w:rsidRPr="00F53127">
        <w:rPr>
          <w:rFonts w:ascii="Times New Roman" w:eastAsia="Times New Roman" w:hAnsi="Times New Roman" w:cs="Times New Roman"/>
          <w:color w:val="000000"/>
          <w:sz w:val="28"/>
          <w:szCs w:val="28"/>
          <w:lang w:eastAsia="ru-RU"/>
        </w:rPr>
        <w:t>, а именно: узнать, какие задачи давались на олимпиадах в прошлые годы, какими методами предполагалось их решать, каковы были требования к их оформлению и т.п.</w:t>
      </w:r>
    </w:p>
    <w:p w14:paraId="27F1B5DE" w14:textId="47FAF9BE"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bCs/>
          <w:color w:val="000000"/>
          <w:sz w:val="28"/>
          <w:szCs w:val="28"/>
          <w:lang w:eastAsia="ru-RU"/>
        </w:rPr>
        <w:t>В-третьих, системность и непрерывность.</w:t>
      </w:r>
      <w:r w:rsidRPr="00F53127">
        <w:rPr>
          <w:rFonts w:ascii="Times New Roman" w:eastAsia="Times New Roman" w:hAnsi="Times New Roman" w:cs="Times New Roman"/>
          <w:b/>
          <w:bCs/>
          <w:color w:val="000000"/>
          <w:sz w:val="28"/>
          <w:szCs w:val="28"/>
          <w:lang w:eastAsia="ru-RU"/>
        </w:rPr>
        <w:t> </w:t>
      </w:r>
      <w:r w:rsidRPr="00F53127">
        <w:rPr>
          <w:rFonts w:ascii="Times New Roman" w:eastAsia="Times New Roman" w:hAnsi="Times New Roman" w:cs="Times New Roman"/>
          <w:color w:val="000000"/>
          <w:sz w:val="28"/>
          <w:szCs w:val="28"/>
          <w:lang w:eastAsia="ru-RU"/>
        </w:rPr>
        <w:t xml:space="preserve">Для эффективной подготовки к олимпиаде важно, чтобы олимпиада не воспринималась как разовое мероприятие, после прохождения которого вся работа быстро затухает. Должна быть непрерывная работа </w:t>
      </w:r>
      <w:r w:rsidR="009266B1" w:rsidRPr="00F53127">
        <w:rPr>
          <w:rFonts w:ascii="Times New Roman" w:eastAsia="Times New Roman" w:hAnsi="Times New Roman" w:cs="Times New Roman"/>
          <w:color w:val="000000"/>
          <w:sz w:val="28"/>
          <w:szCs w:val="28"/>
          <w:lang w:eastAsia="ru-RU"/>
        </w:rPr>
        <w:t>по подготовке</w:t>
      </w:r>
      <w:r w:rsidRPr="00F53127">
        <w:rPr>
          <w:rFonts w:ascii="Times New Roman" w:eastAsia="Times New Roman" w:hAnsi="Times New Roman" w:cs="Times New Roman"/>
          <w:color w:val="000000"/>
          <w:sz w:val="28"/>
          <w:szCs w:val="28"/>
          <w:lang w:eastAsia="ru-RU"/>
        </w:rPr>
        <w:t xml:space="preserve"> к олимпиаде с каждым учащимся, отражающая его специфическую траекторию движения от незнания к знанию, от неумения решать сложные задачи к творческим навыкам выбора, способам их решения.</w:t>
      </w:r>
    </w:p>
    <w:p w14:paraId="7EDAC688" w14:textId="77777777"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bCs/>
          <w:color w:val="000000"/>
          <w:sz w:val="28"/>
          <w:szCs w:val="28"/>
          <w:lang w:eastAsia="ru-RU"/>
        </w:rPr>
        <w:t>В-четвертых, личная заинтересованность ученика, его самостоятельность.</w:t>
      </w:r>
    </w:p>
    <w:p w14:paraId="29FF5B26" w14:textId="39FB36FD"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Нельзя не придавать значения организации самостоятельной работы учащихся. Без личной заинтересованности ученика, </w:t>
      </w:r>
      <w:r w:rsidRPr="00F53127">
        <w:rPr>
          <w:rFonts w:ascii="Times New Roman" w:eastAsia="Times New Roman" w:hAnsi="Times New Roman" w:cs="Times New Roman"/>
          <w:bCs/>
          <w:color w:val="000000"/>
          <w:sz w:val="28"/>
          <w:szCs w:val="28"/>
          <w:lang w:eastAsia="ru-RU"/>
        </w:rPr>
        <w:t xml:space="preserve">без высокого чувства ответственности и широких учебных возможностей </w:t>
      </w:r>
      <w:r w:rsidR="007A5C20">
        <w:rPr>
          <w:rFonts w:ascii="Times New Roman" w:eastAsia="Times New Roman" w:hAnsi="Times New Roman" w:cs="Times New Roman"/>
          <w:bCs/>
          <w:color w:val="000000"/>
          <w:sz w:val="28"/>
          <w:szCs w:val="28"/>
          <w:lang w:eastAsia="ru-RU"/>
        </w:rPr>
        <w:t>у</w:t>
      </w:r>
      <w:r w:rsidRPr="00F53127">
        <w:rPr>
          <w:rFonts w:ascii="Times New Roman" w:eastAsia="Times New Roman" w:hAnsi="Times New Roman" w:cs="Times New Roman"/>
          <w:bCs/>
          <w:color w:val="000000"/>
          <w:sz w:val="28"/>
          <w:szCs w:val="28"/>
          <w:lang w:eastAsia="ru-RU"/>
        </w:rPr>
        <w:t>ченика (память, мышление, способность к анализу и синтезу)</w:t>
      </w:r>
      <w:r w:rsidRPr="00F53127">
        <w:rPr>
          <w:rFonts w:ascii="Times New Roman" w:eastAsia="Times New Roman" w:hAnsi="Times New Roman" w:cs="Times New Roman"/>
          <w:b/>
          <w:bCs/>
          <w:color w:val="000000"/>
          <w:sz w:val="28"/>
          <w:szCs w:val="28"/>
          <w:lang w:eastAsia="ru-RU"/>
        </w:rPr>
        <w:t xml:space="preserve"> </w:t>
      </w:r>
      <w:r w:rsidRPr="00F53127">
        <w:rPr>
          <w:rFonts w:ascii="Times New Roman" w:eastAsia="Times New Roman" w:hAnsi="Times New Roman" w:cs="Times New Roman"/>
          <w:color w:val="000000"/>
          <w:sz w:val="28"/>
          <w:szCs w:val="28"/>
          <w:lang w:eastAsia="ru-RU"/>
        </w:rPr>
        <w:t>правильно поставленного процесса самоконтроля добиться намеченных целей невозможно. Невозможно добиться результата административными методами.</w:t>
      </w:r>
    </w:p>
    <w:p w14:paraId="44589181" w14:textId="1B74EAC8"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bCs/>
          <w:color w:val="000000"/>
          <w:sz w:val="28"/>
          <w:szCs w:val="28"/>
          <w:lang w:eastAsia="ru-RU"/>
        </w:rPr>
        <w:t>В-</w:t>
      </w:r>
      <w:r w:rsidR="009266B1" w:rsidRPr="00F53127">
        <w:rPr>
          <w:rFonts w:ascii="Times New Roman" w:eastAsia="Times New Roman" w:hAnsi="Times New Roman" w:cs="Times New Roman"/>
          <w:bCs/>
          <w:color w:val="000000"/>
          <w:sz w:val="28"/>
          <w:szCs w:val="28"/>
          <w:lang w:eastAsia="ru-RU"/>
        </w:rPr>
        <w:t xml:space="preserve">пятых, </w:t>
      </w:r>
      <w:r w:rsidR="009266B1" w:rsidRPr="00F53127">
        <w:rPr>
          <w:rFonts w:ascii="Times New Roman" w:eastAsia="Times New Roman" w:hAnsi="Times New Roman" w:cs="Times New Roman"/>
          <w:color w:val="000000"/>
          <w:sz w:val="28"/>
          <w:szCs w:val="28"/>
          <w:lang w:eastAsia="ru-RU"/>
        </w:rPr>
        <w:t>опережающая</w:t>
      </w:r>
      <w:r w:rsidRPr="00F53127">
        <w:rPr>
          <w:rFonts w:ascii="Times New Roman" w:eastAsia="Times New Roman" w:hAnsi="Times New Roman" w:cs="Times New Roman"/>
          <w:bCs/>
          <w:color w:val="000000"/>
          <w:sz w:val="28"/>
          <w:szCs w:val="28"/>
          <w:lang w:eastAsia="ru-RU"/>
        </w:rPr>
        <w:t xml:space="preserve"> сложность заданий.</w:t>
      </w:r>
    </w:p>
    <w:p w14:paraId="14D2CD65" w14:textId="77777777" w:rsidR="00CD27D9" w:rsidRPr="00F53127" w:rsidRDefault="00CD27D9" w:rsidP="00CD27D9">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Для успешного участия в олимпиаде необходимо вести подготовку по заданиям высокого уровня сложности. В этом заключается суть принципа опережающего уровня сложности. В психологическом плане реализация этого принципа придает уверенность учащемуся, раскрепощает его и дает возможность успешно реализоваться.</w:t>
      </w:r>
    </w:p>
    <w:p w14:paraId="49647767" w14:textId="7E31E514" w:rsidR="003A617C" w:rsidRDefault="003A617C" w:rsidP="003A617C">
      <w:pPr>
        <w:spacing w:after="0" w:line="360" w:lineRule="auto"/>
        <w:ind w:firstLine="708"/>
        <w:jc w:val="both"/>
        <w:rPr>
          <w:rFonts w:ascii="Times New Roman" w:eastAsia="Times New Roman" w:hAnsi="Times New Roman" w:cs="Times New Roman"/>
          <w:color w:val="000000"/>
          <w:sz w:val="28"/>
          <w:szCs w:val="28"/>
          <w:lang w:eastAsia="ru-RU"/>
        </w:rPr>
      </w:pPr>
    </w:p>
    <w:p w14:paraId="5B2E2B85" w14:textId="154885E1" w:rsidR="007A5C20" w:rsidRDefault="007A5C20" w:rsidP="003A617C">
      <w:pPr>
        <w:spacing w:after="0" w:line="360" w:lineRule="auto"/>
        <w:ind w:firstLine="708"/>
        <w:jc w:val="both"/>
        <w:rPr>
          <w:rFonts w:ascii="Times New Roman" w:eastAsia="Times New Roman" w:hAnsi="Times New Roman" w:cs="Times New Roman"/>
          <w:color w:val="000000"/>
          <w:sz w:val="28"/>
          <w:szCs w:val="28"/>
          <w:lang w:eastAsia="ru-RU"/>
        </w:rPr>
      </w:pPr>
    </w:p>
    <w:p w14:paraId="1A44C62F" w14:textId="788A8BA4" w:rsidR="007A5C20" w:rsidRDefault="007A5C20" w:rsidP="003A617C">
      <w:pPr>
        <w:spacing w:after="0" w:line="360" w:lineRule="auto"/>
        <w:ind w:firstLine="708"/>
        <w:jc w:val="both"/>
        <w:rPr>
          <w:rFonts w:ascii="Times New Roman" w:eastAsia="Times New Roman" w:hAnsi="Times New Roman" w:cs="Times New Roman"/>
          <w:color w:val="000000"/>
          <w:sz w:val="28"/>
          <w:szCs w:val="28"/>
          <w:lang w:eastAsia="ru-RU"/>
        </w:rPr>
      </w:pPr>
    </w:p>
    <w:p w14:paraId="761BFCC0" w14:textId="77777777" w:rsidR="007A5C20" w:rsidRDefault="007A5C20" w:rsidP="003A617C">
      <w:pPr>
        <w:spacing w:after="0" w:line="360" w:lineRule="auto"/>
        <w:ind w:firstLine="708"/>
        <w:jc w:val="both"/>
        <w:rPr>
          <w:rFonts w:ascii="Times New Roman" w:eastAsia="Times New Roman" w:hAnsi="Times New Roman" w:cs="Times New Roman"/>
          <w:color w:val="000000"/>
          <w:sz w:val="28"/>
          <w:szCs w:val="28"/>
          <w:lang w:eastAsia="ru-RU"/>
        </w:rPr>
      </w:pPr>
    </w:p>
    <w:p w14:paraId="72343254" w14:textId="77777777" w:rsidR="00874D43" w:rsidRDefault="00874D43" w:rsidP="00874D43">
      <w:pPr>
        <w:spacing w:after="0" w:line="360" w:lineRule="auto"/>
        <w:ind w:firstLine="708"/>
        <w:jc w:val="center"/>
        <w:rPr>
          <w:rFonts w:ascii="Times New Roman" w:eastAsia="Times New Roman" w:hAnsi="Times New Roman" w:cs="Times New Roman"/>
          <w:b/>
          <w:iCs/>
          <w:color w:val="000000"/>
          <w:sz w:val="28"/>
          <w:szCs w:val="28"/>
          <w:lang w:eastAsia="ru-RU"/>
        </w:rPr>
      </w:pPr>
      <w:bookmarkStart w:id="1" w:name="_Hlk80527667"/>
      <w:r w:rsidRPr="00874D43">
        <w:rPr>
          <w:rFonts w:ascii="Times New Roman" w:eastAsia="Times New Roman" w:hAnsi="Times New Roman" w:cs="Times New Roman"/>
          <w:b/>
          <w:iCs/>
          <w:color w:val="000000"/>
          <w:sz w:val="28"/>
          <w:szCs w:val="28"/>
          <w:lang w:eastAsia="ru-RU"/>
        </w:rPr>
        <w:lastRenderedPageBreak/>
        <w:t xml:space="preserve">Литература для подготовки к олимпиаде школьников </w:t>
      </w:r>
    </w:p>
    <w:p w14:paraId="25AB284A" w14:textId="26D91CD7" w:rsidR="00874D43" w:rsidRPr="00874D43" w:rsidRDefault="00874D43" w:rsidP="00874D43">
      <w:pPr>
        <w:spacing w:after="0" w:line="360" w:lineRule="auto"/>
        <w:ind w:firstLine="708"/>
        <w:jc w:val="center"/>
        <w:rPr>
          <w:rFonts w:ascii="Times New Roman" w:eastAsia="Times New Roman" w:hAnsi="Times New Roman" w:cs="Times New Roman"/>
          <w:b/>
          <w:iCs/>
          <w:color w:val="000000"/>
          <w:sz w:val="28"/>
          <w:szCs w:val="28"/>
          <w:lang w:eastAsia="ru-RU"/>
        </w:rPr>
      </w:pPr>
      <w:r w:rsidRPr="00874D43">
        <w:rPr>
          <w:rFonts w:ascii="Times New Roman" w:eastAsia="Times New Roman" w:hAnsi="Times New Roman" w:cs="Times New Roman"/>
          <w:b/>
          <w:iCs/>
          <w:color w:val="000000"/>
          <w:sz w:val="28"/>
          <w:szCs w:val="28"/>
          <w:lang w:eastAsia="ru-RU"/>
        </w:rPr>
        <w:t>по русскому языку и литературе</w:t>
      </w:r>
    </w:p>
    <w:bookmarkEnd w:id="1"/>
    <w:p w14:paraId="323567B7" w14:textId="77777777" w:rsidR="00874D43" w:rsidRPr="00874D43" w:rsidRDefault="00874D43" w:rsidP="00874D43">
      <w:pPr>
        <w:tabs>
          <w:tab w:val="left" w:pos="567"/>
        </w:tabs>
        <w:spacing w:after="0" w:line="360" w:lineRule="auto"/>
        <w:ind w:hanging="284"/>
        <w:jc w:val="both"/>
        <w:rPr>
          <w:rFonts w:ascii="Times New Roman" w:eastAsia="Times New Roman" w:hAnsi="Times New Roman" w:cs="Times New Roman"/>
          <w:b/>
          <w:bCs/>
          <w:color w:val="000000"/>
          <w:sz w:val="28"/>
          <w:szCs w:val="28"/>
          <w:lang w:eastAsia="ru-RU"/>
        </w:rPr>
      </w:pPr>
      <w:r w:rsidRPr="00874D43">
        <w:rPr>
          <w:rFonts w:ascii="Times New Roman" w:eastAsia="Times New Roman" w:hAnsi="Times New Roman" w:cs="Times New Roman"/>
          <w:b/>
          <w:bCs/>
          <w:color w:val="000000"/>
          <w:sz w:val="28"/>
          <w:szCs w:val="28"/>
          <w:lang w:eastAsia="ru-RU"/>
        </w:rPr>
        <w:t>По литературе:</w:t>
      </w:r>
    </w:p>
    <w:p w14:paraId="45D8A03C" w14:textId="77777777" w:rsidR="00874D43" w:rsidRPr="00874D43" w:rsidRDefault="00874D43" w:rsidP="00874D43">
      <w:pPr>
        <w:numPr>
          <w:ilvl w:val="0"/>
          <w:numId w:val="12"/>
        </w:numPr>
        <w:tabs>
          <w:tab w:val="left" w:pos="567"/>
        </w:tabs>
        <w:spacing w:after="0" w:line="360" w:lineRule="auto"/>
        <w:ind w:left="0" w:hanging="284"/>
        <w:jc w:val="both"/>
        <w:rPr>
          <w:rFonts w:ascii="Times New Roman" w:eastAsia="Times New Roman" w:hAnsi="Times New Roman" w:cs="Times New Roman"/>
          <w:color w:val="000000"/>
          <w:sz w:val="28"/>
          <w:szCs w:val="28"/>
          <w:lang w:eastAsia="ru-RU"/>
        </w:rPr>
      </w:pPr>
      <w:r w:rsidRPr="00874D43">
        <w:rPr>
          <w:rFonts w:ascii="Times New Roman" w:eastAsia="Times New Roman" w:hAnsi="Times New Roman" w:cs="Times New Roman"/>
          <w:color w:val="000000"/>
          <w:sz w:val="28"/>
          <w:szCs w:val="28"/>
          <w:lang w:eastAsia="ru-RU"/>
        </w:rPr>
        <w:t>В. Н. Александров¸ О. И. Александрова. Анализ поэтического текста. Учебное пособие для учащихся старших классов. - Челябинск: Взгляд, 2006.</w:t>
      </w:r>
    </w:p>
    <w:p w14:paraId="228805F3" w14:textId="77777777" w:rsidR="00874D43" w:rsidRPr="00874D43" w:rsidRDefault="00874D43" w:rsidP="00874D43">
      <w:pPr>
        <w:numPr>
          <w:ilvl w:val="0"/>
          <w:numId w:val="12"/>
        </w:numPr>
        <w:tabs>
          <w:tab w:val="left" w:pos="567"/>
        </w:tabs>
        <w:spacing w:after="0" w:line="360" w:lineRule="auto"/>
        <w:ind w:left="0" w:hanging="284"/>
        <w:jc w:val="both"/>
        <w:rPr>
          <w:rFonts w:ascii="Times New Roman" w:eastAsia="Times New Roman" w:hAnsi="Times New Roman" w:cs="Times New Roman"/>
          <w:color w:val="000000"/>
          <w:sz w:val="28"/>
          <w:szCs w:val="28"/>
          <w:lang w:eastAsia="ru-RU"/>
        </w:rPr>
      </w:pPr>
      <w:r w:rsidRPr="00874D43">
        <w:rPr>
          <w:rFonts w:ascii="Times New Roman" w:eastAsia="Times New Roman" w:hAnsi="Times New Roman" w:cs="Times New Roman"/>
          <w:color w:val="000000"/>
          <w:sz w:val="28"/>
          <w:szCs w:val="28"/>
          <w:lang w:eastAsia="ru-RU"/>
        </w:rPr>
        <w:t xml:space="preserve">Н. С. </w:t>
      </w:r>
      <w:proofErr w:type="spellStart"/>
      <w:r w:rsidRPr="00874D43">
        <w:rPr>
          <w:rFonts w:ascii="Times New Roman" w:eastAsia="Times New Roman" w:hAnsi="Times New Roman" w:cs="Times New Roman"/>
          <w:color w:val="000000"/>
          <w:sz w:val="28"/>
          <w:szCs w:val="28"/>
          <w:lang w:eastAsia="ru-RU"/>
        </w:rPr>
        <w:t>Болотнова</w:t>
      </w:r>
      <w:proofErr w:type="spellEnd"/>
      <w:r w:rsidRPr="00874D43">
        <w:rPr>
          <w:rFonts w:ascii="Times New Roman" w:eastAsia="Times New Roman" w:hAnsi="Times New Roman" w:cs="Times New Roman"/>
          <w:color w:val="000000"/>
          <w:sz w:val="28"/>
          <w:szCs w:val="28"/>
          <w:lang w:eastAsia="ru-RU"/>
        </w:rPr>
        <w:t>. Филологический анализ текста. – М.: Флинта, Наука, 2007.</w:t>
      </w:r>
    </w:p>
    <w:p w14:paraId="5759012F" w14:textId="77777777" w:rsidR="00874D43" w:rsidRPr="00874D43" w:rsidRDefault="00874D43" w:rsidP="00874D43">
      <w:pPr>
        <w:numPr>
          <w:ilvl w:val="0"/>
          <w:numId w:val="12"/>
        </w:numPr>
        <w:tabs>
          <w:tab w:val="left" w:pos="567"/>
        </w:tabs>
        <w:spacing w:after="0" w:line="360" w:lineRule="auto"/>
        <w:ind w:left="0" w:hanging="284"/>
        <w:jc w:val="both"/>
        <w:rPr>
          <w:rFonts w:ascii="Times New Roman" w:eastAsia="Times New Roman" w:hAnsi="Times New Roman" w:cs="Times New Roman"/>
          <w:color w:val="000000"/>
          <w:sz w:val="28"/>
          <w:szCs w:val="28"/>
          <w:lang w:eastAsia="ru-RU"/>
        </w:rPr>
      </w:pPr>
      <w:proofErr w:type="spellStart"/>
      <w:r w:rsidRPr="00874D43">
        <w:rPr>
          <w:rFonts w:ascii="Times New Roman" w:eastAsia="Times New Roman" w:hAnsi="Times New Roman" w:cs="Times New Roman"/>
          <w:color w:val="000000"/>
          <w:sz w:val="28"/>
          <w:szCs w:val="28"/>
          <w:lang w:eastAsia="ru-RU"/>
        </w:rPr>
        <w:t>А.Д.Вартаньянц</w:t>
      </w:r>
      <w:proofErr w:type="spellEnd"/>
      <w:r w:rsidRPr="00874D43">
        <w:rPr>
          <w:rFonts w:ascii="Times New Roman" w:eastAsia="Times New Roman" w:hAnsi="Times New Roman" w:cs="Times New Roman"/>
          <w:color w:val="000000"/>
          <w:sz w:val="28"/>
          <w:szCs w:val="28"/>
          <w:lang w:eastAsia="ru-RU"/>
        </w:rPr>
        <w:t xml:space="preserve">, </w:t>
      </w:r>
      <w:proofErr w:type="spellStart"/>
      <w:r w:rsidRPr="00874D43">
        <w:rPr>
          <w:rFonts w:ascii="Times New Roman" w:eastAsia="Times New Roman" w:hAnsi="Times New Roman" w:cs="Times New Roman"/>
          <w:color w:val="000000"/>
          <w:sz w:val="28"/>
          <w:szCs w:val="28"/>
          <w:lang w:eastAsia="ru-RU"/>
        </w:rPr>
        <w:t>М.Д.Якубовская</w:t>
      </w:r>
      <w:proofErr w:type="spellEnd"/>
      <w:r w:rsidRPr="00874D43">
        <w:rPr>
          <w:rFonts w:ascii="Times New Roman" w:eastAsia="Times New Roman" w:hAnsi="Times New Roman" w:cs="Times New Roman"/>
          <w:color w:val="000000"/>
          <w:sz w:val="28"/>
          <w:szCs w:val="28"/>
          <w:lang w:eastAsia="ru-RU"/>
        </w:rPr>
        <w:t>. Поэтика. - М.,1994.</w:t>
      </w:r>
    </w:p>
    <w:p w14:paraId="0C8F53F9" w14:textId="77777777" w:rsidR="00874D43" w:rsidRPr="00874D43" w:rsidRDefault="00874D43" w:rsidP="00874D43">
      <w:pPr>
        <w:numPr>
          <w:ilvl w:val="0"/>
          <w:numId w:val="12"/>
        </w:numPr>
        <w:tabs>
          <w:tab w:val="left" w:pos="567"/>
        </w:tabs>
        <w:spacing w:after="0" w:line="360" w:lineRule="auto"/>
        <w:ind w:left="0" w:hanging="284"/>
        <w:jc w:val="both"/>
        <w:rPr>
          <w:rFonts w:ascii="Times New Roman" w:eastAsia="Times New Roman" w:hAnsi="Times New Roman" w:cs="Times New Roman"/>
          <w:color w:val="000000"/>
          <w:sz w:val="28"/>
          <w:szCs w:val="28"/>
          <w:lang w:eastAsia="ru-RU"/>
        </w:rPr>
      </w:pPr>
      <w:r w:rsidRPr="00874D43">
        <w:rPr>
          <w:rFonts w:ascii="Times New Roman" w:eastAsia="Times New Roman" w:hAnsi="Times New Roman" w:cs="Times New Roman"/>
          <w:color w:val="000000"/>
          <w:sz w:val="28"/>
          <w:szCs w:val="28"/>
          <w:lang w:eastAsia="ru-RU"/>
        </w:rPr>
        <w:t xml:space="preserve">Е.Д. </w:t>
      </w:r>
      <w:proofErr w:type="spellStart"/>
      <w:r w:rsidRPr="00874D43">
        <w:rPr>
          <w:rFonts w:ascii="Times New Roman" w:eastAsia="Times New Roman" w:hAnsi="Times New Roman" w:cs="Times New Roman"/>
          <w:color w:val="000000"/>
          <w:sz w:val="28"/>
          <w:szCs w:val="28"/>
          <w:lang w:eastAsia="ru-RU"/>
        </w:rPr>
        <w:t>Волжина</w:t>
      </w:r>
      <w:proofErr w:type="spellEnd"/>
      <w:r w:rsidRPr="00874D43">
        <w:rPr>
          <w:rFonts w:ascii="Times New Roman" w:eastAsia="Times New Roman" w:hAnsi="Times New Roman" w:cs="Times New Roman"/>
          <w:color w:val="000000"/>
          <w:sz w:val="28"/>
          <w:szCs w:val="28"/>
          <w:lang w:eastAsia="ru-RU"/>
        </w:rPr>
        <w:t>. Школьные олимпиады. Литература. 5-11 классы. – М.: Айрис-пресс, 2008.</w:t>
      </w:r>
    </w:p>
    <w:p w14:paraId="71954082" w14:textId="77777777" w:rsidR="00874D43" w:rsidRPr="00874D43" w:rsidRDefault="00874D43" w:rsidP="00874D43">
      <w:pPr>
        <w:numPr>
          <w:ilvl w:val="0"/>
          <w:numId w:val="12"/>
        </w:numPr>
        <w:tabs>
          <w:tab w:val="left" w:pos="567"/>
        </w:tabs>
        <w:spacing w:after="0" w:line="360" w:lineRule="auto"/>
        <w:ind w:left="0" w:hanging="284"/>
        <w:jc w:val="both"/>
        <w:rPr>
          <w:rFonts w:ascii="Times New Roman" w:eastAsia="Times New Roman" w:hAnsi="Times New Roman" w:cs="Times New Roman"/>
          <w:color w:val="000000"/>
          <w:sz w:val="28"/>
          <w:szCs w:val="28"/>
          <w:lang w:eastAsia="ru-RU"/>
        </w:rPr>
      </w:pPr>
      <w:r w:rsidRPr="00874D43">
        <w:rPr>
          <w:rFonts w:ascii="Times New Roman" w:eastAsia="Times New Roman" w:hAnsi="Times New Roman" w:cs="Times New Roman"/>
          <w:color w:val="000000"/>
          <w:sz w:val="28"/>
          <w:szCs w:val="28"/>
          <w:lang w:eastAsia="ru-RU"/>
        </w:rPr>
        <w:t xml:space="preserve">А.Б. Есин.  Принципы и приемы анализа литературного произведения. - </w:t>
      </w:r>
      <w:proofErr w:type="gramStart"/>
      <w:r w:rsidRPr="00874D43">
        <w:rPr>
          <w:rFonts w:ascii="Times New Roman" w:eastAsia="Times New Roman" w:hAnsi="Times New Roman" w:cs="Times New Roman"/>
          <w:color w:val="000000"/>
          <w:sz w:val="28"/>
          <w:szCs w:val="28"/>
          <w:lang w:eastAsia="ru-RU"/>
        </w:rPr>
        <w:t>М. :</w:t>
      </w:r>
      <w:proofErr w:type="gramEnd"/>
      <w:r w:rsidRPr="00874D43">
        <w:rPr>
          <w:rFonts w:ascii="Times New Roman" w:eastAsia="Times New Roman" w:hAnsi="Times New Roman" w:cs="Times New Roman"/>
          <w:color w:val="000000"/>
          <w:sz w:val="28"/>
          <w:szCs w:val="28"/>
          <w:lang w:eastAsia="ru-RU"/>
        </w:rPr>
        <w:t xml:space="preserve"> Издательство МГУ, 1998 .</w:t>
      </w:r>
    </w:p>
    <w:p w14:paraId="05D8BF41" w14:textId="77777777" w:rsidR="00874D43" w:rsidRPr="00874D43" w:rsidRDefault="00874D43" w:rsidP="00874D43">
      <w:pPr>
        <w:numPr>
          <w:ilvl w:val="0"/>
          <w:numId w:val="12"/>
        </w:numPr>
        <w:tabs>
          <w:tab w:val="left" w:pos="567"/>
        </w:tabs>
        <w:spacing w:after="0" w:line="360" w:lineRule="auto"/>
        <w:ind w:left="0" w:hanging="284"/>
        <w:jc w:val="both"/>
        <w:rPr>
          <w:rFonts w:ascii="Times New Roman" w:eastAsia="Times New Roman" w:hAnsi="Times New Roman" w:cs="Times New Roman"/>
          <w:color w:val="000000"/>
          <w:sz w:val="28"/>
          <w:szCs w:val="28"/>
          <w:lang w:eastAsia="ru-RU"/>
        </w:rPr>
      </w:pPr>
      <w:r w:rsidRPr="00874D43">
        <w:rPr>
          <w:rFonts w:ascii="Times New Roman" w:eastAsia="Times New Roman" w:hAnsi="Times New Roman" w:cs="Times New Roman"/>
          <w:color w:val="000000"/>
          <w:sz w:val="28"/>
          <w:szCs w:val="28"/>
          <w:lang w:eastAsia="ru-RU"/>
        </w:rPr>
        <w:t>Е. А. Зинина. Основы поэтики. Теория и практика анализа художественного текста. 10-11 класс: учебное пособие. - М.: Дрофа, 2006.</w:t>
      </w:r>
    </w:p>
    <w:p w14:paraId="672DD62F" w14:textId="77777777" w:rsidR="00874D43" w:rsidRPr="00874D43" w:rsidRDefault="00874D43" w:rsidP="00874D43">
      <w:pPr>
        <w:numPr>
          <w:ilvl w:val="0"/>
          <w:numId w:val="12"/>
        </w:numPr>
        <w:tabs>
          <w:tab w:val="left" w:pos="567"/>
        </w:tabs>
        <w:spacing w:after="0" w:line="360" w:lineRule="auto"/>
        <w:ind w:left="0" w:hanging="284"/>
        <w:jc w:val="both"/>
        <w:rPr>
          <w:rFonts w:ascii="Times New Roman" w:eastAsia="Times New Roman" w:hAnsi="Times New Roman" w:cs="Times New Roman"/>
          <w:color w:val="000000"/>
          <w:sz w:val="28"/>
          <w:szCs w:val="28"/>
          <w:lang w:eastAsia="ru-RU"/>
        </w:rPr>
      </w:pPr>
      <w:r w:rsidRPr="00874D43">
        <w:rPr>
          <w:rFonts w:ascii="Times New Roman" w:eastAsia="Times New Roman" w:hAnsi="Times New Roman" w:cs="Times New Roman"/>
          <w:color w:val="000000"/>
          <w:sz w:val="28"/>
          <w:szCs w:val="28"/>
          <w:lang w:eastAsia="ru-RU"/>
        </w:rPr>
        <w:t>С.Л. Каганович. Технология обучения анализу текста, ж. РС, №1, 2003.</w:t>
      </w:r>
    </w:p>
    <w:p w14:paraId="647EC467" w14:textId="77777777" w:rsidR="00874D43" w:rsidRPr="00874D43" w:rsidRDefault="00874D43" w:rsidP="00874D43">
      <w:pPr>
        <w:numPr>
          <w:ilvl w:val="0"/>
          <w:numId w:val="12"/>
        </w:numPr>
        <w:tabs>
          <w:tab w:val="left" w:pos="567"/>
        </w:tabs>
        <w:spacing w:after="0" w:line="360" w:lineRule="auto"/>
        <w:ind w:left="0" w:hanging="284"/>
        <w:jc w:val="both"/>
        <w:rPr>
          <w:rFonts w:ascii="Times New Roman" w:eastAsia="Times New Roman" w:hAnsi="Times New Roman" w:cs="Times New Roman"/>
          <w:color w:val="000000"/>
          <w:sz w:val="28"/>
          <w:szCs w:val="28"/>
          <w:lang w:eastAsia="ru-RU"/>
        </w:rPr>
      </w:pPr>
      <w:r w:rsidRPr="00874D43">
        <w:rPr>
          <w:rFonts w:ascii="Times New Roman" w:eastAsia="Times New Roman" w:hAnsi="Times New Roman" w:cs="Times New Roman"/>
          <w:color w:val="000000"/>
          <w:sz w:val="28"/>
          <w:szCs w:val="28"/>
          <w:lang w:eastAsia="ru-RU"/>
        </w:rPr>
        <w:t>С. Л. Каганович. Обучение анализу поэтического текста. Методическое пособие для учителей-словесников. – М.: ООО «ТИД «Русское слово – РС», 2006.</w:t>
      </w:r>
    </w:p>
    <w:p w14:paraId="6E41A2DE" w14:textId="77777777" w:rsidR="00874D43" w:rsidRPr="00874D43" w:rsidRDefault="00874D43" w:rsidP="00874D43">
      <w:pPr>
        <w:numPr>
          <w:ilvl w:val="0"/>
          <w:numId w:val="12"/>
        </w:numPr>
        <w:spacing w:after="0" w:line="360" w:lineRule="auto"/>
        <w:ind w:left="0" w:hanging="284"/>
        <w:jc w:val="both"/>
        <w:rPr>
          <w:rFonts w:ascii="Times New Roman" w:eastAsia="Times New Roman" w:hAnsi="Times New Roman" w:cs="Times New Roman"/>
          <w:color w:val="000000"/>
          <w:sz w:val="28"/>
          <w:szCs w:val="28"/>
          <w:lang w:eastAsia="ru-RU"/>
        </w:rPr>
      </w:pPr>
      <w:r w:rsidRPr="00874D43">
        <w:rPr>
          <w:rFonts w:ascii="Times New Roman" w:eastAsia="Times New Roman" w:hAnsi="Times New Roman" w:cs="Times New Roman"/>
          <w:color w:val="000000"/>
          <w:sz w:val="28"/>
          <w:szCs w:val="28"/>
          <w:lang w:eastAsia="ru-RU"/>
        </w:rPr>
        <w:t xml:space="preserve">Л.Г. </w:t>
      </w:r>
      <w:proofErr w:type="spellStart"/>
      <w:r w:rsidRPr="00874D43">
        <w:rPr>
          <w:rFonts w:ascii="Times New Roman" w:eastAsia="Times New Roman" w:hAnsi="Times New Roman" w:cs="Times New Roman"/>
          <w:color w:val="000000"/>
          <w:sz w:val="28"/>
          <w:szCs w:val="28"/>
          <w:lang w:eastAsia="ru-RU"/>
        </w:rPr>
        <w:t>Кайда</w:t>
      </w:r>
      <w:proofErr w:type="spellEnd"/>
      <w:r w:rsidRPr="00874D43">
        <w:rPr>
          <w:rFonts w:ascii="Times New Roman" w:eastAsia="Times New Roman" w:hAnsi="Times New Roman" w:cs="Times New Roman"/>
          <w:color w:val="000000"/>
          <w:sz w:val="28"/>
          <w:szCs w:val="28"/>
          <w:lang w:eastAsia="ru-RU"/>
        </w:rPr>
        <w:t xml:space="preserve">. Композиционный анализ художественного текста. М.: </w:t>
      </w:r>
      <w:proofErr w:type="gramStart"/>
      <w:r w:rsidRPr="00874D43">
        <w:rPr>
          <w:rFonts w:ascii="Times New Roman" w:eastAsia="Times New Roman" w:hAnsi="Times New Roman" w:cs="Times New Roman"/>
          <w:color w:val="000000"/>
          <w:sz w:val="28"/>
          <w:szCs w:val="28"/>
          <w:lang w:eastAsia="ru-RU"/>
        </w:rPr>
        <w:t>Дрофа,  2000</w:t>
      </w:r>
      <w:proofErr w:type="gramEnd"/>
      <w:r w:rsidRPr="00874D43">
        <w:rPr>
          <w:rFonts w:ascii="Times New Roman" w:eastAsia="Times New Roman" w:hAnsi="Times New Roman" w:cs="Times New Roman"/>
          <w:color w:val="000000"/>
          <w:sz w:val="28"/>
          <w:szCs w:val="28"/>
          <w:lang w:eastAsia="ru-RU"/>
        </w:rPr>
        <w:t xml:space="preserve">. </w:t>
      </w:r>
    </w:p>
    <w:p w14:paraId="67121DBA" w14:textId="77777777" w:rsidR="00874D43" w:rsidRPr="00874D43" w:rsidRDefault="00874D43" w:rsidP="00874D43">
      <w:pPr>
        <w:numPr>
          <w:ilvl w:val="0"/>
          <w:numId w:val="12"/>
        </w:numPr>
        <w:spacing w:after="0" w:line="360" w:lineRule="auto"/>
        <w:ind w:left="0" w:hanging="142"/>
        <w:jc w:val="both"/>
        <w:rPr>
          <w:rFonts w:ascii="Times New Roman" w:eastAsia="Times New Roman" w:hAnsi="Times New Roman" w:cs="Times New Roman"/>
          <w:color w:val="000000"/>
          <w:sz w:val="28"/>
          <w:szCs w:val="28"/>
          <w:lang w:eastAsia="ru-RU"/>
        </w:rPr>
      </w:pPr>
      <w:r w:rsidRPr="00874D43">
        <w:rPr>
          <w:rFonts w:ascii="Times New Roman" w:eastAsia="Times New Roman" w:hAnsi="Times New Roman" w:cs="Times New Roman"/>
          <w:color w:val="000000"/>
          <w:sz w:val="28"/>
          <w:szCs w:val="28"/>
          <w:lang w:eastAsia="ru-RU"/>
        </w:rPr>
        <w:t>Литературная энциклопедия терминов и понятий. Гл. ред. и сост. А.Н. Николюкин. М., 2001г.</w:t>
      </w:r>
    </w:p>
    <w:p w14:paraId="3D0B44CF" w14:textId="77777777" w:rsidR="00874D43" w:rsidRPr="00874D43" w:rsidRDefault="00874D43" w:rsidP="00874D43">
      <w:pPr>
        <w:numPr>
          <w:ilvl w:val="0"/>
          <w:numId w:val="12"/>
        </w:numPr>
        <w:spacing w:after="0" w:line="360" w:lineRule="auto"/>
        <w:ind w:left="0" w:hanging="142"/>
        <w:jc w:val="both"/>
        <w:rPr>
          <w:rFonts w:ascii="Times New Roman" w:eastAsia="Times New Roman" w:hAnsi="Times New Roman" w:cs="Times New Roman"/>
          <w:color w:val="000000"/>
          <w:sz w:val="28"/>
          <w:szCs w:val="28"/>
          <w:lang w:eastAsia="ru-RU"/>
        </w:rPr>
      </w:pPr>
      <w:r w:rsidRPr="00874D43">
        <w:rPr>
          <w:rFonts w:ascii="Times New Roman" w:eastAsia="Times New Roman" w:hAnsi="Times New Roman" w:cs="Times New Roman"/>
          <w:color w:val="000000"/>
          <w:sz w:val="28"/>
          <w:szCs w:val="28"/>
          <w:lang w:eastAsia="ru-RU"/>
        </w:rPr>
        <w:t>Литература. 10-11 классы: тестовые и олимпиадные задание / И.И. Коган, Н.В. Козловская. – М.: Эксмо, 2007.</w:t>
      </w:r>
    </w:p>
    <w:p w14:paraId="745B83AD" w14:textId="77777777" w:rsidR="00874D43" w:rsidRPr="00874D43" w:rsidRDefault="00874D43" w:rsidP="00874D43">
      <w:pPr>
        <w:numPr>
          <w:ilvl w:val="0"/>
          <w:numId w:val="12"/>
        </w:numPr>
        <w:spacing w:after="0" w:line="360" w:lineRule="auto"/>
        <w:ind w:left="0" w:hanging="142"/>
        <w:jc w:val="both"/>
        <w:rPr>
          <w:rFonts w:ascii="Times New Roman" w:eastAsia="Times New Roman" w:hAnsi="Times New Roman" w:cs="Times New Roman"/>
          <w:color w:val="000000"/>
          <w:sz w:val="28"/>
          <w:szCs w:val="28"/>
          <w:lang w:eastAsia="ru-RU"/>
        </w:rPr>
      </w:pPr>
      <w:r w:rsidRPr="00874D43">
        <w:rPr>
          <w:rFonts w:ascii="Times New Roman" w:eastAsia="Times New Roman" w:hAnsi="Times New Roman" w:cs="Times New Roman"/>
          <w:color w:val="000000"/>
          <w:sz w:val="28"/>
          <w:szCs w:val="28"/>
          <w:lang w:eastAsia="ru-RU"/>
        </w:rPr>
        <w:t xml:space="preserve">Т. В. Матвеева. От звука до текста. -  </w:t>
      </w:r>
      <w:proofErr w:type="gramStart"/>
      <w:r w:rsidRPr="00874D43">
        <w:rPr>
          <w:rFonts w:ascii="Times New Roman" w:eastAsia="Times New Roman" w:hAnsi="Times New Roman" w:cs="Times New Roman"/>
          <w:color w:val="000000"/>
          <w:sz w:val="28"/>
          <w:szCs w:val="28"/>
          <w:lang w:eastAsia="ru-RU"/>
        </w:rPr>
        <w:t>Екатеринбург,  2004</w:t>
      </w:r>
      <w:proofErr w:type="gramEnd"/>
      <w:r w:rsidRPr="00874D43">
        <w:rPr>
          <w:rFonts w:ascii="Times New Roman" w:eastAsia="Times New Roman" w:hAnsi="Times New Roman" w:cs="Times New Roman"/>
          <w:color w:val="000000"/>
          <w:sz w:val="28"/>
          <w:szCs w:val="28"/>
          <w:lang w:eastAsia="ru-RU"/>
        </w:rPr>
        <w:t>.</w:t>
      </w:r>
    </w:p>
    <w:p w14:paraId="75D772D0" w14:textId="77777777" w:rsidR="00874D43" w:rsidRPr="00874D43" w:rsidRDefault="00874D43" w:rsidP="00874D43">
      <w:pPr>
        <w:numPr>
          <w:ilvl w:val="0"/>
          <w:numId w:val="12"/>
        </w:numPr>
        <w:spacing w:after="0" w:line="360" w:lineRule="auto"/>
        <w:ind w:left="0" w:hanging="142"/>
        <w:jc w:val="both"/>
        <w:rPr>
          <w:rFonts w:ascii="Times New Roman" w:eastAsia="Times New Roman" w:hAnsi="Times New Roman" w:cs="Times New Roman"/>
          <w:color w:val="000000"/>
          <w:sz w:val="28"/>
          <w:szCs w:val="28"/>
          <w:lang w:eastAsia="ru-RU"/>
        </w:rPr>
      </w:pPr>
      <w:r w:rsidRPr="00874D43">
        <w:rPr>
          <w:rFonts w:ascii="Times New Roman" w:eastAsia="Times New Roman" w:hAnsi="Times New Roman" w:cs="Times New Roman"/>
          <w:color w:val="000000"/>
          <w:sz w:val="28"/>
          <w:szCs w:val="28"/>
          <w:lang w:eastAsia="ru-RU"/>
        </w:rPr>
        <w:t>Олимпиадные задания по литературе. 9-11 классы / авт.-сост. Н.Ф. Ромашина. Волгоград: Учитель, 2008.</w:t>
      </w:r>
    </w:p>
    <w:p w14:paraId="655C9636" w14:textId="77777777" w:rsidR="00874D43" w:rsidRPr="00874D43" w:rsidRDefault="00874D43" w:rsidP="00874D43">
      <w:pPr>
        <w:numPr>
          <w:ilvl w:val="0"/>
          <w:numId w:val="12"/>
        </w:numPr>
        <w:spacing w:after="0" w:line="360" w:lineRule="auto"/>
        <w:ind w:left="0" w:hanging="142"/>
        <w:jc w:val="both"/>
        <w:rPr>
          <w:rFonts w:ascii="Times New Roman" w:eastAsia="Times New Roman" w:hAnsi="Times New Roman" w:cs="Times New Roman"/>
          <w:color w:val="000000"/>
          <w:sz w:val="28"/>
          <w:szCs w:val="28"/>
          <w:lang w:eastAsia="ru-RU"/>
        </w:rPr>
      </w:pPr>
      <w:r w:rsidRPr="00874D43">
        <w:rPr>
          <w:rFonts w:ascii="Times New Roman" w:eastAsia="Times New Roman" w:hAnsi="Times New Roman" w:cs="Times New Roman"/>
          <w:color w:val="000000"/>
          <w:sz w:val="28"/>
          <w:szCs w:val="28"/>
          <w:lang w:eastAsia="ru-RU"/>
        </w:rPr>
        <w:t xml:space="preserve">Н. М. </w:t>
      </w:r>
      <w:proofErr w:type="spellStart"/>
      <w:r w:rsidRPr="00874D43">
        <w:rPr>
          <w:rFonts w:ascii="Times New Roman" w:eastAsia="Times New Roman" w:hAnsi="Times New Roman" w:cs="Times New Roman"/>
          <w:color w:val="000000"/>
          <w:sz w:val="28"/>
          <w:szCs w:val="28"/>
          <w:lang w:eastAsia="ru-RU"/>
        </w:rPr>
        <w:t>Пащук</w:t>
      </w:r>
      <w:proofErr w:type="spellEnd"/>
      <w:r w:rsidRPr="00874D43">
        <w:rPr>
          <w:rFonts w:ascii="Times New Roman" w:eastAsia="Times New Roman" w:hAnsi="Times New Roman" w:cs="Times New Roman"/>
          <w:color w:val="000000"/>
          <w:sz w:val="28"/>
          <w:szCs w:val="28"/>
          <w:lang w:eastAsia="ru-RU"/>
        </w:rPr>
        <w:t>. Учимся анализировать художественный текст, ж. РС, №2, 999</w:t>
      </w:r>
    </w:p>
    <w:p w14:paraId="2BFB912D" w14:textId="77777777" w:rsidR="00874D43" w:rsidRPr="00874D43" w:rsidRDefault="00874D43" w:rsidP="00874D43">
      <w:pPr>
        <w:numPr>
          <w:ilvl w:val="0"/>
          <w:numId w:val="12"/>
        </w:numPr>
        <w:spacing w:after="0" w:line="360" w:lineRule="auto"/>
        <w:ind w:left="0" w:hanging="142"/>
        <w:jc w:val="both"/>
        <w:rPr>
          <w:rFonts w:ascii="Times New Roman" w:eastAsia="Times New Roman" w:hAnsi="Times New Roman" w:cs="Times New Roman"/>
          <w:color w:val="000000"/>
          <w:sz w:val="28"/>
          <w:szCs w:val="28"/>
          <w:lang w:eastAsia="ru-RU"/>
        </w:rPr>
      </w:pPr>
      <w:r w:rsidRPr="00874D43">
        <w:rPr>
          <w:rFonts w:ascii="Times New Roman" w:eastAsia="Times New Roman" w:hAnsi="Times New Roman" w:cs="Times New Roman"/>
          <w:color w:val="000000"/>
          <w:sz w:val="28"/>
          <w:szCs w:val="28"/>
          <w:lang w:eastAsia="ru-RU"/>
        </w:rPr>
        <w:t xml:space="preserve">П.Г. </w:t>
      </w:r>
      <w:proofErr w:type="spellStart"/>
      <w:r w:rsidRPr="00874D43">
        <w:rPr>
          <w:rFonts w:ascii="Times New Roman" w:eastAsia="Times New Roman" w:hAnsi="Times New Roman" w:cs="Times New Roman"/>
          <w:color w:val="000000"/>
          <w:sz w:val="28"/>
          <w:szCs w:val="28"/>
          <w:lang w:eastAsia="ru-RU"/>
        </w:rPr>
        <w:t>Пустовойт</w:t>
      </w:r>
      <w:proofErr w:type="spellEnd"/>
      <w:r w:rsidRPr="00874D43">
        <w:rPr>
          <w:rFonts w:ascii="Times New Roman" w:eastAsia="Times New Roman" w:hAnsi="Times New Roman" w:cs="Times New Roman"/>
          <w:color w:val="000000"/>
          <w:sz w:val="28"/>
          <w:szCs w:val="28"/>
          <w:lang w:eastAsia="ru-RU"/>
        </w:rPr>
        <w:t>. Тайны словесного мастерства. Элективный курс: учебно-методический комплект. – М.: Айрис-пресс, 2007.</w:t>
      </w:r>
    </w:p>
    <w:p w14:paraId="6CFD32FA" w14:textId="77777777" w:rsidR="00874D43" w:rsidRPr="00874D43" w:rsidRDefault="00874D43" w:rsidP="00874D43">
      <w:pPr>
        <w:numPr>
          <w:ilvl w:val="0"/>
          <w:numId w:val="12"/>
        </w:numPr>
        <w:spacing w:after="0" w:line="360" w:lineRule="auto"/>
        <w:ind w:left="0" w:hanging="142"/>
        <w:jc w:val="both"/>
        <w:rPr>
          <w:rFonts w:ascii="Times New Roman" w:eastAsia="Times New Roman" w:hAnsi="Times New Roman" w:cs="Times New Roman"/>
          <w:color w:val="000000"/>
          <w:sz w:val="28"/>
          <w:szCs w:val="28"/>
          <w:lang w:eastAsia="ru-RU"/>
        </w:rPr>
      </w:pPr>
      <w:r w:rsidRPr="00874D43">
        <w:rPr>
          <w:rFonts w:ascii="Times New Roman" w:eastAsia="Times New Roman" w:hAnsi="Times New Roman" w:cs="Times New Roman"/>
          <w:color w:val="000000"/>
          <w:sz w:val="28"/>
          <w:szCs w:val="28"/>
          <w:lang w:eastAsia="ru-RU"/>
        </w:rPr>
        <w:lastRenderedPageBreak/>
        <w:t>Д. Э. Розенталь. Справочник по русскому языку. Практическая стилистика. - М.: Издательский дом «ОНИКС 21 век: Мир и образование», 2001.</w:t>
      </w:r>
    </w:p>
    <w:p w14:paraId="48999389" w14:textId="77777777" w:rsidR="00874D43" w:rsidRPr="00874D43" w:rsidRDefault="00874D43" w:rsidP="00874D43">
      <w:pPr>
        <w:numPr>
          <w:ilvl w:val="0"/>
          <w:numId w:val="12"/>
        </w:numPr>
        <w:spacing w:after="0" w:line="360" w:lineRule="auto"/>
        <w:ind w:left="0" w:hanging="142"/>
        <w:jc w:val="both"/>
        <w:rPr>
          <w:rFonts w:ascii="Times New Roman" w:eastAsia="Times New Roman" w:hAnsi="Times New Roman" w:cs="Times New Roman"/>
          <w:color w:val="000000"/>
          <w:sz w:val="28"/>
          <w:szCs w:val="28"/>
          <w:lang w:eastAsia="ru-RU"/>
        </w:rPr>
      </w:pPr>
      <w:r w:rsidRPr="00874D43">
        <w:rPr>
          <w:rFonts w:ascii="Times New Roman" w:eastAsia="Times New Roman" w:hAnsi="Times New Roman" w:cs="Times New Roman"/>
          <w:color w:val="000000"/>
          <w:sz w:val="28"/>
          <w:szCs w:val="28"/>
          <w:lang w:eastAsia="ru-RU"/>
        </w:rPr>
        <w:t xml:space="preserve">Д. Е. Розенталь. Справочник по правописанию и литературной правке / под. ред. </w:t>
      </w:r>
      <w:proofErr w:type="spellStart"/>
      <w:r w:rsidRPr="00874D43">
        <w:rPr>
          <w:rFonts w:ascii="Times New Roman" w:eastAsia="Times New Roman" w:hAnsi="Times New Roman" w:cs="Times New Roman"/>
          <w:color w:val="000000"/>
          <w:sz w:val="28"/>
          <w:szCs w:val="28"/>
          <w:lang w:eastAsia="ru-RU"/>
        </w:rPr>
        <w:t>И.Б.Голуб</w:t>
      </w:r>
      <w:proofErr w:type="spellEnd"/>
      <w:r w:rsidRPr="00874D43">
        <w:rPr>
          <w:rFonts w:ascii="Times New Roman" w:eastAsia="Times New Roman" w:hAnsi="Times New Roman" w:cs="Times New Roman"/>
          <w:color w:val="000000"/>
          <w:sz w:val="28"/>
          <w:szCs w:val="28"/>
          <w:lang w:eastAsia="ru-RU"/>
        </w:rPr>
        <w:t>. - М.: Рольф, 2001.</w:t>
      </w:r>
    </w:p>
    <w:p w14:paraId="46BDCC34" w14:textId="77777777" w:rsidR="00874D43" w:rsidRPr="00874D43" w:rsidRDefault="00874D43" w:rsidP="00874D43">
      <w:pPr>
        <w:numPr>
          <w:ilvl w:val="0"/>
          <w:numId w:val="12"/>
        </w:numPr>
        <w:spacing w:after="0" w:line="360" w:lineRule="auto"/>
        <w:ind w:left="0" w:hanging="142"/>
        <w:jc w:val="both"/>
        <w:rPr>
          <w:rFonts w:ascii="Times New Roman" w:eastAsia="Times New Roman" w:hAnsi="Times New Roman" w:cs="Times New Roman"/>
          <w:color w:val="000000"/>
          <w:sz w:val="28"/>
          <w:szCs w:val="28"/>
          <w:lang w:eastAsia="ru-RU"/>
        </w:rPr>
      </w:pPr>
      <w:r w:rsidRPr="00874D43">
        <w:rPr>
          <w:rFonts w:ascii="Times New Roman" w:eastAsia="Times New Roman" w:hAnsi="Times New Roman" w:cs="Times New Roman"/>
          <w:color w:val="000000"/>
          <w:sz w:val="28"/>
          <w:szCs w:val="28"/>
          <w:lang w:eastAsia="ru-RU"/>
        </w:rPr>
        <w:t>Русский язык. Энциклопедия. Гл. ред. Ф.П. Филин. - М.: «Советская энциклопедия», 1979.</w:t>
      </w:r>
    </w:p>
    <w:p w14:paraId="7A4FD422" w14:textId="77777777" w:rsidR="00874D43" w:rsidRPr="00874D43" w:rsidRDefault="00874D43" w:rsidP="00874D43">
      <w:pPr>
        <w:numPr>
          <w:ilvl w:val="0"/>
          <w:numId w:val="12"/>
        </w:numPr>
        <w:spacing w:after="0" w:line="360" w:lineRule="auto"/>
        <w:ind w:left="0" w:hanging="142"/>
        <w:jc w:val="both"/>
        <w:rPr>
          <w:rFonts w:ascii="Times New Roman" w:eastAsia="Times New Roman" w:hAnsi="Times New Roman" w:cs="Times New Roman"/>
          <w:color w:val="000000"/>
          <w:sz w:val="28"/>
          <w:szCs w:val="28"/>
          <w:lang w:eastAsia="ru-RU"/>
        </w:rPr>
      </w:pPr>
      <w:r w:rsidRPr="00874D43">
        <w:rPr>
          <w:rFonts w:ascii="Times New Roman" w:eastAsia="Times New Roman" w:hAnsi="Times New Roman" w:cs="Times New Roman"/>
          <w:color w:val="000000"/>
          <w:sz w:val="28"/>
          <w:szCs w:val="28"/>
          <w:lang w:eastAsia="ru-RU"/>
        </w:rPr>
        <w:t>Слово – образ – смысл: филологический анализ литературного произведения. 10-11кл.: метод. Пособие/В.Ф. Чертов, Е.М. Виноградова, Е.А. Яблоков, А.М. Антипова; под. Ред. В.Ф. Чертова. (Элективные курсы) – М.: Дрофа, 2007.</w:t>
      </w:r>
    </w:p>
    <w:p w14:paraId="6F1BA734" w14:textId="77777777" w:rsidR="00874D43" w:rsidRDefault="00874D43" w:rsidP="00874D43">
      <w:pPr>
        <w:numPr>
          <w:ilvl w:val="0"/>
          <w:numId w:val="12"/>
        </w:numPr>
        <w:spacing w:after="0" w:line="360" w:lineRule="auto"/>
        <w:ind w:left="0" w:hanging="142"/>
        <w:jc w:val="both"/>
        <w:rPr>
          <w:rFonts w:ascii="Times New Roman" w:eastAsia="Times New Roman" w:hAnsi="Times New Roman" w:cs="Times New Roman"/>
          <w:color w:val="000000"/>
          <w:sz w:val="28"/>
          <w:szCs w:val="28"/>
          <w:lang w:eastAsia="ru-RU"/>
        </w:rPr>
      </w:pPr>
      <w:r w:rsidRPr="00874D43">
        <w:rPr>
          <w:rFonts w:ascii="Times New Roman" w:eastAsia="Times New Roman" w:hAnsi="Times New Roman" w:cs="Times New Roman"/>
          <w:color w:val="000000"/>
          <w:sz w:val="28"/>
          <w:szCs w:val="28"/>
          <w:lang w:eastAsia="ru-RU"/>
        </w:rPr>
        <w:t>Л.В. Тодоров. Литература: всероссийские олимпиады. - М.: Просвещение, 2008.</w:t>
      </w:r>
    </w:p>
    <w:p w14:paraId="62F62141" w14:textId="305CB1BF" w:rsidR="00277D78" w:rsidRPr="00874D43" w:rsidRDefault="00874D43" w:rsidP="00874D43">
      <w:pPr>
        <w:numPr>
          <w:ilvl w:val="0"/>
          <w:numId w:val="12"/>
        </w:numPr>
        <w:spacing w:after="0" w:line="360" w:lineRule="auto"/>
        <w:ind w:left="0" w:hanging="142"/>
        <w:jc w:val="both"/>
        <w:rPr>
          <w:rFonts w:ascii="Times New Roman" w:eastAsia="Times New Roman" w:hAnsi="Times New Roman" w:cs="Times New Roman"/>
          <w:color w:val="000000"/>
          <w:sz w:val="28"/>
          <w:szCs w:val="28"/>
          <w:lang w:eastAsia="ru-RU"/>
        </w:rPr>
      </w:pPr>
      <w:r w:rsidRPr="00874D43">
        <w:rPr>
          <w:rFonts w:ascii="Times New Roman" w:eastAsia="Times New Roman" w:hAnsi="Times New Roman" w:cs="Times New Roman"/>
          <w:color w:val="000000"/>
          <w:sz w:val="28"/>
          <w:szCs w:val="28"/>
          <w:lang w:eastAsia="ru-RU"/>
        </w:rPr>
        <w:t>Шанский Н.М., Махмудов Ш.А. Филологический анализ художественного текста: Пособие для студентов филологических факультетов педагогических вузов.-СПб., 1999</w:t>
      </w:r>
    </w:p>
    <w:p w14:paraId="59D7C415" w14:textId="66042967" w:rsidR="00277D78" w:rsidRPr="00874D43" w:rsidRDefault="00874D43" w:rsidP="00874D43">
      <w:pPr>
        <w:spacing w:after="0" w:line="360" w:lineRule="auto"/>
        <w:ind w:firstLine="708"/>
        <w:jc w:val="both"/>
        <w:rPr>
          <w:rFonts w:ascii="Times New Roman" w:eastAsia="Times New Roman" w:hAnsi="Times New Roman" w:cs="Times New Roman"/>
          <w:b/>
          <w:bCs/>
          <w:color w:val="000000"/>
          <w:sz w:val="28"/>
          <w:szCs w:val="28"/>
          <w:lang w:eastAsia="ru-RU"/>
        </w:rPr>
      </w:pPr>
      <w:r w:rsidRPr="00874D43">
        <w:rPr>
          <w:rFonts w:ascii="Times New Roman" w:eastAsia="Times New Roman" w:hAnsi="Times New Roman" w:cs="Times New Roman"/>
          <w:b/>
          <w:bCs/>
          <w:color w:val="000000"/>
          <w:sz w:val="28"/>
          <w:szCs w:val="28"/>
          <w:lang w:eastAsia="ru-RU"/>
        </w:rPr>
        <w:t>По русскому языку</w:t>
      </w:r>
      <w:r>
        <w:rPr>
          <w:rFonts w:ascii="Times New Roman" w:eastAsia="Times New Roman" w:hAnsi="Times New Roman" w:cs="Times New Roman"/>
          <w:b/>
          <w:bCs/>
          <w:color w:val="000000"/>
          <w:sz w:val="28"/>
          <w:szCs w:val="28"/>
          <w:lang w:eastAsia="ru-RU"/>
        </w:rPr>
        <w:t>:</w:t>
      </w:r>
    </w:p>
    <w:p w14:paraId="611536F5" w14:textId="77777777" w:rsidR="00874D43" w:rsidRPr="00F53127" w:rsidRDefault="00874D43" w:rsidP="00874D43">
      <w:pPr>
        <w:numPr>
          <w:ilvl w:val="0"/>
          <w:numId w:val="13"/>
        </w:numPr>
        <w:spacing w:after="0" w:line="360" w:lineRule="auto"/>
        <w:ind w:left="0" w:firstLine="0"/>
        <w:jc w:val="both"/>
        <w:rPr>
          <w:rFonts w:ascii="Times New Roman" w:eastAsia="Times New Roman" w:hAnsi="Times New Roman" w:cs="Times New Roman"/>
          <w:color w:val="000000"/>
          <w:sz w:val="28"/>
          <w:szCs w:val="28"/>
          <w:lang w:eastAsia="ru-RU"/>
        </w:rPr>
      </w:pPr>
      <w:proofErr w:type="spellStart"/>
      <w:r w:rsidRPr="00F53127">
        <w:rPr>
          <w:rFonts w:ascii="Times New Roman" w:eastAsia="Times New Roman" w:hAnsi="Times New Roman" w:cs="Times New Roman"/>
          <w:color w:val="000000"/>
          <w:sz w:val="28"/>
          <w:szCs w:val="28"/>
          <w:lang w:eastAsia="ru-RU"/>
        </w:rPr>
        <w:t>Арсирий</w:t>
      </w:r>
      <w:proofErr w:type="spellEnd"/>
      <w:r w:rsidRPr="00F53127">
        <w:rPr>
          <w:rFonts w:ascii="Times New Roman" w:eastAsia="Times New Roman" w:hAnsi="Times New Roman" w:cs="Times New Roman"/>
          <w:color w:val="000000"/>
          <w:sz w:val="28"/>
          <w:szCs w:val="28"/>
          <w:lang w:eastAsia="ru-RU"/>
        </w:rPr>
        <w:t xml:space="preserve"> А.Т. Материалы по занимательной грамматике русского языка. –  М., Просвещение, </w:t>
      </w:r>
      <w:smartTag w:uri="urn:schemas-microsoft-com:office:smarttags" w:element="metricconverter">
        <w:smartTagPr>
          <w:attr w:name="ProductID" w:val="2005 г"/>
        </w:smartTagPr>
        <w:r w:rsidRPr="00F53127">
          <w:rPr>
            <w:rFonts w:ascii="Times New Roman" w:eastAsia="Times New Roman" w:hAnsi="Times New Roman" w:cs="Times New Roman"/>
            <w:color w:val="000000"/>
            <w:sz w:val="28"/>
            <w:szCs w:val="28"/>
            <w:lang w:eastAsia="ru-RU"/>
          </w:rPr>
          <w:t>2005 г</w:t>
        </w:r>
      </w:smartTag>
      <w:r w:rsidRPr="00F53127">
        <w:rPr>
          <w:rFonts w:ascii="Times New Roman" w:eastAsia="Times New Roman" w:hAnsi="Times New Roman" w:cs="Times New Roman"/>
          <w:color w:val="000000"/>
          <w:sz w:val="28"/>
          <w:szCs w:val="28"/>
          <w:lang w:eastAsia="ru-RU"/>
        </w:rPr>
        <w:t>.</w:t>
      </w:r>
    </w:p>
    <w:p w14:paraId="05EA4CF8" w14:textId="77777777" w:rsidR="00874D43" w:rsidRPr="00F53127" w:rsidRDefault="00874D43" w:rsidP="00874D43">
      <w:pPr>
        <w:numPr>
          <w:ilvl w:val="0"/>
          <w:numId w:val="13"/>
        </w:numPr>
        <w:spacing w:after="0" w:line="360" w:lineRule="auto"/>
        <w:ind w:left="0" w:firstLine="0"/>
        <w:jc w:val="both"/>
        <w:rPr>
          <w:rFonts w:ascii="Times New Roman" w:eastAsia="Times New Roman" w:hAnsi="Times New Roman" w:cs="Times New Roman"/>
          <w:color w:val="000000"/>
          <w:sz w:val="28"/>
          <w:szCs w:val="28"/>
          <w:lang w:eastAsia="ru-RU"/>
        </w:rPr>
      </w:pPr>
      <w:proofErr w:type="spellStart"/>
      <w:r w:rsidRPr="00F53127">
        <w:rPr>
          <w:rFonts w:ascii="Times New Roman" w:eastAsia="Times New Roman" w:hAnsi="Times New Roman" w:cs="Times New Roman"/>
          <w:color w:val="000000"/>
          <w:sz w:val="28"/>
          <w:szCs w:val="28"/>
          <w:lang w:eastAsia="ru-RU"/>
        </w:rPr>
        <w:t>Валиахметова</w:t>
      </w:r>
      <w:proofErr w:type="spellEnd"/>
      <w:r w:rsidRPr="00F53127">
        <w:rPr>
          <w:rFonts w:ascii="Times New Roman" w:eastAsia="Times New Roman" w:hAnsi="Times New Roman" w:cs="Times New Roman"/>
          <w:color w:val="000000"/>
          <w:sz w:val="28"/>
          <w:szCs w:val="28"/>
          <w:lang w:eastAsia="ru-RU"/>
        </w:rPr>
        <w:t xml:space="preserve"> Д.Р., </w:t>
      </w:r>
      <w:proofErr w:type="spellStart"/>
      <w:r w:rsidRPr="00F53127">
        <w:rPr>
          <w:rFonts w:ascii="Times New Roman" w:eastAsia="Times New Roman" w:hAnsi="Times New Roman" w:cs="Times New Roman"/>
          <w:color w:val="000000"/>
          <w:sz w:val="28"/>
          <w:szCs w:val="28"/>
          <w:lang w:eastAsia="ru-RU"/>
        </w:rPr>
        <w:t>Галиуллин</w:t>
      </w:r>
      <w:proofErr w:type="spellEnd"/>
      <w:r w:rsidRPr="00F53127">
        <w:rPr>
          <w:rFonts w:ascii="Times New Roman" w:eastAsia="Times New Roman" w:hAnsi="Times New Roman" w:cs="Times New Roman"/>
          <w:color w:val="000000"/>
          <w:sz w:val="28"/>
          <w:szCs w:val="28"/>
          <w:lang w:eastAsia="ru-RU"/>
        </w:rPr>
        <w:t xml:space="preserve"> К.Р. Республиканские олимпиады по русскому языку: вопросы и задания. Казань: </w:t>
      </w:r>
      <w:proofErr w:type="spellStart"/>
      <w:r w:rsidRPr="00F53127">
        <w:rPr>
          <w:rFonts w:ascii="Times New Roman" w:eastAsia="Times New Roman" w:hAnsi="Times New Roman" w:cs="Times New Roman"/>
          <w:color w:val="000000"/>
          <w:sz w:val="28"/>
          <w:szCs w:val="28"/>
          <w:lang w:eastAsia="ru-RU"/>
        </w:rPr>
        <w:t>Унипресс</w:t>
      </w:r>
      <w:proofErr w:type="spellEnd"/>
      <w:r w:rsidRPr="00F53127">
        <w:rPr>
          <w:rFonts w:ascii="Times New Roman" w:eastAsia="Times New Roman" w:hAnsi="Times New Roman" w:cs="Times New Roman"/>
          <w:color w:val="000000"/>
          <w:sz w:val="28"/>
          <w:szCs w:val="28"/>
          <w:lang w:eastAsia="ru-RU"/>
        </w:rPr>
        <w:t>, 2000.</w:t>
      </w:r>
    </w:p>
    <w:p w14:paraId="08977D9F" w14:textId="77777777" w:rsidR="00874D43" w:rsidRPr="00F53127" w:rsidRDefault="00874D43" w:rsidP="00874D43">
      <w:pPr>
        <w:numPr>
          <w:ilvl w:val="0"/>
          <w:numId w:val="13"/>
        </w:numPr>
        <w:spacing w:after="0" w:line="360" w:lineRule="auto"/>
        <w:ind w:left="0" w:firstLine="0"/>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Виноградов В.В. История слов. – М., 1999.</w:t>
      </w:r>
    </w:p>
    <w:p w14:paraId="36BAE0BA" w14:textId="77777777" w:rsidR="00874D43" w:rsidRPr="00F53127" w:rsidRDefault="00874D43" w:rsidP="00874D43">
      <w:pPr>
        <w:numPr>
          <w:ilvl w:val="0"/>
          <w:numId w:val="13"/>
        </w:numPr>
        <w:spacing w:after="0" w:line="360" w:lineRule="auto"/>
        <w:ind w:left="0" w:firstLine="0"/>
        <w:jc w:val="both"/>
        <w:rPr>
          <w:rFonts w:ascii="Times New Roman" w:eastAsia="Times New Roman" w:hAnsi="Times New Roman" w:cs="Times New Roman"/>
          <w:color w:val="000000"/>
          <w:sz w:val="28"/>
          <w:szCs w:val="28"/>
          <w:lang w:eastAsia="ru-RU"/>
        </w:rPr>
      </w:pPr>
      <w:proofErr w:type="spellStart"/>
      <w:r w:rsidRPr="00F53127">
        <w:rPr>
          <w:rFonts w:ascii="Times New Roman" w:eastAsia="Times New Roman" w:hAnsi="Times New Roman" w:cs="Times New Roman"/>
          <w:color w:val="000000"/>
          <w:sz w:val="28"/>
          <w:szCs w:val="28"/>
          <w:lang w:eastAsia="ru-RU"/>
        </w:rPr>
        <w:t>Глинкина</w:t>
      </w:r>
      <w:proofErr w:type="spellEnd"/>
      <w:r w:rsidRPr="00F53127">
        <w:rPr>
          <w:rFonts w:ascii="Times New Roman" w:eastAsia="Times New Roman" w:hAnsi="Times New Roman" w:cs="Times New Roman"/>
          <w:color w:val="000000"/>
          <w:sz w:val="28"/>
          <w:szCs w:val="28"/>
          <w:lang w:eastAsia="ru-RU"/>
        </w:rPr>
        <w:t xml:space="preserve"> Л.А. Иллюстрированный толковый словарь забытых и трудных слов русского языка. –  М.: </w:t>
      </w:r>
      <w:proofErr w:type="spellStart"/>
      <w:r w:rsidRPr="00F53127">
        <w:rPr>
          <w:rFonts w:ascii="Times New Roman" w:eastAsia="Times New Roman" w:hAnsi="Times New Roman" w:cs="Times New Roman"/>
          <w:color w:val="000000"/>
          <w:sz w:val="28"/>
          <w:szCs w:val="28"/>
          <w:lang w:eastAsia="ru-RU"/>
        </w:rPr>
        <w:t>Аванта</w:t>
      </w:r>
      <w:proofErr w:type="spellEnd"/>
      <w:r w:rsidRPr="00F53127">
        <w:rPr>
          <w:rFonts w:ascii="Times New Roman" w:eastAsia="Times New Roman" w:hAnsi="Times New Roman" w:cs="Times New Roman"/>
          <w:color w:val="000000"/>
          <w:sz w:val="28"/>
          <w:szCs w:val="28"/>
          <w:lang w:eastAsia="ru-RU"/>
        </w:rPr>
        <w:t>+, 2008.</w:t>
      </w:r>
    </w:p>
    <w:p w14:paraId="3A4C209A" w14:textId="77777777" w:rsidR="00874D43" w:rsidRPr="00F53127" w:rsidRDefault="00874D43" w:rsidP="00874D43">
      <w:pPr>
        <w:numPr>
          <w:ilvl w:val="0"/>
          <w:numId w:val="13"/>
        </w:numPr>
        <w:spacing w:after="0" w:line="360" w:lineRule="auto"/>
        <w:ind w:left="0" w:firstLine="0"/>
        <w:jc w:val="both"/>
        <w:rPr>
          <w:rFonts w:ascii="Times New Roman" w:eastAsia="Times New Roman" w:hAnsi="Times New Roman" w:cs="Times New Roman"/>
          <w:color w:val="000000"/>
          <w:sz w:val="28"/>
          <w:szCs w:val="28"/>
          <w:lang w:eastAsia="ru-RU"/>
        </w:rPr>
      </w:pPr>
      <w:proofErr w:type="spellStart"/>
      <w:r w:rsidRPr="00F53127">
        <w:rPr>
          <w:rFonts w:ascii="Times New Roman" w:eastAsia="Times New Roman" w:hAnsi="Times New Roman" w:cs="Times New Roman"/>
          <w:color w:val="000000"/>
          <w:sz w:val="28"/>
          <w:szCs w:val="28"/>
          <w:lang w:eastAsia="ru-RU"/>
        </w:rPr>
        <w:t>Глинкина</w:t>
      </w:r>
      <w:proofErr w:type="spellEnd"/>
      <w:r w:rsidRPr="00F53127">
        <w:rPr>
          <w:rFonts w:ascii="Times New Roman" w:eastAsia="Times New Roman" w:hAnsi="Times New Roman" w:cs="Times New Roman"/>
          <w:color w:val="000000"/>
          <w:sz w:val="28"/>
          <w:szCs w:val="28"/>
          <w:lang w:eastAsia="ru-RU"/>
        </w:rPr>
        <w:t xml:space="preserve"> Л.А. Исторический комментарий фактов русского языка. Оренбург, 2003.</w:t>
      </w:r>
    </w:p>
    <w:p w14:paraId="158B9667" w14:textId="77777777" w:rsidR="00874D43" w:rsidRPr="00F53127" w:rsidRDefault="00874D43" w:rsidP="00874D43">
      <w:pPr>
        <w:numPr>
          <w:ilvl w:val="0"/>
          <w:numId w:val="13"/>
        </w:numPr>
        <w:spacing w:after="0" w:line="360" w:lineRule="auto"/>
        <w:ind w:left="0" w:firstLine="0"/>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Граник Г.Г. Бондаренко С.М., Концевая Л.А. «Секреты русской речи».  М., Просвещение, 2003. </w:t>
      </w:r>
    </w:p>
    <w:p w14:paraId="2715BAD2" w14:textId="77777777" w:rsidR="00874D43" w:rsidRPr="00F53127" w:rsidRDefault="00874D43" w:rsidP="00874D43">
      <w:pPr>
        <w:numPr>
          <w:ilvl w:val="0"/>
          <w:numId w:val="13"/>
        </w:numPr>
        <w:spacing w:after="0" w:line="360" w:lineRule="auto"/>
        <w:ind w:left="0" w:firstLine="0"/>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Даль В.И. Толковый словарь живого великорусского языка. Т.1 – 4. – М., 1989.</w:t>
      </w:r>
    </w:p>
    <w:p w14:paraId="07ACD61F" w14:textId="77777777" w:rsidR="00874D43" w:rsidRPr="00F53127" w:rsidRDefault="00874D43" w:rsidP="00874D43">
      <w:pPr>
        <w:numPr>
          <w:ilvl w:val="0"/>
          <w:numId w:val="13"/>
        </w:numPr>
        <w:spacing w:after="0" w:line="360" w:lineRule="auto"/>
        <w:ind w:left="0" w:firstLine="0"/>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lastRenderedPageBreak/>
        <w:t xml:space="preserve">Дроздова О.Е. Основы языкознания для школьников. Факультативный курс. 6 – 9 классы: пособие для учащихся </w:t>
      </w:r>
      <w:proofErr w:type="spellStart"/>
      <w:r w:rsidRPr="00F53127">
        <w:rPr>
          <w:rFonts w:ascii="Times New Roman" w:eastAsia="Times New Roman" w:hAnsi="Times New Roman" w:cs="Times New Roman"/>
          <w:color w:val="000000"/>
          <w:sz w:val="28"/>
          <w:szCs w:val="28"/>
          <w:lang w:eastAsia="ru-RU"/>
        </w:rPr>
        <w:t>общеобразоват</w:t>
      </w:r>
      <w:proofErr w:type="spellEnd"/>
      <w:r w:rsidRPr="00F53127">
        <w:rPr>
          <w:rFonts w:ascii="Times New Roman" w:eastAsia="Times New Roman" w:hAnsi="Times New Roman" w:cs="Times New Roman"/>
          <w:color w:val="000000"/>
          <w:sz w:val="28"/>
          <w:szCs w:val="28"/>
          <w:lang w:eastAsia="ru-RU"/>
        </w:rPr>
        <w:t xml:space="preserve">. учреждений / О.Е. Дроздова. – М.: Просвещение, 2009. </w:t>
      </w:r>
    </w:p>
    <w:p w14:paraId="0C9F0FD9" w14:textId="77777777" w:rsidR="00874D43" w:rsidRPr="00F53127" w:rsidRDefault="00874D43" w:rsidP="00874D43">
      <w:pPr>
        <w:numPr>
          <w:ilvl w:val="0"/>
          <w:numId w:val="13"/>
        </w:numPr>
        <w:spacing w:after="0" w:line="360" w:lineRule="auto"/>
        <w:ind w:left="0" w:firstLine="0"/>
        <w:jc w:val="both"/>
        <w:rPr>
          <w:rFonts w:ascii="Times New Roman" w:eastAsia="Times New Roman" w:hAnsi="Times New Roman" w:cs="Times New Roman"/>
          <w:color w:val="000000"/>
          <w:sz w:val="28"/>
          <w:szCs w:val="28"/>
          <w:lang w:eastAsia="ru-RU"/>
        </w:rPr>
      </w:pPr>
      <w:proofErr w:type="spellStart"/>
      <w:r w:rsidRPr="00F53127">
        <w:rPr>
          <w:rFonts w:ascii="Times New Roman" w:eastAsia="Times New Roman" w:hAnsi="Times New Roman" w:cs="Times New Roman"/>
          <w:color w:val="000000"/>
          <w:sz w:val="28"/>
          <w:szCs w:val="28"/>
          <w:lang w:eastAsia="ru-RU"/>
        </w:rPr>
        <w:t>Камчатнов</w:t>
      </w:r>
      <w:proofErr w:type="spellEnd"/>
      <w:r w:rsidRPr="00F53127">
        <w:rPr>
          <w:rFonts w:ascii="Times New Roman" w:eastAsia="Times New Roman" w:hAnsi="Times New Roman" w:cs="Times New Roman"/>
          <w:color w:val="000000"/>
          <w:sz w:val="28"/>
          <w:szCs w:val="28"/>
          <w:lang w:eastAsia="ru-RU"/>
        </w:rPr>
        <w:t xml:space="preserve"> А.М. «История русского литературного языка: </w:t>
      </w:r>
      <w:r w:rsidRPr="00F53127">
        <w:rPr>
          <w:rFonts w:ascii="Times New Roman" w:eastAsia="Times New Roman" w:hAnsi="Times New Roman" w:cs="Times New Roman"/>
          <w:color w:val="000000"/>
          <w:sz w:val="28"/>
          <w:szCs w:val="28"/>
          <w:lang w:val="en-US" w:eastAsia="ru-RU"/>
        </w:rPr>
        <w:t>XI</w:t>
      </w:r>
      <w:r w:rsidRPr="00F53127">
        <w:rPr>
          <w:rFonts w:ascii="Times New Roman" w:eastAsia="Times New Roman" w:hAnsi="Times New Roman" w:cs="Times New Roman"/>
          <w:color w:val="000000"/>
          <w:sz w:val="28"/>
          <w:szCs w:val="28"/>
          <w:lang w:eastAsia="ru-RU"/>
        </w:rPr>
        <w:t xml:space="preserve"> – первая половина </w:t>
      </w:r>
      <w:proofErr w:type="gramStart"/>
      <w:r w:rsidRPr="00F53127">
        <w:rPr>
          <w:rFonts w:ascii="Times New Roman" w:eastAsia="Times New Roman" w:hAnsi="Times New Roman" w:cs="Times New Roman"/>
          <w:color w:val="000000"/>
          <w:sz w:val="28"/>
          <w:szCs w:val="28"/>
          <w:lang w:val="en-US" w:eastAsia="ru-RU"/>
        </w:rPr>
        <w:t>XIX</w:t>
      </w:r>
      <w:r w:rsidRPr="00F53127">
        <w:rPr>
          <w:rFonts w:ascii="Times New Roman" w:eastAsia="Times New Roman" w:hAnsi="Times New Roman" w:cs="Times New Roman"/>
          <w:color w:val="000000"/>
          <w:sz w:val="28"/>
          <w:szCs w:val="28"/>
          <w:lang w:eastAsia="ru-RU"/>
        </w:rPr>
        <w:t xml:space="preserve">  века</w:t>
      </w:r>
      <w:proofErr w:type="gramEnd"/>
      <w:r w:rsidRPr="00F53127">
        <w:rPr>
          <w:rFonts w:ascii="Times New Roman" w:eastAsia="Times New Roman" w:hAnsi="Times New Roman" w:cs="Times New Roman"/>
          <w:color w:val="000000"/>
          <w:sz w:val="28"/>
          <w:szCs w:val="28"/>
          <w:lang w:eastAsia="ru-RU"/>
        </w:rPr>
        <w:t xml:space="preserve">». – М. Издательский центр «Академия», </w:t>
      </w:r>
      <w:smartTag w:uri="urn:schemas-microsoft-com:office:smarttags" w:element="metricconverter">
        <w:smartTagPr>
          <w:attr w:name="ProductID" w:val="2005 г"/>
        </w:smartTagPr>
        <w:r w:rsidRPr="00F53127">
          <w:rPr>
            <w:rFonts w:ascii="Times New Roman" w:eastAsia="Times New Roman" w:hAnsi="Times New Roman" w:cs="Times New Roman"/>
            <w:color w:val="000000"/>
            <w:sz w:val="28"/>
            <w:szCs w:val="28"/>
            <w:lang w:eastAsia="ru-RU"/>
          </w:rPr>
          <w:t>2005 г</w:t>
        </w:r>
      </w:smartTag>
      <w:r w:rsidRPr="00F53127">
        <w:rPr>
          <w:rFonts w:ascii="Times New Roman" w:eastAsia="Times New Roman" w:hAnsi="Times New Roman" w:cs="Times New Roman"/>
          <w:color w:val="000000"/>
          <w:sz w:val="28"/>
          <w:szCs w:val="28"/>
          <w:lang w:eastAsia="ru-RU"/>
        </w:rPr>
        <w:t>.</w:t>
      </w:r>
    </w:p>
    <w:p w14:paraId="4D2FAE3B" w14:textId="77777777" w:rsidR="00874D43" w:rsidRPr="00F53127" w:rsidRDefault="00874D43" w:rsidP="00874D43">
      <w:pPr>
        <w:numPr>
          <w:ilvl w:val="0"/>
          <w:numId w:val="13"/>
        </w:numPr>
        <w:spacing w:after="0" w:line="360" w:lineRule="auto"/>
        <w:ind w:left="0" w:firstLine="0"/>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Крысин Л.П. Толковый словарь иноязычных слов. – М.., 2005.</w:t>
      </w:r>
    </w:p>
    <w:p w14:paraId="393BE254" w14:textId="77777777" w:rsidR="00874D43" w:rsidRPr="00F53127" w:rsidRDefault="00874D43" w:rsidP="00874D43">
      <w:pPr>
        <w:numPr>
          <w:ilvl w:val="0"/>
          <w:numId w:val="13"/>
        </w:numPr>
        <w:spacing w:after="0" w:line="360" w:lineRule="auto"/>
        <w:ind w:left="0" w:firstLine="0"/>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Львова С.И. Занимательное словообразование. 8 – 11 классы: пособие для учащихся </w:t>
      </w:r>
      <w:proofErr w:type="spellStart"/>
      <w:r w:rsidRPr="00F53127">
        <w:rPr>
          <w:rFonts w:ascii="Times New Roman" w:eastAsia="Times New Roman" w:hAnsi="Times New Roman" w:cs="Times New Roman"/>
          <w:color w:val="000000"/>
          <w:sz w:val="28"/>
          <w:szCs w:val="28"/>
          <w:lang w:eastAsia="ru-RU"/>
        </w:rPr>
        <w:t>общеобразоват</w:t>
      </w:r>
      <w:proofErr w:type="spellEnd"/>
      <w:r w:rsidRPr="00F53127">
        <w:rPr>
          <w:rFonts w:ascii="Times New Roman" w:eastAsia="Times New Roman" w:hAnsi="Times New Roman" w:cs="Times New Roman"/>
          <w:color w:val="000000"/>
          <w:sz w:val="28"/>
          <w:szCs w:val="28"/>
          <w:lang w:eastAsia="ru-RU"/>
        </w:rPr>
        <w:t>. учреждений / С.И. Львова. – М.: Просвещение, 2010.</w:t>
      </w:r>
    </w:p>
    <w:p w14:paraId="496682A3" w14:textId="77777777" w:rsidR="00874D43" w:rsidRPr="00F53127" w:rsidRDefault="00874D43" w:rsidP="00874D43">
      <w:pPr>
        <w:numPr>
          <w:ilvl w:val="0"/>
          <w:numId w:val="13"/>
        </w:numPr>
        <w:spacing w:after="0" w:line="360" w:lineRule="auto"/>
        <w:ind w:left="0" w:firstLine="0"/>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Ожегов С.И., Шведова Н.Ю. Толковый словарь русского языка. – М., 2002.</w:t>
      </w:r>
    </w:p>
    <w:p w14:paraId="7CAE840C" w14:textId="77777777" w:rsidR="00874D43" w:rsidRPr="00F53127" w:rsidRDefault="00874D43" w:rsidP="00874D43">
      <w:pPr>
        <w:numPr>
          <w:ilvl w:val="0"/>
          <w:numId w:val="13"/>
        </w:numPr>
        <w:spacing w:after="0" w:line="360" w:lineRule="auto"/>
        <w:ind w:left="0" w:firstLine="0"/>
        <w:jc w:val="both"/>
        <w:rPr>
          <w:rFonts w:ascii="Times New Roman" w:eastAsia="Times New Roman" w:hAnsi="Times New Roman" w:cs="Times New Roman"/>
          <w:color w:val="000000"/>
          <w:sz w:val="28"/>
          <w:szCs w:val="28"/>
          <w:lang w:eastAsia="ru-RU"/>
        </w:rPr>
      </w:pPr>
      <w:proofErr w:type="spellStart"/>
      <w:r w:rsidRPr="00F53127">
        <w:rPr>
          <w:rFonts w:ascii="Times New Roman" w:eastAsia="Times New Roman" w:hAnsi="Times New Roman" w:cs="Times New Roman"/>
          <w:color w:val="000000"/>
          <w:sz w:val="28"/>
          <w:szCs w:val="28"/>
          <w:lang w:eastAsia="ru-RU"/>
        </w:rPr>
        <w:t>Орг</w:t>
      </w:r>
      <w:proofErr w:type="spellEnd"/>
      <w:r w:rsidRPr="00F53127">
        <w:rPr>
          <w:rFonts w:ascii="Times New Roman" w:eastAsia="Times New Roman" w:hAnsi="Times New Roman" w:cs="Times New Roman"/>
          <w:color w:val="000000"/>
          <w:sz w:val="28"/>
          <w:szCs w:val="28"/>
          <w:lang w:eastAsia="ru-RU"/>
        </w:rPr>
        <w:t xml:space="preserve"> А. О. Олимпиады по русскому языку: кн. для учителя. М.: Просвещение, 2005.</w:t>
      </w:r>
    </w:p>
    <w:p w14:paraId="4E0CC296" w14:textId="77777777" w:rsidR="00874D43" w:rsidRPr="00F53127" w:rsidRDefault="00874D43" w:rsidP="00874D43">
      <w:pPr>
        <w:numPr>
          <w:ilvl w:val="0"/>
          <w:numId w:val="13"/>
        </w:numPr>
        <w:spacing w:after="0" w:line="360" w:lineRule="auto"/>
        <w:ind w:left="0" w:firstLine="0"/>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Розенталь Д.Э. Справочник по правописанию, произношению, литературному редактированию. 2-е изд., </w:t>
      </w:r>
      <w:proofErr w:type="spellStart"/>
      <w:r w:rsidRPr="00F53127">
        <w:rPr>
          <w:rFonts w:ascii="Times New Roman" w:eastAsia="Times New Roman" w:hAnsi="Times New Roman" w:cs="Times New Roman"/>
          <w:color w:val="000000"/>
          <w:sz w:val="28"/>
          <w:szCs w:val="28"/>
          <w:lang w:eastAsia="ru-RU"/>
        </w:rPr>
        <w:t>испр</w:t>
      </w:r>
      <w:proofErr w:type="spellEnd"/>
      <w:r w:rsidRPr="00F53127">
        <w:rPr>
          <w:rFonts w:ascii="Times New Roman" w:eastAsia="Times New Roman" w:hAnsi="Times New Roman" w:cs="Times New Roman"/>
          <w:color w:val="000000"/>
          <w:sz w:val="28"/>
          <w:szCs w:val="28"/>
          <w:lang w:eastAsia="ru-RU"/>
        </w:rPr>
        <w:t>. – М.,1998.</w:t>
      </w:r>
    </w:p>
    <w:p w14:paraId="5A91C2A4" w14:textId="77777777" w:rsidR="00874D43" w:rsidRPr="00F53127" w:rsidRDefault="00874D43" w:rsidP="00874D43">
      <w:pPr>
        <w:numPr>
          <w:ilvl w:val="0"/>
          <w:numId w:val="13"/>
        </w:numPr>
        <w:spacing w:after="0" w:line="360" w:lineRule="auto"/>
        <w:ind w:left="0" w:firstLine="0"/>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Русский язык. Всероссийские олимпиады. </w:t>
      </w:r>
      <w:proofErr w:type="spellStart"/>
      <w:r w:rsidRPr="00F53127">
        <w:rPr>
          <w:rFonts w:ascii="Times New Roman" w:eastAsia="Times New Roman" w:hAnsi="Times New Roman" w:cs="Times New Roman"/>
          <w:color w:val="000000"/>
          <w:sz w:val="28"/>
          <w:szCs w:val="28"/>
          <w:lang w:eastAsia="ru-RU"/>
        </w:rPr>
        <w:t>Вып</w:t>
      </w:r>
      <w:proofErr w:type="spellEnd"/>
      <w:r w:rsidRPr="00F53127">
        <w:rPr>
          <w:rFonts w:ascii="Times New Roman" w:eastAsia="Times New Roman" w:hAnsi="Times New Roman" w:cs="Times New Roman"/>
          <w:color w:val="000000"/>
          <w:sz w:val="28"/>
          <w:szCs w:val="28"/>
          <w:lang w:eastAsia="ru-RU"/>
        </w:rPr>
        <w:t>. 2 / [</w:t>
      </w:r>
      <w:proofErr w:type="spellStart"/>
      <w:r w:rsidRPr="00F53127">
        <w:rPr>
          <w:rFonts w:ascii="Times New Roman" w:eastAsia="Times New Roman" w:hAnsi="Times New Roman" w:cs="Times New Roman"/>
          <w:color w:val="000000"/>
          <w:sz w:val="28"/>
          <w:szCs w:val="28"/>
          <w:lang w:eastAsia="ru-RU"/>
        </w:rPr>
        <w:t>А.М.Камчатнов</w:t>
      </w:r>
      <w:proofErr w:type="spellEnd"/>
      <w:r w:rsidRPr="00F53127">
        <w:rPr>
          <w:rFonts w:ascii="Times New Roman" w:eastAsia="Times New Roman" w:hAnsi="Times New Roman" w:cs="Times New Roman"/>
          <w:color w:val="000000"/>
          <w:sz w:val="28"/>
          <w:szCs w:val="28"/>
          <w:lang w:eastAsia="ru-RU"/>
        </w:rPr>
        <w:t xml:space="preserve">, С.И. Львова, </w:t>
      </w:r>
      <w:proofErr w:type="spellStart"/>
      <w:r w:rsidRPr="00F53127">
        <w:rPr>
          <w:rFonts w:ascii="Times New Roman" w:eastAsia="Times New Roman" w:hAnsi="Times New Roman" w:cs="Times New Roman"/>
          <w:color w:val="000000"/>
          <w:sz w:val="28"/>
          <w:szCs w:val="28"/>
          <w:lang w:eastAsia="ru-RU"/>
        </w:rPr>
        <w:t>О.М.Александрова</w:t>
      </w:r>
      <w:proofErr w:type="spellEnd"/>
      <w:r w:rsidRPr="00F53127">
        <w:rPr>
          <w:rFonts w:ascii="Times New Roman" w:eastAsia="Times New Roman" w:hAnsi="Times New Roman" w:cs="Times New Roman"/>
          <w:color w:val="000000"/>
          <w:sz w:val="28"/>
          <w:szCs w:val="28"/>
          <w:lang w:eastAsia="ru-RU"/>
        </w:rPr>
        <w:t xml:space="preserve"> и др.; под </w:t>
      </w:r>
      <w:proofErr w:type="spellStart"/>
      <w:r w:rsidRPr="00F53127">
        <w:rPr>
          <w:rFonts w:ascii="Times New Roman" w:eastAsia="Times New Roman" w:hAnsi="Times New Roman" w:cs="Times New Roman"/>
          <w:color w:val="000000"/>
          <w:sz w:val="28"/>
          <w:szCs w:val="28"/>
          <w:lang w:eastAsia="ru-RU"/>
        </w:rPr>
        <w:t>ред</w:t>
      </w:r>
      <w:proofErr w:type="spellEnd"/>
      <w:r w:rsidRPr="00F53127">
        <w:rPr>
          <w:rFonts w:ascii="Times New Roman" w:eastAsia="Times New Roman" w:hAnsi="Times New Roman" w:cs="Times New Roman"/>
          <w:color w:val="000000"/>
          <w:sz w:val="28"/>
          <w:szCs w:val="28"/>
          <w:lang w:eastAsia="ru-RU"/>
        </w:rPr>
        <w:t xml:space="preserve"> </w:t>
      </w:r>
      <w:proofErr w:type="spellStart"/>
      <w:r w:rsidRPr="00F53127">
        <w:rPr>
          <w:rFonts w:ascii="Times New Roman" w:eastAsia="Times New Roman" w:hAnsi="Times New Roman" w:cs="Times New Roman"/>
          <w:color w:val="000000"/>
          <w:sz w:val="28"/>
          <w:szCs w:val="28"/>
          <w:lang w:eastAsia="ru-RU"/>
        </w:rPr>
        <w:t>А.М.Камчатнова</w:t>
      </w:r>
      <w:proofErr w:type="spellEnd"/>
      <w:r w:rsidRPr="00F53127">
        <w:rPr>
          <w:rFonts w:ascii="Times New Roman" w:eastAsia="Times New Roman" w:hAnsi="Times New Roman" w:cs="Times New Roman"/>
          <w:color w:val="000000"/>
          <w:sz w:val="28"/>
          <w:szCs w:val="28"/>
          <w:lang w:eastAsia="ru-RU"/>
        </w:rPr>
        <w:t>]. – М.: Просвещение, 2009.</w:t>
      </w:r>
    </w:p>
    <w:p w14:paraId="24E4F8BA" w14:textId="77777777" w:rsidR="00874D43" w:rsidRPr="00F53127" w:rsidRDefault="00874D43" w:rsidP="00874D43">
      <w:pPr>
        <w:numPr>
          <w:ilvl w:val="0"/>
          <w:numId w:val="13"/>
        </w:numPr>
        <w:tabs>
          <w:tab w:val="left" w:pos="709"/>
        </w:tabs>
        <w:spacing w:after="0" w:line="360" w:lineRule="auto"/>
        <w:ind w:left="0" w:firstLine="142"/>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Русский язык: Всероссийские олимпиады / под ред. </w:t>
      </w:r>
      <w:proofErr w:type="spellStart"/>
      <w:r w:rsidRPr="00F53127">
        <w:rPr>
          <w:rFonts w:ascii="Times New Roman" w:eastAsia="Times New Roman" w:hAnsi="Times New Roman" w:cs="Times New Roman"/>
          <w:color w:val="000000"/>
          <w:sz w:val="28"/>
          <w:szCs w:val="28"/>
          <w:lang w:eastAsia="ru-RU"/>
        </w:rPr>
        <w:t>Камчатнова</w:t>
      </w:r>
      <w:proofErr w:type="spellEnd"/>
      <w:r w:rsidRPr="00F53127">
        <w:rPr>
          <w:rFonts w:ascii="Times New Roman" w:eastAsia="Times New Roman" w:hAnsi="Times New Roman" w:cs="Times New Roman"/>
          <w:color w:val="000000"/>
          <w:sz w:val="28"/>
          <w:szCs w:val="28"/>
          <w:lang w:eastAsia="ru-RU"/>
        </w:rPr>
        <w:t xml:space="preserve"> А.М. – М., «Просвещение», 2008 – Серия «Пять колец».</w:t>
      </w:r>
    </w:p>
    <w:p w14:paraId="7F26C7AA" w14:textId="77777777" w:rsidR="00874D43" w:rsidRPr="00F53127" w:rsidRDefault="00874D43" w:rsidP="00874D43">
      <w:pPr>
        <w:numPr>
          <w:ilvl w:val="0"/>
          <w:numId w:val="13"/>
        </w:numPr>
        <w:tabs>
          <w:tab w:val="left" w:pos="709"/>
        </w:tabs>
        <w:spacing w:after="0" w:line="360" w:lineRule="auto"/>
        <w:ind w:left="0" w:firstLine="142"/>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Северская О.И. По-русски, правильно! [для </w:t>
      </w:r>
      <w:proofErr w:type="spellStart"/>
      <w:r w:rsidRPr="00F53127">
        <w:rPr>
          <w:rFonts w:ascii="Times New Roman" w:eastAsia="Times New Roman" w:hAnsi="Times New Roman" w:cs="Times New Roman"/>
          <w:color w:val="000000"/>
          <w:sz w:val="28"/>
          <w:szCs w:val="28"/>
          <w:lang w:eastAsia="ru-RU"/>
        </w:rPr>
        <w:t>ст.шк</w:t>
      </w:r>
      <w:proofErr w:type="spellEnd"/>
      <w:r w:rsidRPr="00F53127">
        <w:rPr>
          <w:rFonts w:ascii="Times New Roman" w:eastAsia="Times New Roman" w:hAnsi="Times New Roman" w:cs="Times New Roman"/>
          <w:color w:val="000000"/>
          <w:sz w:val="28"/>
          <w:szCs w:val="28"/>
          <w:lang w:eastAsia="ru-RU"/>
        </w:rPr>
        <w:t>. возраста] / О.И. Северская; ил. Е.А. Силиной. – М.: Просвещение, 2011.</w:t>
      </w:r>
    </w:p>
    <w:p w14:paraId="0DC6CBA2" w14:textId="77777777" w:rsidR="00874D43" w:rsidRPr="00F53127" w:rsidRDefault="00874D43" w:rsidP="00874D43">
      <w:pPr>
        <w:numPr>
          <w:ilvl w:val="0"/>
          <w:numId w:val="13"/>
        </w:numPr>
        <w:tabs>
          <w:tab w:val="left" w:pos="709"/>
        </w:tabs>
        <w:spacing w:after="0" w:line="360" w:lineRule="auto"/>
        <w:ind w:left="0" w:firstLine="142"/>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Смирнова Л.Г. Культура русской речи. М., 2004. </w:t>
      </w:r>
    </w:p>
    <w:p w14:paraId="1E7EB788" w14:textId="77777777" w:rsidR="00874D43" w:rsidRPr="00F53127" w:rsidRDefault="00874D43" w:rsidP="00874D43">
      <w:pPr>
        <w:numPr>
          <w:ilvl w:val="0"/>
          <w:numId w:val="13"/>
        </w:numPr>
        <w:tabs>
          <w:tab w:val="left" w:pos="709"/>
        </w:tabs>
        <w:spacing w:after="0" w:line="360" w:lineRule="auto"/>
        <w:ind w:left="0" w:firstLine="142"/>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Степанова Л.С. Система работы с текстом. -    М., </w:t>
      </w:r>
      <w:proofErr w:type="spellStart"/>
      <w:r w:rsidRPr="00F53127">
        <w:rPr>
          <w:rFonts w:ascii="Times New Roman" w:eastAsia="Times New Roman" w:hAnsi="Times New Roman" w:cs="Times New Roman"/>
          <w:color w:val="000000"/>
          <w:sz w:val="28"/>
          <w:szCs w:val="28"/>
          <w:lang w:eastAsia="ru-RU"/>
        </w:rPr>
        <w:t>Вербум</w:t>
      </w:r>
      <w:proofErr w:type="spellEnd"/>
      <w:r w:rsidRPr="00F53127">
        <w:rPr>
          <w:rFonts w:ascii="Times New Roman" w:eastAsia="Times New Roman" w:hAnsi="Times New Roman" w:cs="Times New Roman"/>
          <w:color w:val="000000"/>
          <w:sz w:val="28"/>
          <w:szCs w:val="28"/>
          <w:lang w:eastAsia="ru-RU"/>
        </w:rPr>
        <w:t xml:space="preserve">, </w:t>
      </w:r>
      <w:smartTag w:uri="urn:schemas-microsoft-com:office:smarttags" w:element="metricconverter">
        <w:smartTagPr>
          <w:attr w:name="ProductID" w:val="2005 г"/>
        </w:smartTagPr>
        <w:r w:rsidRPr="00F53127">
          <w:rPr>
            <w:rFonts w:ascii="Times New Roman" w:eastAsia="Times New Roman" w:hAnsi="Times New Roman" w:cs="Times New Roman"/>
            <w:color w:val="000000"/>
            <w:sz w:val="28"/>
            <w:szCs w:val="28"/>
            <w:lang w:eastAsia="ru-RU"/>
          </w:rPr>
          <w:t>2005 г</w:t>
        </w:r>
      </w:smartTag>
      <w:r w:rsidRPr="00F53127">
        <w:rPr>
          <w:rFonts w:ascii="Times New Roman" w:eastAsia="Times New Roman" w:hAnsi="Times New Roman" w:cs="Times New Roman"/>
          <w:color w:val="000000"/>
          <w:sz w:val="28"/>
          <w:szCs w:val="28"/>
          <w:lang w:eastAsia="ru-RU"/>
        </w:rPr>
        <w:t>.</w:t>
      </w:r>
    </w:p>
    <w:p w14:paraId="7E53A04A" w14:textId="77777777" w:rsidR="00874D43" w:rsidRPr="00F53127" w:rsidRDefault="00874D43" w:rsidP="00874D43">
      <w:pPr>
        <w:numPr>
          <w:ilvl w:val="0"/>
          <w:numId w:val="13"/>
        </w:numPr>
        <w:tabs>
          <w:tab w:val="left" w:pos="709"/>
        </w:tabs>
        <w:spacing w:after="0" w:line="360" w:lineRule="auto"/>
        <w:ind w:left="0" w:firstLine="142"/>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Успенский Л. Слово о словах. Почему не иначе? – Л., 1971.</w:t>
      </w:r>
    </w:p>
    <w:p w14:paraId="69392673" w14:textId="77777777" w:rsidR="00874D43" w:rsidRPr="00F53127" w:rsidRDefault="00874D43" w:rsidP="00874D43">
      <w:pPr>
        <w:numPr>
          <w:ilvl w:val="0"/>
          <w:numId w:val="13"/>
        </w:numPr>
        <w:tabs>
          <w:tab w:val="left" w:pos="709"/>
        </w:tabs>
        <w:spacing w:after="0" w:line="360" w:lineRule="auto"/>
        <w:ind w:left="0" w:firstLine="142"/>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Учебный словарь сочетаемости слов русского языка / под ред. П.Н. Денисова, В.В. Морковкина. – М., 1978.</w:t>
      </w:r>
    </w:p>
    <w:p w14:paraId="5084F573" w14:textId="77777777" w:rsidR="00874D43" w:rsidRPr="00F53127" w:rsidRDefault="00874D43" w:rsidP="00874D43">
      <w:pPr>
        <w:numPr>
          <w:ilvl w:val="0"/>
          <w:numId w:val="13"/>
        </w:numPr>
        <w:tabs>
          <w:tab w:val="left" w:pos="709"/>
        </w:tabs>
        <w:spacing w:after="0" w:line="360" w:lineRule="auto"/>
        <w:ind w:left="0" w:firstLine="142"/>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Фасмер М. Этимологический словарь русского языка. Т. 1 – 4. СПб., 1996.</w:t>
      </w:r>
    </w:p>
    <w:p w14:paraId="17C9174B" w14:textId="77777777" w:rsidR="00874D43" w:rsidRPr="00F53127" w:rsidRDefault="00874D43" w:rsidP="00874D43">
      <w:pPr>
        <w:numPr>
          <w:ilvl w:val="0"/>
          <w:numId w:val="13"/>
        </w:numPr>
        <w:tabs>
          <w:tab w:val="left" w:pos="709"/>
        </w:tabs>
        <w:spacing w:after="0" w:line="360" w:lineRule="auto"/>
        <w:ind w:left="0" w:firstLine="142"/>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lastRenderedPageBreak/>
        <w:t xml:space="preserve">Энциклопедия для детей. Т.10. Языкознание. Русский язык. М.: </w:t>
      </w:r>
      <w:proofErr w:type="spellStart"/>
      <w:r w:rsidRPr="00F53127">
        <w:rPr>
          <w:rFonts w:ascii="Times New Roman" w:eastAsia="Times New Roman" w:hAnsi="Times New Roman" w:cs="Times New Roman"/>
          <w:color w:val="000000"/>
          <w:sz w:val="28"/>
          <w:szCs w:val="28"/>
          <w:lang w:eastAsia="ru-RU"/>
        </w:rPr>
        <w:t>Аванта</w:t>
      </w:r>
      <w:proofErr w:type="spellEnd"/>
      <w:r w:rsidRPr="00F53127">
        <w:rPr>
          <w:rFonts w:ascii="Times New Roman" w:eastAsia="Times New Roman" w:hAnsi="Times New Roman" w:cs="Times New Roman"/>
          <w:color w:val="000000"/>
          <w:sz w:val="28"/>
          <w:szCs w:val="28"/>
          <w:lang w:eastAsia="ru-RU"/>
        </w:rPr>
        <w:t xml:space="preserve">+, 2002. </w:t>
      </w:r>
    </w:p>
    <w:p w14:paraId="188F5BE9" w14:textId="77777777" w:rsidR="00874D43" w:rsidRPr="00F53127" w:rsidRDefault="00874D43" w:rsidP="00874D43">
      <w:pPr>
        <w:spacing w:after="0" w:line="360" w:lineRule="auto"/>
        <w:ind w:firstLine="284"/>
        <w:jc w:val="both"/>
        <w:rPr>
          <w:rFonts w:ascii="Times New Roman" w:eastAsia="Times New Roman" w:hAnsi="Times New Roman" w:cs="Times New Roman"/>
          <w:b/>
          <w:color w:val="000000"/>
          <w:sz w:val="28"/>
          <w:szCs w:val="28"/>
          <w:lang w:eastAsia="ru-RU"/>
        </w:rPr>
      </w:pPr>
      <w:r w:rsidRPr="00F53127">
        <w:rPr>
          <w:rFonts w:ascii="Times New Roman" w:eastAsia="Times New Roman" w:hAnsi="Times New Roman" w:cs="Times New Roman"/>
          <w:b/>
          <w:color w:val="000000"/>
          <w:sz w:val="28"/>
          <w:szCs w:val="28"/>
          <w:lang w:eastAsia="ru-RU"/>
        </w:rPr>
        <w:t>Интернет-источники</w:t>
      </w:r>
    </w:p>
    <w:p w14:paraId="4EC5ADF2" w14:textId="77777777" w:rsidR="00874D43" w:rsidRPr="00F53127" w:rsidRDefault="00874D43" w:rsidP="00874D43">
      <w:pPr>
        <w:numPr>
          <w:ilvl w:val="0"/>
          <w:numId w:val="14"/>
        </w:numPr>
        <w:spacing w:after="0" w:line="360" w:lineRule="auto"/>
        <w:ind w:left="0" w:firstLine="284"/>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Интернет-портал «Русский язык» - </w:t>
      </w:r>
      <w:hyperlink r:id="rId5" w:history="1">
        <w:r w:rsidRPr="00F53127">
          <w:rPr>
            <w:rStyle w:val="a5"/>
            <w:rFonts w:ascii="Times New Roman" w:eastAsia="Times New Roman" w:hAnsi="Times New Roman" w:cs="Times New Roman"/>
            <w:sz w:val="28"/>
            <w:szCs w:val="28"/>
            <w:lang w:val="en-US" w:eastAsia="ru-RU"/>
          </w:rPr>
          <w:t>www</w:t>
        </w:r>
        <w:r w:rsidRPr="00F53127">
          <w:rPr>
            <w:rStyle w:val="a5"/>
            <w:rFonts w:ascii="Times New Roman" w:eastAsia="Times New Roman" w:hAnsi="Times New Roman" w:cs="Times New Roman"/>
            <w:sz w:val="28"/>
            <w:szCs w:val="28"/>
            <w:lang w:eastAsia="ru-RU"/>
          </w:rPr>
          <w:t>.</w:t>
        </w:r>
        <w:proofErr w:type="spellStart"/>
        <w:r w:rsidRPr="00F53127">
          <w:rPr>
            <w:rStyle w:val="a5"/>
            <w:rFonts w:ascii="Times New Roman" w:eastAsia="Times New Roman" w:hAnsi="Times New Roman" w:cs="Times New Roman"/>
            <w:sz w:val="28"/>
            <w:szCs w:val="28"/>
            <w:lang w:val="en-US" w:eastAsia="ru-RU"/>
          </w:rPr>
          <w:t>gramota</w:t>
        </w:r>
        <w:proofErr w:type="spellEnd"/>
        <w:r w:rsidRPr="00F53127">
          <w:rPr>
            <w:rStyle w:val="a5"/>
            <w:rFonts w:ascii="Times New Roman" w:eastAsia="Times New Roman" w:hAnsi="Times New Roman" w:cs="Times New Roman"/>
            <w:sz w:val="28"/>
            <w:szCs w:val="28"/>
            <w:lang w:eastAsia="ru-RU"/>
          </w:rPr>
          <w:t>.</w:t>
        </w:r>
        <w:proofErr w:type="spellStart"/>
        <w:r w:rsidRPr="00F53127">
          <w:rPr>
            <w:rStyle w:val="a5"/>
            <w:rFonts w:ascii="Times New Roman" w:eastAsia="Times New Roman" w:hAnsi="Times New Roman" w:cs="Times New Roman"/>
            <w:sz w:val="28"/>
            <w:szCs w:val="28"/>
            <w:lang w:val="en-US" w:eastAsia="ru-RU"/>
          </w:rPr>
          <w:t>ru</w:t>
        </w:r>
        <w:proofErr w:type="spellEnd"/>
      </w:hyperlink>
    </w:p>
    <w:p w14:paraId="10AEEE84" w14:textId="77777777" w:rsidR="00874D43" w:rsidRPr="00F53127" w:rsidRDefault="00874D43" w:rsidP="00874D43">
      <w:pPr>
        <w:numPr>
          <w:ilvl w:val="0"/>
          <w:numId w:val="14"/>
        </w:numPr>
        <w:spacing w:after="0" w:line="360" w:lineRule="auto"/>
        <w:ind w:left="0" w:firstLine="284"/>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Интернет-портал «Русские словари» (интерактивные словари, справочная литература, служба русского языка ИРЯ РАН) – </w:t>
      </w:r>
      <w:hyperlink r:id="rId6" w:history="1">
        <w:r w:rsidRPr="00F53127">
          <w:rPr>
            <w:rStyle w:val="a5"/>
            <w:rFonts w:ascii="Times New Roman" w:eastAsia="Times New Roman" w:hAnsi="Times New Roman" w:cs="Times New Roman"/>
            <w:sz w:val="28"/>
            <w:szCs w:val="28"/>
            <w:lang w:val="en-US" w:eastAsia="ru-RU"/>
          </w:rPr>
          <w:t>www</w:t>
        </w:r>
        <w:r w:rsidRPr="00F53127">
          <w:rPr>
            <w:rStyle w:val="a5"/>
            <w:rFonts w:ascii="Times New Roman" w:eastAsia="Times New Roman" w:hAnsi="Times New Roman" w:cs="Times New Roman"/>
            <w:sz w:val="28"/>
            <w:szCs w:val="28"/>
            <w:lang w:eastAsia="ru-RU"/>
          </w:rPr>
          <w:t>.</w:t>
        </w:r>
        <w:proofErr w:type="spellStart"/>
        <w:r w:rsidRPr="00F53127">
          <w:rPr>
            <w:rStyle w:val="a5"/>
            <w:rFonts w:ascii="Times New Roman" w:eastAsia="Times New Roman" w:hAnsi="Times New Roman" w:cs="Times New Roman"/>
            <w:sz w:val="28"/>
            <w:szCs w:val="28"/>
            <w:lang w:val="en-US" w:eastAsia="ru-RU"/>
          </w:rPr>
          <w:t>slovari</w:t>
        </w:r>
        <w:proofErr w:type="spellEnd"/>
        <w:r w:rsidRPr="00F53127">
          <w:rPr>
            <w:rStyle w:val="a5"/>
            <w:rFonts w:ascii="Times New Roman" w:eastAsia="Times New Roman" w:hAnsi="Times New Roman" w:cs="Times New Roman"/>
            <w:sz w:val="28"/>
            <w:szCs w:val="28"/>
            <w:lang w:eastAsia="ru-RU"/>
          </w:rPr>
          <w:t>.</w:t>
        </w:r>
        <w:proofErr w:type="spellStart"/>
        <w:r w:rsidRPr="00F53127">
          <w:rPr>
            <w:rStyle w:val="a5"/>
            <w:rFonts w:ascii="Times New Roman" w:eastAsia="Times New Roman" w:hAnsi="Times New Roman" w:cs="Times New Roman"/>
            <w:sz w:val="28"/>
            <w:szCs w:val="28"/>
            <w:lang w:val="en-US" w:eastAsia="ru-RU"/>
          </w:rPr>
          <w:t>ru</w:t>
        </w:r>
        <w:proofErr w:type="spellEnd"/>
      </w:hyperlink>
    </w:p>
    <w:p w14:paraId="620212F8" w14:textId="2200EA03" w:rsidR="00277D78" w:rsidRDefault="00874D43" w:rsidP="00874D43">
      <w:pPr>
        <w:spacing w:after="0" w:line="360" w:lineRule="auto"/>
        <w:ind w:firstLine="708"/>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bCs/>
          <w:color w:val="000000"/>
          <w:sz w:val="28"/>
          <w:szCs w:val="28"/>
          <w:lang w:eastAsia="ru-RU"/>
        </w:rPr>
        <w:t xml:space="preserve">"Светозар". </w:t>
      </w:r>
      <w:r w:rsidRPr="00F53127">
        <w:rPr>
          <w:rFonts w:ascii="Times New Roman" w:eastAsia="Times New Roman" w:hAnsi="Times New Roman" w:cs="Times New Roman"/>
          <w:color w:val="000000"/>
          <w:sz w:val="28"/>
          <w:szCs w:val="28"/>
          <w:lang w:eastAsia="ru-RU"/>
        </w:rPr>
        <w:t xml:space="preserve">Сайт Открытой международной олимпиады школьников по русскому языку. </w:t>
      </w:r>
      <w:hyperlink r:id="rId7" w:tgtFrame="_parent" w:history="1">
        <w:r w:rsidRPr="00F53127">
          <w:rPr>
            <w:rStyle w:val="a5"/>
            <w:rFonts w:ascii="Times New Roman" w:eastAsia="Times New Roman" w:hAnsi="Times New Roman" w:cs="Times New Roman"/>
            <w:bCs/>
            <w:sz w:val="28"/>
            <w:szCs w:val="28"/>
            <w:lang w:eastAsia="ru-RU"/>
          </w:rPr>
          <w:t>http://www.svetozar.ru/</w:t>
        </w:r>
      </w:hyperlink>
    </w:p>
    <w:p w14:paraId="56F91EF8" w14:textId="2E26055C" w:rsidR="00277D78" w:rsidRDefault="00277D78" w:rsidP="003A617C">
      <w:pPr>
        <w:spacing w:after="0" w:line="360" w:lineRule="auto"/>
        <w:ind w:firstLine="708"/>
        <w:jc w:val="both"/>
        <w:rPr>
          <w:rFonts w:ascii="Times New Roman" w:eastAsia="Times New Roman" w:hAnsi="Times New Roman" w:cs="Times New Roman"/>
          <w:color w:val="000000"/>
          <w:sz w:val="28"/>
          <w:szCs w:val="28"/>
          <w:lang w:eastAsia="ru-RU"/>
        </w:rPr>
      </w:pPr>
    </w:p>
    <w:p w14:paraId="03A8582B" w14:textId="6C4B1082" w:rsidR="00277D78" w:rsidRDefault="00277D78" w:rsidP="003A617C">
      <w:pPr>
        <w:spacing w:after="0" w:line="360" w:lineRule="auto"/>
        <w:ind w:firstLine="708"/>
        <w:jc w:val="both"/>
        <w:rPr>
          <w:rFonts w:ascii="Times New Roman" w:eastAsia="Times New Roman" w:hAnsi="Times New Roman" w:cs="Times New Roman"/>
          <w:color w:val="000000"/>
          <w:sz w:val="28"/>
          <w:szCs w:val="28"/>
          <w:lang w:eastAsia="ru-RU"/>
        </w:rPr>
      </w:pPr>
    </w:p>
    <w:p w14:paraId="16C52F7C" w14:textId="25BB5D06" w:rsidR="00277D78" w:rsidRDefault="00277D78" w:rsidP="003A617C">
      <w:pPr>
        <w:spacing w:after="0" w:line="360" w:lineRule="auto"/>
        <w:ind w:firstLine="708"/>
        <w:jc w:val="both"/>
        <w:rPr>
          <w:rFonts w:ascii="Times New Roman" w:eastAsia="Times New Roman" w:hAnsi="Times New Roman" w:cs="Times New Roman"/>
          <w:color w:val="000000"/>
          <w:sz w:val="28"/>
          <w:szCs w:val="28"/>
          <w:lang w:eastAsia="ru-RU"/>
        </w:rPr>
      </w:pPr>
    </w:p>
    <w:p w14:paraId="1FEC72C4" w14:textId="4CFB9CE6" w:rsidR="00277D78" w:rsidRDefault="00277D78" w:rsidP="003A617C">
      <w:pPr>
        <w:spacing w:after="0" w:line="360" w:lineRule="auto"/>
        <w:ind w:firstLine="708"/>
        <w:jc w:val="both"/>
        <w:rPr>
          <w:rFonts w:ascii="Times New Roman" w:eastAsia="Times New Roman" w:hAnsi="Times New Roman" w:cs="Times New Roman"/>
          <w:color w:val="000000"/>
          <w:sz w:val="28"/>
          <w:szCs w:val="28"/>
          <w:lang w:eastAsia="ru-RU"/>
        </w:rPr>
      </w:pPr>
    </w:p>
    <w:p w14:paraId="6BBEF945" w14:textId="186DC47B" w:rsidR="00277D78" w:rsidRDefault="00277D78" w:rsidP="003A617C">
      <w:pPr>
        <w:spacing w:after="0" w:line="360" w:lineRule="auto"/>
        <w:ind w:firstLine="708"/>
        <w:jc w:val="both"/>
        <w:rPr>
          <w:rFonts w:ascii="Times New Roman" w:eastAsia="Times New Roman" w:hAnsi="Times New Roman" w:cs="Times New Roman"/>
          <w:color w:val="000000"/>
          <w:sz w:val="28"/>
          <w:szCs w:val="28"/>
          <w:lang w:eastAsia="ru-RU"/>
        </w:rPr>
      </w:pPr>
    </w:p>
    <w:p w14:paraId="46175243" w14:textId="07BBBB4C" w:rsidR="00277D78" w:rsidRDefault="00277D78" w:rsidP="003A617C">
      <w:pPr>
        <w:spacing w:after="0" w:line="360" w:lineRule="auto"/>
        <w:ind w:firstLine="708"/>
        <w:jc w:val="both"/>
        <w:rPr>
          <w:rFonts w:ascii="Times New Roman" w:eastAsia="Times New Roman" w:hAnsi="Times New Roman" w:cs="Times New Roman"/>
          <w:color w:val="000000"/>
          <w:sz w:val="28"/>
          <w:szCs w:val="28"/>
          <w:lang w:eastAsia="ru-RU"/>
        </w:rPr>
      </w:pPr>
    </w:p>
    <w:p w14:paraId="480CF5C0" w14:textId="343CA7DC" w:rsidR="00277D78" w:rsidRDefault="00277D78" w:rsidP="003A617C">
      <w:pPr>
        <w:spacing w:after="0" w:line="360" w:lineRule="auto"/>
        <w:ind w:firstLine="708"/>
        <w:jc w:val="both"/>
        <w:rPr>
          <w:rFonts w:ascii="Times New Roman" w:eastAsia="Times New Roman" w:hAnsi="Times New Roman" w:cs="Times New Roman"/>
          <w:color w:val="000000"/>
          <w:sz w:val="28"/>
          <w:szCs w:val="28"/>
          <w:lang w:eastAsia="ru-RU"/>
        </w:rPr>
      </w:pPr>
    </w:p>
    <w:p w14:paraId="160065FC" w14:textId="28553DD4" w:rsidR="00277D78" w:rsidRDefault="00277D78" w:rsidP="003A617C">
      <w:pPr>
        <w:spacing w:after="0" w:line="360" w:lineRule="auto"/>
        <w:ind w:firstLine="708"/>
        <w:jc w:val="both"/>
        <w:rPr>
          <w:rFonts w:ascii="Times New Roman" w:eastAsia="Times New Roman" w:hAnsi="Times New Roman" w:cs="Times New Roman"/>
          <w:color w:val="000000"/>
          <w:sz w:val="28"/>
          <w:szCs w:val="28"/>
          <w:lang w:eastAsia="ru-RU"/>
        </w:rPr>
      </w:pPr>
    </w:p>
    <w:p w14:paraId="6931BA37" w14:textId="33C1C5C5" w:rsidR="00277D78" w:rsidRDefault="00277D78" w:rsidP="003A617C">
      <w:pPr>
        <w:spacing w:after="0" w:line="360" w:lineRule="auto"/>
        <w:ind w:firstLine="708"/>
        <w:jc w:val="both"/>
        <w:rPr>
          <w:rFonts w:ascii="Times New Roman" w:eastAsia="Times New Roman" w:hAnsi="Times New Roman" w:cs="Times New Roman"/>
          <w:color w:val="000000"/>
          <w:sz w:val="28"/>
          <w:szCs w:val="28"/>
          <w:lang w:eastAsia="ru-RU"/>
        </w:rPr>
      </w:pPr>
    </w:p>
    <w:p w14:paraId="2BCCDEB9" w14:textId="6D8935F9" w:rsidR="00277D78" w:rsidRDefault="00277D78" w:rsidP="003A617C">
      <w:pPr>
        <w:spacing w:after="0" w:line="360" w:lineRule="auto"/>
        <w:ind w:firstLine="708"/>
        <w:jc w:val="both"/>
        <w:rPr>
          <w:rFonts w:ascii="Times New Roman" w:eastAsia="Times New Roman" w:hAnsi="Times New Roman" w:cs="Times New Roman"/>
          <w:color w:val="000000"/>
          <w:sz w:val="28"/>
          <w:szCs w:val="28"/>
          <w:lang w:eastAsia="ru-RU"/>
        </w:rPr>
      </w:pPr>
    </w:p>
    <w:p w14:paraId="43E87855" w14:textId="485D3DDA" w:rsidR="00277D78" w:rsidRDefault="00277D78" w:rsidP="003A617C">
      <w:pPr>
        <w:spacing w:after="0" w:line="360" w:lineRule="auto"/>
        <w:ind w:firstLine="708"/>
        <w:jc w:val="both"/>
        <w:rPr>
          <w:rFonts w:ascii="Times New Roman" w:eastAsia="Times New Roman" w:hAnsi="Times New Roman" w:cs="Times New Roman"/>
          <w:color w:val="000000"/>
          <w:sz w:val="28"/>
          <w:szCs w:val="28"/>
          <w:lang w:eastAsia="ru-RU"/>
        </w:rPr>
      </w:pPr>
    </w:p>
    <w:tbl>
      <w:tblPr>
        <w:tblW w:w="9464" w:type="dxa"/>
        <w:tblLayout w:type="fixed"/>
        <w:tblLook w:val="0000" w:firstRow="0" w:lastRow="0" w:firstColumn="0" w:lastColumn="0" w:noHBand="0" w:noVBand="0"/>
      </w:tblPr>
      <w:tblGrid>
        <w:gridCol w:w="9464"/>
      </w:tblGrid>
      <w:tr w:rsidR="009266B1" w:rsidRPr="00F53127" w14:paraId="3B3BC3AA" w14:textId="77777777" w:rsidTr="00AF3E9B">
        <w:trPr>
          <w:trHeight w:val="997"/>
        </w:trPr>
        <w:tc>
          <w:tcPr>
            <w:tcW w:w="9464" w:type="dxa"/>
          </w:tcPr>
          <w:p w14:paraId="5D419338" w14:textId="22015A14" w:rsidR="009266B1" w:rsidRDefault="009266B1" w:rsidP="00F53127">
            <w:pPr>
              <w:spacing w:after="0" w:line="360" w:lineRule="auto"/>
              <w:ind w:firstLine="284"/>
              <w:jc w:val="both"/>
              <w:rPr>
                <w:rFonts w:ascii="Times New Roman" w:eastAsia="Times New Roman" w:hAnsi="Times New Roman" w:cs="Times New Roman"/>
                <w:b/>
                <w:color w:val="000000"/>
                <w:sz w:val="28"/>
                <w:szCs w:val="28"/>
                <w:lang w:eastAsia="ru-RU"/>
              </w:rPr>
            </w:pPr>
            <w:r w:rsidRPr="00F53127">
              <w:rPr>
                <w:rFonts w:ascii="Times New Roman" w:eastAsia="Times New Roman" w:hAnsi="Times New Roman" w:cs="Times New Roman"/>
                <w:b/>
                <w:color w:val="000000"/>
                <w:sz w:val="28"/>
                <w:szCs w:val="28"/>
                <w:lang w:eastAsia="ru-RU"/>
              </w:rPr>
              <w:t>Приложение 1</w:t>
            </w:r>
          </w:p>
          <w:p w14:paraId="6300A25A" w14:textId="77777777" w:rsidR="00B3561E" w:rsidRPr="000B51BF" w:rsidRDefault="00B3561E" w:rsidP="00B3561E">
            <w:pPr>
              <w:shd w:val="clear" w:color="auto" w:fill="FFFFFF"/>
              <w:spacing w:after="0" w:line="360" w:lineRule="auto"/>
              <w:jc w:val="center"/>
              <w:rPr>
                <w:rFonts w:ascii="Times New Roman" w:eastAsia="Times New Roman" w:hAnsi="Times New Roman" w:cs="Times New Roman"/>
                <w:color w:val="111111"/>
                <w:sz w:val="28"/>
                <w:szCs w:val="28"/>
                <w:lang w:eastAsia="ru-RU"/>
              </w:rPr>
            </w:pPr>
            <w:r w:rsidRPr="000B51BF">
              <w:rPr>
                <w:rFonts w:ascii="Times New Roman" w:eastAsia="Times New Roman" w:hAnsi="Times New Roman" w:cs="Times New Roman"/>
                <w:b/>
                <w:bCs/>
                <w:color w:val="111111"/>
                <w:sz w:val="28"/>
                <w:szCs w:val="28"/>
                <w:lang w:eastAsia="ru-RU"/>
              </w:rPr>
              <w:t>ПАМЯТКА</w:t>
            </w:r>
          </w:p>
          <w:p w14:paraId="2A613A94" w14:textId="77777777" w:rsidR="00B3561E" w:rsidRPr="000B51BF" w:rsidRDefault="00B3561E" w:rsidP="00B3561E">
            <w:pPr>
              <w:shd w:val="clear" w:color="auto" w:fill="FFFFFF"/>
              <w:spacing w:after="0" w:line="360" w:lineRule="auto"/>
              <w:jc w:val="center"/>
              <w:rPr>
                <w:rFonts w:ascii="Times New Roman" w:eastAsia="Times New Roman" w:hAnsi="Times New Roman" w:cs="Times New Roman"/>
                <w:color w:val="111111"/>
                <w:sz w:val="28"/>
                <w:szCs w:val="28"/>
                <w:lang w:eastAsia="ru-RU"/>
              </w:rPr>
            </w:pPr>
            <w:r w:rsidRPr="000B51BF">
              <w:rPr>
                <w:rFonts w:ascii="Times New Roman" w:eastAsia="Times New Roman" w:hAnsi="Times New Roman" w:cs="Times New Roman"/>
                <w:b/>
                <w:bCs/>
                <w:color w:val="111111"/>
                <w:sz w:val="28"/>
                <w:szCs w:val="28"/>
                <w:lang w:eastAsia="ru-RU"/>
              </w:rPr>
              <w:t>«Как подготовить к олимпиадам одаренных детей?»</w:t>
            </w:r>
          </w:p>
          <w:p w14:paraId="6F10F81C" w14:textId="77777777" w:rsidR="00B3561E" w:rsidRPr="000B51BF" w:rsidRDefault="00B3561E" w:rsidP="00B3561E">
            <w:pPr>
              <w:shd w:val="clear" w:color="auto" w:fill="FFFFFF"/>
              <w:spacing w:after="0" w:line="360" w:lineRule="auto"/>
              <w:rPr>
                <w:rFonts w:ascii="Times New Roman" w:eastAsia="Times New Roman" w:hAnsi="Times New Roman" w:cs="Times New Roman"/>
                <w:color w:val="111111"/>
                <w:sz w:val="24"/>
                <w:szCs w:val="24"/>
                <w:lang w:eastAsia="ru-RU"/>
              </w:rPr>
            </w:pPr>
            <w:r w:rsidRPr="000B51BF">
              <w:rPr>
                <w:rFonts w:ascii="Times New Roman" w:eastAsia="Times New Roman" w:hAnsi="Times New Roman" w:cs="Times New Roman"/>
                <w:b/>
                <w:bCs/>
                <w:color w:val="111111"/>
                <w:sz w:val="24"/>
                <w:szCs w:val="24"/>
                <w:u w:val="single"/>
                <w:lang w:eastAsia="ru-RU"/>
              </w:rPr>
              <w:t>Условия подготовки к олимпиадам:</w:t>
            </w:r>
          </w:p>
          <w:p w14:paraId="790B3AC9" w14:textId="77777777" w:rsidR="00B3561E" w:rsidRPr="000B51BF" w:rsidRDefault="00B3561E" w:rsidP="00B3561E">
            <w:pPr>
              <w:numPr>
                <w:ilvl w:val="0"/>
                <w:numId w:val="19"/>
              </w:numPr>
              <w:shd w:val="clear" w:color="auto" w:fill="FFFFFF"/>
              <w:spacing w:after="0" w:line="360" w:lineRule="auto"/>
              <w:ind w:left="1170"/>
              <w:rPr>
                <w:rFonts w:ascii="Times New Roman" w:eastAsia="Times New Roman" w:hAnsi="Times New Roman" w:cs="Times New Roman"/>
                <w:color w:val="111111"/>
                <w:sz w:val="24"/>
                <w:szCs w:val="24"/>
                <w:lang w:eastAsia="ru-RU"/>
              </w:rPr>
            </w:pPr>
            <w:r w:rsidRPr="000B51BF">
              <w:rPr>
                <w:rFonts w:ascii="Times New Roman" w:eastAsia="Times New Roman" w:hAnsi="Times New Roman" w:cs="Times New Roman"/>
                <w:color w:val="111111"/>
                <w:sz w:val="24"/>
                <w:szCs w:val="24"/>
                <w:lang w:eastAsia="ru-RU"/>
              </w:rPr>
              <w:t>Отбор учащихся, выявляющих общие и определенные способности по предмету.</w:t>
            </w:r>
          </w:p>
          <w:p w14:paraId="3EDB3186" w14:textId="77777777" w:rsidR="00B3561E" w:rsidRPr="000B51BF" w:rsidRDefault="00B3561E" w:rsidP="00B3561E">
            <w:pPr>
              <w:numPr>
                <w:ilvl w:val="0"/>
                <w:numId w:val="19"/>
              </w:numPr>
              <w:shd w:val="clear" w:color="auto" w:fill="FFFFFF"/>
              <w:spacing w:after="0" w:line="360" w:lineRule="auto"/>
              <w:ind w:left="1170"/>
              <w:rPr>
                <w:rFonts w:ascii="Times New Roman" w:eastAsia="Times New Roman" w:hAnsi="Times New Roman" w:cs="Times New Roman"/>
                <w:color w:val="111111"/>
                <w:sz w:val="24"/>
                <w:szCs w:val="24"/>
                <w:lang w:eastAsia="ru-RU"/>
              </w:rPr>
            </w:pPr>
            <w:r w:rsidRPr="000B51BF">
              <w:rPr>
                <w:rFonts w:ascii="Times New Roman" w:eastAsia="Times New Roman" w:hAnsi="Times New Roman" w:cs="Times New Roman"/>
                <w:color w:val="111111"/>
                <w:sz w:val="24"/>
                <w:szCs w:val="24"/>
                <w:lang w:eastAsia="ru-RU"/>
              </w:rPr>
              <w:t>Подготовка к олимпиаде должна вестись систематически через организацию индивидуальной работы на уроке и через внеурочные занятия.</w:t>
            </w:r>
          </w:p>
          <w:p w14:paraId="7A07A8EF" w14:textId="77777777" w:rsidR="00B3561E" w:rsidRPr="000B51BF" w:rsidRDefault="00B3561E" w:rsidP="00B3561E">
            <w:pPr>
              <w:numPr>
                <w:ilvl w:val="0"/>
                <w:numId w:val="19"/>
              </w:numPr>
              <w:shd w:val="clear" w:color="auto" w:fill="FFFFFF"/>
              <w:spacing w:after="0" w:line="360" w:lineRule="auto"/>
              <w:ind w:left="1170"/>
              <w:rPr>
                <w:rFonts w:ascii="Times New Roman" w:eastAsia="Times New Roman" w:hAnsi="Times New Roman" w:cs="Times New Roman"/>
                <w:color w:val="111111"/>
                <w:sz w:val="24"/>
                <w:szCs w:val="24"/>
                <w:lang w:eastAsia="ru-RU"/>
              </w:rPr>
            </w:pPr>
            <w:r w:rsidRPr="000B51BF">
              <w:rPr>
                <w:rFonts w:ascii="Times New Roman" w:eastAsia="Times New Roman" w:hAnsi="Times New Roman" w:cs="Times New Roman"/>
                <w:color w:val="111111"/>
                <w:sz w:val="24"/>
                <w:szCs w:val="24"/>
                <w:lang w:eastAsia="ru-RU"/>
              </w:rPr>
              <w:t>Работа по подготовке к олимпиаде будет результативна, если отношения между учителем и учениками будут партнерским. Превосходство учителя выражается лишь в уровне знаний, умений и его способности</w:t>
            </w:r>
          </w:p>
          <w:p w14:paraId="12E8CF10" w14:textId="77777777" w:rsidR="00B3561E" w:rsidRPr="000B51BF" w:rsidRDefault="00B3561E" w:rsidP="00B3561E">
            <w:pPr>
              <w:shd w:val="clear" w:color="auto" w:fill="FFFFFF"/>
              <w:spacing w:after="0" w:line="360" w:lineRule="auto"/>
              <w:rPr>
                <w:rFonts w:ascii="Times New Roman" w:eastAsia="Times New Roman" w:hAnsi="Times New Roman" w:cs="Times New Roman"/>
                <w:color w:val="111111"/>
                <w:sz w:val="24"/>
                <w:szCs w:val="24"/>
                <w:lang w:eastAsia="ru-RU"/>
              </w:rPr>
            </w:pPr>
            <w:r w:rsidRPr="000B51BF">
              <w:rPr>
                <w:rFonts w:ascii="Times New Roman" w:eastAsia="Times New Roman" w:hAnsi="Times New Roman" w:cs="Times New Roman"/>
                <w:b/>
                <w:bCs/>
                <w:color w:val="111111"/>
                <w:sz w:val="24"/>
                <w:szCs w:val="24"/>
                <w:u w:val="single"/>
                <w:lang w:eastAsia="ru-RU"/>
              </w:rPr>
              <w:t>Принципы при подготовке к олимпиаде:</w:t>
            </w:r>
          </w:p>
          <w:p w14:paraId="085C6492" w14:textId="77777777" w:rsidR="00B3561E" w:rsidRPr="000B51BF" w:rsidRDefault="00B3561E" w:rsidP="00B3561E">
            <w:pPr>
              <w:numPr>
                <w:ilvl w:val="0"/>
                <w:numId w:val="20"/>
              </w:numPr>
              <w:shd w:val="clear" w:color="auto" w:fill="FFFFFF"/>
              <w:spacing w:after="0" w:line="360" w:lineRule="auto"/>
              <w:ind w:left="1170"/>
              <w:rPr>
                <w:rFonts w:ascii="Times New Roman" w:eastAsia="Times New Roman" w:hAnsi="Times New Roman" w:cs="Times New Roman"/>
                <w:color w:val="111111"/>
                <w:sz w:val="24"/>
                <w:szCs w:val="24"/>
                <w:lang w:eastAsia="ru-RU"/>
              </w:rPr>
            </w:pPr>
            <w:r w:rsidRPr="000B51BF">
              <w:rPr>
                <w:rFonts w:ascii="Times New Roman" w:eastAsia="Times New Roman" w:hAnsi="Times New Roman" w:cs="Times New Roman"/>
                <w:color w:val="111111"/>
                <w:sz w:val="24"/>
                <w:szCs w:val="24"/>
                <w:lang w:eastAsia="ru-RU"/>
              </w:rPr>
              <w:lastRenderedPageBreak/>
              <w:t>1. Максимальная самостоятельность</w:t>
            </w:r>
          </w:p>
          <w:p w14:paraId="5B8ADAA7" w14:textId="77777777" w:rsidR="00B3561E" w:rsidRPr="000B51BF" w:rsidRDefault="00B3561E" w:rsidP="00B3561E">
            <w:pPr>
              <w:numPr>
                <w:ilvl w:val="0"/>
                <w:numId w:val="20"/>
              </w:numPr>
              <w:shd w:val="clear" w:color="auto" w:fill="FFFFFF"/>
              <w:spacing w:after="0" w:line="360" w:lineRule="auto"/>
              <w:ind w:left="1170"/>
              <w:rPr>
                <w:rFonts w:ascii="Times New Roman" w:eastAsia="Times New Roman" w:hAnsi="Times New Roman" w:cs="Times New Roman"/>
                <w:color w:val="111111"/>
                <w:sz w:val="24"/>
                <w:szCs w:val="24"/>
                <w:lang w:eastAsia="ru-RU"/>
              </w:rPr>
            </w:pPr>
            <w:r w:rsidRPr="000B51BF">
              <w:rPr>
                <w:rFonts w:ascii="Times New Roman" w:eastAsia="Times New Roman" w:hAnsi="Times New Roman" w:cs="Times New Roman"/>
                <w:color w:val="111111"/>
                <w:sz w:val="24"/>
                <w:szCs w:val="24"/>
                <w:lang w:eastAsia="ru-RU"/>
              </w:rPr>
              <w:t>Активность знаний</w:t>
            </w:r>
          </w:p>
          <w:p w14:paraId="78F3198C" w14:textId="77777777" w:rsidR="00B3561E" w:rsidRPr="000B51BF" w:rsidRDefault="00B3561E" w:rsidP="00B3561E">
            <w:pPr>
              <w:numPr>
                <w:ilvl w:val="0"/>
                <w:numId w:val="20"/>
              </w:numPr>
              <w:shd w:val="clear" w:color="auto" w:fill="FFFFFF"/>
              <w:spacing w:after="0" w:line="360" w:lineRule="auto"/>
              <w:ind w:left="1170"/>
              <w:rPr>
                <w:rFonts w:ascii="Times New Roman" w:eastAsia="Times New Roman" w:hAnsi="Times New Roman" w:cs="Times New Roman"/>
                <w:color w:val="111111"/>
                <w:sz w:val="24"/>
                <w:szCs w:val="24"/>
                <w:lang w:eastAsia="ru-RU"/>
              </w:rPr>
            </w:pPr>
            <w:r w:rsidRPr="000B51BF">
              <w:rPr>
                <w:rFonts w:ascii="Times New Roman" w:eastAsia="Times New Roman" w:hAnsi="Times New Roman" w:cs="Times New Roman"/>
                <w:color w:val="111111"/>
                <w:sz w:val="24"/>
                <w:szCs w:val="24"/>
                <w:lang w:eastAsia="ru-RU"/>
              </w:rPr>
              <w:t>3. Принцип опережающего уровня сложности</w:t>
            </w:r>
          </w:p>
          <w:p w14:paraId="21280ABE" w14:textId="77777777" w:rsidR="00B3561E" w:rsidRPr="000B51BF" w:rsidRDefault="00B3561E" w:rsidP="00B3561E">
            <w:pPr>
              <w:numPr>
                <w:ilvl w:val="0"/>
                <w:numId w:val="20"/>
              </w:numPr>
              <w:shd w:val="clear" w:color="auto" w:fill="FFFFFF"/>
              <w:spacing w:after="0" w:line="360" w:lineRule="auto"/>
              <w:ind w:left="1170"/>
              <w:rPr>
                <w:rFonts w:ascii="Times New Roman" w:eastAsia="Times New Roman" w:hAnsi="Times New Roman" w:cs="Times New Roman"/>
                <w:color w:val="111111"/>
                <w:sz w:val="24"/>
                <w:szCs w:val="24"/>
                <w:lang w:eastAsia="ru-RU"/>
              </w:rPr>
            </w:pPr>
            <w:r w:rsidRPr="000B51BF">
              <w:rPr>
                <w:rFonts w:ascii="Times New Roman" w:eastAsia="Times New Roman" w:hAnsi="Times New Roman" w:cs="Times New Roman"/>
                <w:color w:val="111111"/>
                <w:sz w:val="24"/>
                <w:szCs w:val="24"/>
                <w:lang w:eastAsia="ru-RU"/>
              </w:rPr>
              <w:t>Анализ результатов прошедших олимпиад</w:t>
            </w:r>
          </w:p>
          <w:p w14:paraId="1830F0AB" w14:textId="77777777" w:rsidR="00B3561E" w:rsidRPr="000B51BF" w:rsidRDefault="00B3561E" w:rsidP="00B3561E">
            <w:pPr>
              <w:shd w:val="clear" w:color="auto" w:fill="FFFFFF"/>
              <w:spacing w:after="0" w:line="360" w:lineRule="auto"/>
              <w:rPr>
                <w:rFonts w:ascii="Times New Roman" w:eastAsia="Times New Roman" w:hAnsi="Times New Roman" w:cs="Times New Roman"/>
                <w:color w:val="111111"/>
                <w:sz w:val="24"/>
                <w:szCs w:val="24"/>
                <w:lang w:eastAsia="ru-RU"/>
              </w:rPr>
            </w:pPr>
            <w:r w:rsidRPr="000B51BF">
              <w:rPr>
                <w:rFonts w:ascii="Times New Roman" w:eastAsia="Times New Roman" w:hAnsi="Times New Roman" w:cs="Times New Roman"/>
                <w:color w:val="111111"/>
                <w:sz w:val="24"/>
                <w:szCs w:val="24"/>
                <w:lang w:eastAsia="ru-RU"/>
              </w:rPr>
              <w:t>5.Индивидуальный подход</w:t>
            </w:r>
          </w:p>
          <w:p w14:paraId="288D9B33" w14:textId="77777777" w:rsidR="00B3561E" w:rsidRPr="000B51BF" w:rsidRDefault="00B3561E" w:rsidP="00B3561E">
            <w:pPr>
              <w:shd w:val="clear" w:color="auto" w:fill="FFFFFF"/>
              <w:spacing w:after="0" w:line="360" w:lineRule="auto"/>
              <w:rPr>
                <w:rFonts w:ascii="Times New Roman" w:eastAsia="Times New Roman" w:hAnsi="Times New Roman" w:cs="Times New Roman"/>
                <w:color w:val="111111"/>
                <w:sz w:val="24"/>
                <w:szCs w:val="24"/>
                <w:lang w:eastAsia="ru-RU"/>
              </w:rPr>
            </w:pPr>
            <w:r w:rsidRPr="000B51BF">
              <w:rPr>
                <w:rFonts w:ascii="Times New Roman" w:eastAsia="Times New Roman" w:hAnsi="Times New Roman" w:cs="Times New Roman"/>
                <w:b/>
                <w:bCs/>
                <w:color w:val="111111"/>
                <w:sz w:val="24"/>
                <w:szCs w:val="24"/>
                <w:u w:val="single"/>
                <w:lang w:eastAsia="ru-RU"/>
              </w:rPr>
              <w:t>Формы и методы работы на уроке по подготовке учащихся к олимпиадам</w:t>
            </w:r>
          </w:p>
          <w:p w14:paraId="5B87CD84" w14:textId="77777777" w:rsidR="00B3561E" w:rsidRPr="000B51BF" w:rsidRDefault="00B3561E" w:rsidP="00B3561E">
            <w:pPr>
              <w:shd w:val="clear" w:color="auto" w:fill="FFFFFF"/>
              <w:spacing w:after="0" w:line="360" w:lineRule="auto"/>
              <w:rPr>
                <w:rFonts w:ascii="Times New Roman" w:eastAsia="Times New Roman" w:hAnsi="Times New Roman" w:cs="Times New Roman"/>
                <w:color w:val="111111"/>
                <w:sz w:val="24"/>
                <w:szCs w:val="24"/>
                <w:lang w:eastAsia="ru-RU"/>
              </w:rPr>
            </w:pPr>
            <w:r w:rsidRPr="000B51BF">
              <w:rPr>
                <w:rFonts w:ascii="Times New Roman" w:eastAsia="Times New Roman" w:hAnsi="Times New Roman" w:cs="Times New Roman"/>
                <w:color w:val="111111"/>
                <w:sz w:val="24"/>
                <w:szCs w:val="24"/>
                <w:lang w:eastAsia="ru-RU"/>
              </w:rPr>
              <w:t>Ø Решение олимпиадных задач, связанных с темой урока;</w:t>
            </w:r>
          </w:p>
          <w:p w14:paraId="03E42091" w14:textId="77777777" w:rsidR="00B3561E" w:rsidRPr="000B51BF" w:rsidRDefault="00B3561E" w:rsidP="00B3561E">
            <w:pPr>
              <w:shd w:val="clear" w:color="auto" w:fill="FFFFFF"/>
              <w:spacing w:after="0" w:line="360" w:lineRule="auto"/>
              <w:rPr>
                <w:rFonts w:ascii="Times New Roman" w:eastAsia="Times New Roman" w:hAnsi="Times New Roman" w:cs="Times New Roman"/>
                <w:color w:val="111111"/>
                <w:sz w:val="24"/>
                <w:szCs w:val="24"/>
                <w:lang w:eastAsia="ru-RU"/>
              </w:rPr>
            </w:pPr>
            <w:r w:rsidRPr="000B51BF">
              <w:rPr>
                <w:rFonts w:ascii="Times New Roman" w:eastAsia="Times New Roman" w:hAnsi="Times New Roman" w:cs="Times New Roman"/>
                <w:color w:val="111111"/>
                <w:sz w:val="24"/>
                <w:szCs w:val="24"/>
                <w:lang w:eastAsia="ru-RU"/>
              </w:rPr>
              <w:t>Ø Разнообразные виды самостоятельных работ;</w:t>
            </w:r>
          </w:p>
          <w:p w14:paraId="61C20575" w14:textId="77777777" w:rsidR="00B3561E" w:rsidRPr="000B51BF" w:rsidRDefault="00B3561E" w:rsidP="00B3561E">
            <w:pPr>
              <w:shd w:val="clear" w:color="auto" w:fill="FFFFFF"/>
              <w:spacing w:after="0" w:line="360" w:lineRule="auto"/>
              <w:rPr>
                <w:rFonts w:ascii="Times New Roman" w:eastAsia="Times New Roman" w:hAnsi="Times New Roman" w:cs="Times New Roman"/>
                <w:color w:val="111111"/>
                <w:sz w:val="24"/>
                <w:szCs w:val="24"/>
                <w:lang w:eastAsia="ru-RU"/>
              </w:rPr>
            </w:pPr>
            <w:r w:rsidRPr="000B51BF">
              <w:rPr>
                <w:rFonts w:ascii="Times New Roman" w:eastAsia="Times New Roman" w:hAnsi="Times New Roman" w:cs="Times New Roman"/>
                <w:color w:val="111111"/>
                <w:sz w:val="24"/>
                <w:szCs w:val="24"/>
                <w:lang w:eastAsia="ru-RU"/>
              </w:rPr>
              <w:t>Ø Сообщения, рефераты, презентации;</w:t>
            </w:r>
          </w:p>
          <w:p w14:paraId="6B584ED7" w14:textId="77777777" w:rsidR="00B3561E" w:rsidRPr="000B51BF" w:rsidRDefault="00B3561E" w:rsidP="00B3561E">
            <w:pPr>
              <w:shd w:val="clear" w:color="auto" w:fill="FFFFFF"/>
              <w:spacing w:after="0" w:line="360" w:lineRule="auto"/>
              <w:rPr>
                <w:rFonts w:ascii="Times New Roman" w:eastAsia="Times New Roman" w:hAnsi="Times New Roman" w:cs="Times New Roman"/>
                <w:color w:val="111111"/>
                <w:sz w:val="24"/>
                <w:szCs w:val="24"/>
                <w:lang w:eastAsia="ru-RU"/>
              </w:rPr>
            </w:pPr>
            <w:r w:rsidRPr="000B51BF">
              <w:rPr>
                <w:rFonts w:ascii="Times New Roman" w:eastAsia="Times New Roman" w:hAnsi="Times New Roman" w:cs="Times New Roman"/>
                <w:color w:val="111111"/>
                <w:sz w:val="24"/>
                <w:szCs w:val="24"/>
                <w:lang w:eastAsia="ru-RU"/>
              </w:rPr>
              <w:t>Ø Работа с тестами;</w:t>
            </w:r>
          </w:p>
          <w:p w14:paraId="35D5792E" w14:textId="77777777" w:rsidR="00B3561E" w:rsidRPr="000B51BF" w:rsidRDefault="00B3561E" w:rsidP="00B3561E">
            <w:pPr>
              <w:shd w:val="clear" w:color="auto" w:fill="FFFFFF"/>
              <w:spacing w:after="0" w:line="360" w:lineRule="auto"/>
              <w:rPr>
                <w:rFonts w:ascii="Times New Roman" w:eastAsia="Times New Roman" w:hAnsi="Times New Roman" w:cs="Times New Roman"/>
                <w:color w:val="111111"/>
                <w:sz w:val="24"/>
                <w:szCs w:val="24"/>
                <w:lang w:eastAsia="ru-RU"/>
              </w:rPr>
            </w:pPr>
            <w:r w:rsidRPr="000B51BF">
              <w:rPr>
                <w:rFonts w:ascii="Times New Roman" w:eastAsia="Times New Roman" w:hAnsi="Times New Roman" w:cs="Times New Roman"/>
                <w:color w:val="111111"/>
                <w:sz w:val="24"/>
                <w:szCs w:val="24"/>
                <w:lang w:eastAsia="ru-RU"/>
              </w:rPr>
              <w:t>Ø Ребусы, анаграммы, криптограммы, софизмы на уроке;</w:t>
            </w:r>
          </w:p>
          <w:p w14:paraId="5996A2EA" w14:textId="77777777" w:rsidR="00B3561E" w:rsidRPr="000B51BF" w:rsidRDefault="00B3561E" w:rsidP="00B3561E">
            <w:pPr>
              <w:shd w:val="clear" w:color="auto" w:fill="FFFFFF"/>
              <w:spacing w:after="0" w:line="360" w:lineRule="auto"/>
              <w:rPr>
                <w:rFonts w:ascii="Times New Roman" w:eastAsia="Times New Roman" w:hAnsi="Times New Roman" w:cs="Times New Roman"/>
                <w:color w:val="111111"/>
                <w:sz w:val="24"/>
                <w:szCs w:val="24"/>
                <w:lang w:eastAsia="ru-RU"/>
              </w:rPr>
            </w:pPr>
            <w:r w:rsidRPr="000B51BF">
              <w:rPr>
                <w:rFonts w:ascii="Times New Roman" w:eastAsia="Times New Roman" w:hAnsi="Times New Roman" w:cs="Times New Roman"/>
                <w:color w:val="111111"/>
                <w:sz w:val="24"/>
                <w:szCs w:val="24"/>
                <w:lang w:eastAsia="ru-RU"/>
              </w:rPr>
              <w:t>Ø Творческие и олимпиадные домашние задания;</w:t>
            </w:r>
          </w:p>
          <w:p w14:paraId="02F4D69C" w14:textId="77777777" w:rsidR="00B3561E" w:rsidRPr="000B51BF" w:rsidRDefault="00B3561E" w:rsidP="00B3561E">
            <w:pPr>
              <w:shd w:val="clear" w:color="auto" w:fill="FFFFFF"/>
              <w:spacing w:after="0" w:line="360" w:lineRule="auto"/>
              <w:rPr>
                <w:rFonts w:ascii="Times New Roman" w:eastAsia="Times New Roman" w:hAnsi="Times New Roman" w:cs="Times New Roman"/>
                <w:color w:val="111111"/>
                <w:sz w:val="24"/>
                <w:szCs w:val="24"/>
                <w:lang w:eastAsia="ru-RU"/>
              </w:rPr>
            </w:pPr>
            <w:r w:rsidRPr="000B51BF">
              <w:rPr>
                <w:rFonts w:ascii="Times New Roman" w:eastAsia="Times New Roman" w:hAnsi="Times New Roman" w:cs="Times New Roman"/>
                <w:color w:val="111111"/>
                <w:sz w:val="24"/>
                <w:szCs w:val="24"/>
                <w:lang w:eastAsia="ru-RU"/>
              </w:rPr>
              <w:t>Ø Применение методов: частично-поисковый: привлечение к поисковой деятельности, исследовательский метод, проблемный, метод проектов;</w:t>
            </w:r>
          </w:p>
          <w:p w14:paraId="05D9CBDC" w14:textId="77777777" w:rsidR="00B3561E" w:rsidRPr="000B51BF" w:rsidRDefault="00B3561E" w:rsidP="00B3561E">
            <w:pPr>
              <w:shd w:val="clear" w:color="auto" w:fill="FFFFFF"/>
              <w:spacing w:after="0" w:line="360" w:lineRule="auto"/>
              <w:rPr>
                <w:rFonts w:ascii="Times New Roman" w:eastAsia="Times New Roman" w:hAnsi="Times New Roman" w:cs="Times New Roman"/>
                <w:color w:val="111111"/>
                <w:sz w:val="24"/>
                <w:szCs w:val="24"/>
                <w:lang w:eastAsia="ru-RU"/>
              </w:rPr>
            </w:pPr>
            <w:r w:rsidRPr="000B51BF">
              <w:rPr>
                <w:rFonts w:ascii="Times New Roman" w:eastAsia="Times New Roman" w:hAnsi="Times New Roman" w:cs="Times New Roman"/>
                <w:color w:val="111111"/>
                <w:sz w:val="24"/>
                <w:szCs w:val="24"/>
                <w:lang w:eastAsia="ru-RU"/>
              </w:rPr>
              <w:t>Ø Проведение уроков в нетрадиционной форме.</w:t>
            </w:r>
          </w:p>
          <w:p w14:paraId="0F6E5858" w14:textId="77777777" w:rsidR="00B3561E" w:rsidRPr="000B51BF" w:rsidRDefault="00B3561E" w:rsidP="00B3561E">
            <w:pPr>
              <w:shd w:val="clear" w:color="auto" w:fill="FFFFFF"/>
              <w:spacing w:after="0" w:line="360" w:lineRule="auto"/>
              <w:rPr>
                <w:rFonts w:ascii="Times New Roman" w:eastAsia="Times New Roman" w:hAnsi="Times New Roman" w:cs="Times New Roman"/>
                <w:color w:val="111111"/>
                <w:sz w:val="24"/>
                <w:szCs w:val="24"/>
                <w:lang w:eastAsia="ru-RU"/>
              </w:rPr>
            </w:pPr>
            <w:r w:rsidRPr="000B51BF">
              <w:rPr>
                <w:rFonts w:ascii="Times New Roman" w:eastAsia="Times New Roman" w:hAnsi="Times New Roman" w:cs="Times New Roman"/>
                <w:b/>
                <w:bCs/>
                <w:color w:val="111111"/>
                <w:sz w:val="24"/>
                <w:szCs w:val="24"/>
                <w:lang w:eastAsia="ru-RU"/>
              </w:rPr>
              <w:t>Стратегия обучения решению нестандартных заданий и заданий повышенной сложности строится на следующих </w:t>
            </w:r>
            <w:r w:rsidRPr="000B51BF">
              <w:rPr>
                <w:rFonts w:ascii="Times New Roman" w:eastAsia="Times New Roman" w:hAnsi="Times New Roman" w:cs="Times New Roman"/>
                <w:b/>
                <w:bCs/>
                <w:color w:val="111111"/>
                <w:sz w:val="24"/>
                <w:szCs w:val="24"/>
                <w:u w:val="single"/>
                <w:lang w:eastAsia="ru-RU"/>
              </w:rPr>
              <w:t>принципах:</w:t>
            </w:r>
            <w:r>
              <w:rPr>
                <w:rFonts w:ascii="Times New Roman" w:eastAsia="Times New Roman" w:hAnsi="Times New Roman" w:cs="Times New Roman"/>
                <w:b/>
                <w:bCs/>
                <w:color w:val="111111"/>
                <w:sz w:val="24"/>
                <w:szCs w:val="24"/>
                <w:u w:val="single"/>
                <w:lang w:eastAsia="ru-RU"/>
              </w:rPr>
              <w:t xml:space="preserve"> </w:t>
            </w:r>
            <w:r w:rsidRPr="000B51BF">
              <w:rPr>
                <w:rFonts w:ascii="Times New Roman" w:eastAsia="Times New Roman" w:hAnsi="Times New Roman" w:cs="Times New Roman"/>
                <w:color w:val="111111"/>
                <w:sz w:val="24"/>
                <w:szCs w:val="24"/>
                <w:lang w:eastAsia="ru-RU"/>
              </w:rPr>
              <w:t xml:space="preserve">ускорение, углубление, обогащение, </w:t>
            </w:r>
            <w:proofErr w:type="spellStart"/>
            <w:r w:rsidRPr="000B51BF">
              <w:rPr>
                <w:rFonts w:ascii="Times New Roman" w:eastAsia="Times New Roman" w:hAnsi="Times New Roman" w:cs="Times New Roman"/>
                <w:color w:val="111111"/>
                <w:sz w:val="24"/>
                <w:szCs w:val="24"/>
                <w:lang w:eastAsia="ru-RU"/>
              </w:rPr>
              <w:t>проблематизация</w:t>
            </w:r>
            <w:proofErr w:type="spellEnd"/>
            <w:r w:rsidRPr="000B51BF">
              <w:rPr>
                <w:rFonts w:ascii="Times New Roman" w:eastAsia="Times New Roman" w:hAnsi="Times New Roman" w:cs="Times New Roman"/>
                <w:color w:val="111111"/>
                <w:sz w:val="24"/>
                <w:szCs w:val="24"/>
                <w:lang w:eastAsia="ru-RU"/>
              </w:rPr>
              <w:t>.</w:t>
            </w:r>
          </w:p>
          <w:p w14:paraId="173FF2E4" w14:textId="77777777" w:rsidR="00B3561E" w:rsidRPr="000B51BF" w:rsidRDefault="00B3561E" w:rsidP="00B3561E">
            <w:pPr>
              <w:shd w:val="clear" w:color="auto" w:fill="FFFFFF"/>
              <w:spacing w:after="0" w:line="360" w:lineRule="auto"/>
              <w:rPr>
                <w:rFonts w:ascii="Times New Roman" w:eastAsia="Times New Roman" w:hAnsi="Times New Roman" w:cs="Times New Roman"/>
                <w:color w:val="111111"/>
                <w:sz w:val="24"/>
                <w:szCs w:val="24"/>
                <w:lang w:eastAsia="ru-RU"/>
              </w:rPr>
            </w:pPr>
            <w:r w:rsidRPr="000B51BF">
              <w:rPr>
                <w:rFonts w:ascii="Times New Roman" w:eastAsia="Times New Roman" w:hAnsi="Times New Roman" w:cs="Times New Roman"/>
                <w:b/>
                <w:bCs/>
                <w:color w:val="111111"/>
                <w:sz w:val="24"/>
                <w:szCs w:val="24"/>
                <w:u w:val="single"/>
                <w:lang w:eastAsia="ru-RU"/>
              </w:rPr>
              <w:t>СОВЕТЫ</w:t>
            </w:r>
          </w:p>
          <w:p w14:paraId="0B55D1A3" w14:textId="77777777" w:rsidR="00B3561E" w:rsidRPr="000B51BF" w:rsidRDefault="00B3561E" w:rsidP="00B3561E">
            <w:pPr>
              <w:shd w:val="clear" w:color="auto" w:fill="FFFFFF"/>
              <w:spacing w:after="0" w:line="360" w:lineRule="auto"/>
              <w:jc w:val="both"/>
              <w:rPr>
                <w:rFonts w:ascii="Times New Roman" w:eastAsia="Times New Roman" w:hAnsi="Times New Roman" w:cs="Times New Roman"/>
                <w:color w:val="111111"/>
                <w:sz w:val="24"/>
                <w:szCs w:val="24"/>
                <w:lang w:eastAsia="ru-RU"/>
              </w:rPr>
            </w:pPr>
            <w:r w:rsidRPr="000B51BF">
              <w:rPr>
                <w:rFonts w:ascii="Times New Roman" w:eastAsia="Times New Roman" w:hAnsi="Times New Roman" w:cs="Times New Roman"/>
                <w:b/>
                <w:bCs/>
                <w:color w:val="111111"/>
                <w:sz w:val="24"/>
                <w:szCs w:val="24"/>
                <w:u w:val="single"/>
                <w:lang w:eastAsia="ru-RU"/>
              </w:rPr>
              <w:t>опытных педагогов по подготовке учащихся к успешному участию в олимпиадах:</w:t>
            </w:r>
          </w:p>
          <w:p w14:paraId="765809E7" w14:textId="77777777" w:rsidR="00B3561E" w:rsidRPr="000B51BF" w:rsidRDefault="00B3561E" w:rsidP="00B3561E">
            <w:pPr>
              <w:shd w:val="clear" w:color="auto" w:fill="FFFFFF"/>
              <w:spacing w:after="0" w:line="360" w:lineRule="auto"/>
              <w:jc w:val="both"/>
              <w:rPr>
                <w:rFonts w:ascii="Times New Roman" w:eastAsia="Times New Roman" w:hAnsi="Times New Roman" w:cs="Times New Roman"/>
                <w:color w:val="111111"/>
                <w:sz w:val="24"/>
                <w:szCs w:val="24"/>
                <w:lang w:eastAsia="ru-RU"/>
              </w:rPr>
            </w:pPr>
            <w:r w:rsidRPr="000B51BF">
              <w:rPr>
                <w:rFonts w:ascii="Times New Roman" w:eastAsia="Times New Roman" w:hAnsi="Times New Roman" w:cs="Times New Roman"/>
                <w:b/>
                <w:bCs/>
                <w:color w:val="111111"/>
                <w:sz w:val="24"/>
                <w:szCs w:val="24"/>
                <w:lang w:eastAsia="ru-RU"/>
              </w:rPr>
              <w:t>Совет 1</w:t>
            </w:r>
            <w:r w:rsidRPr="000B51BF">
              <w:rPr>
                <w:rFonts w:ascii="Times New Roman" w:eastAsia="Times New Roman" w:hAnsi="Times New Roman" w:cs="Times New Roman"/>
                <w:color w:val="111111"/>
                <w:sz w:val="24"/>
                <w:szCs w:val="24"/>
                <w:lang w:eastAsia="ru-RU"/>
              </w:rPr>
              <w:t>. Начните с того, что определитесь, кто из учащихся проявляет интерес именно к вашему предмету, возможно, связывает с областью знаний, которую вы преподаете выбор будущей профессии. Это станет дополнительным стимулом для ребенка при подготовке е олимпиаде, позволит ему решать сразу несколько задач: подготовиться к олимпиаде, расширить свои знания в предмете, уточнить свой будущий выбор. </w:t>
            </w:r>
            <w:r w:rsidRPr="000B51BF">
              <w:rPr>
                <w:rFonts w:ascii="Times New Roman" w:eastAsia="Times New Roman" w:hAnsi="Times New Roman" w:cs="Times New Roman"/>
                <w:b/>
                <w:bCs/>
                <w:color w:val="111111"/>
                <w:sz w:val="24"/>
                <w:szCs w:val="24"/>
                <w:lang w:eastAsia="ru-RU"/>
              </w:rPr>
              <w:t>Помните, что участие в олимпиадах для учащегося – дело добровольное!</w:t>
            </w:r>
            <w:r w:rsidRPr="000B51BF">
              <w:rPr>
                <w:rFonts w:ascii="Times New Roman" w:eastAsia="Times New Roman" w:hAnsi="Times New Roman" w:cs="Times New Roman"/>
                <w:color w:val="111111"/>
                <w:sz w:val="24"/>
                <w:szCs w:val="24"/>
                <w:lang w:eastAsia="ru-RU"/>
              </w:rPr>
              <w:t> Если учитель работает в классе давно, то таких учеников он знает, так как на его уроке они проявляют свои способности. Труднее, если учитель берет новый класс или, такой опыт есть во многих школах, учитель работает с группой детей, в том числе из классов, в которых сам не преподает. Тогда педагог может: провести беседу с учителями предметниками смежных дисциплин на предмет выявления учащихся с особыми образовательными способностями, обратиться к мониторингу выявления одаренности, который ведется в каждой школе.</w:t>
            </w:r>
          </w:p>
          <w:p w14:paraId="2A80E781" w14:textId="77777777" w:rsidR="00B3561E" w:rsidRPr="000B51BF" w:rsidRDefault="00B3561E" w:rsidP="00B3561E">
            <w:pPr>
              <w:shd w:val="clear" w:color="auto" w:fill="FFFFFF"/>
              <w:spacing w:after="0" w:line="360" w:lineRule="auto"/>
              <w:jc w:val="both"/>
              <w:rPr>
                <w:rFonts w:ascii="Times New Roman" w:eastAsia="Times New Roman" w:hAnsi="Times New Roman" w:cs="Times New Roman"/>
                <w:color w:val="111111"/>
                <w:sz w:val="24"/>
                <w:szCs w:val="24"/>
                <w:lang w:eastAsia="ru-RU"/>
              </w:rPr>
            </w:pPr>
            <w:r w:rsidRPr="000B51BF">
              <w:rPr>
                <w:rFonts w:ascii="Times New Roman" w:eastAsia="Times New Roman" w:hAnsi="Times New Roman" w:cs="Times New Roman"/>
                <w:b/>
                <w:bCs/>
                <w:color w:val="111111"/>
                <w:sz w:val="24"/>
                <w:szCs w:val="24"/>
                <w:lang w:eastAsia="ru-RU"/>
              </w:rPr>
              <w:t>Совет 2</w:t>
            </w:r>
            <w:r w:rsidRPr="000B51BF">
              <w:rPr>
                <w:rFonts w:ascii="Times New Roman" w:eastAsia="Times New Roman" w:hAnsi="Times New Roman" w:cs="Times New Roman"/>
                <w:color w:val="111111"/>
                <w:sz w:val="24"/>
                <w:szCs w:val="24"/>
                <w:lang w:eastAsia="ru-RU"/>
              </w:rPr>
              <w:t>. Проведите беседу с самим учеником, чтобы прояснить такие вопросы как: готов ли он начать подготовку к участию в олимпиадах, имеет ли он свободное время для дополнительных занятий? </w:t>
            </w:r>
            <w:r w:rsidRPr="000B51BF">
              <w:rPr>
                <w:rFonts w:ascii="Times New Roman" w:eastAsia="Times New Roman" w:hAnsi="Times New Roman" w:cs="Times New Roman"/>
                <w:b/>
                <w:bCs/>
                <w:color w:val="111111"/>
                <w:sz w:val="24"/>
                <w:szCs w:val="24"/>
                <w:lang w:eastAsia="ru-RU"/>
              </w:rPr>
              <w:t>Это должен быть выбор ребенка! </w:t>
            </w:r>
            <w:r w:rsidRPr="000B51BF">
              <w:rPr>
                <w:rFonts w:ascii="Times New Roman" w:eastAsia="Times New Roman" w:hAnsi="Times New Roman" w:cs="Times New Roman"/>
                <w:color w:val="111111"/>
                <w:sz w:val="24"/>
                <w:szCs w:val="24"/>
                <w:lang w:eastAsia="ru-RU"/>
              </w:rPr>
              <w:t xml:space="preserve">Не настаивайте на его </w:t>
            </w:r>
            <w:r w:rsidRPr="000B51BF">
              <w:rPr>
                <w:rFonts w:ascii="Times New Roman" w:eastAsia="Times New Roman" w:hAnsi="Times New Roman" w:cs="Times New Roman"/>
                <w:color w:val="111111"/>
                <w:sz w:val="24"/>
                <w:szCs w:val="24"/>
                <w:lang w:eastAsia="ru-RU"/>
              </w:rPr>
              <w:lastRenderedPageBreak/>
              <w:t>участие в олимпиаде, если он не проявляет к этому интереса, поймите его, ваш предмет — это не единственная сфера его интересов. К сожалению, некоторые педагоги этому совету не следуют: «если хочешь иметь отлично по моему предмету, то ты должен участвовать в олимпиаде», такие «угрозы» иногда можно услышать от некоторых педагогов. Хорошо, если в разговоре педагога и ученика примут участие и родители ребенка, ведь их поддержка, а где-то и помощь очень необходимо в данном случае (потребуется распечатывать материалы, приобрести литературу, необходим доступ к сети Интернет и пр.). Иногда в процессе такой беседы выясняется, что у ребенка есть проблемы со здоровьем и серьезные дополнительные учебные нагрузка при подготовке его к олимпиадам скажутся на здоровье ребенка не лучшим образом.</w:t>
            </w:r>
          </w:p>
          <w:p w14:paraId="2E3E1668" w14:textId="77777777" w:rsidR="00B3561E" w:rsidRPr="000B51BF" w:rsidRDefault="00B3561E" w:rsidP="00B3561E">
            <w:pPr>
              <w:shd w:val="clear" w:color="auto" w:fill="FFFFFF"/>
              <w:spacing w:after="0" w:line="360" w:lineRule="auto"/>
              <w:jc w:val="both"/>
              <w:rPr>
                <w:rFonts w:ascii="Times New Roman" w:eastAsia="Times New Roman" w:hAnsi="Times New Roman" w:cs="Times New Roman"/>
                <w:color w:val="111111"/>
                <w:sz w:val="24"/>
                <w:szCs w:val="24"/>
                <w:lang w:eastAsia="ru-RU"/>
              </w:rPr>
            </w:pPr>
            <w:r w:rsidRPr="000B51BF">
              <w:rPr>
                <w:rFonts w:ascii="Times New Roman" w:eastAsia="Times New Roman" w:hAnsi="Times New Roman" w:cs="Times New Roman"/>
                <w:b/>
                <w:bCs/>
                <w:color w:val="111111"/>
                <w:sz w:val="24"/>
                <w:szCs w:val="24"/>
                <w:lang w:eastAsia="ru-RU"/>
              </w:rPr>
              <w:t>Совет 3.</w:t>
            </w:r>
            <w:r w:rsidRPr="000B51BF">
              <w:rPr>
                <w:rFonts w:ascii="Times New Roman" w:eastAsia="Times New Roman" w:hAnsi="Times New Roman" w:cs="Times New Roman"/>
                <w:color w:val="111111"/>
                <w:sz w:val="24"/>
                <w:szCs w:val="24"/>
                <w:lang w:eastAsia="ru-RU"/>
              </w:rPr>
              <w:t> Если у ученика нет опыта участия в предметных олимпиадах, то начинать подготовку к ним надо как можно раньше, за несколько месяцев. </w:t>
            </w:r>
            <w:r w:rsidRPr="000B51BF">
              <w:rPr>
                <w:rFonts w:ascii="Times New Roman" w:eastAsia="Times New Roman" w:hAnsi="Times New Roman" w:cs="Times New Roman"/>
                <w:b/>
                <w:bCs/>
                <w:color w:val="111111"/>
                <w:sz w:val="24"/>
                <w:szCs w:val="24"/>
                <w:lang w:eastAsia="ru-RU"/>
              </w:rPr>
              <w:t>Ребенок должен идти на олимпиаду подготовленным,</w:t>
            </w:r>
            <w:r w:rsidRPr="000B51BF">
              <w:rPr>
                <w:rFonts w:ascii="Times New Roman" w:eastAsia="Times New Roman" w:hAnsi="Times New Roman" w:cs="Times New Roman"/>
                <w:color w:val="111111"/>
                <w:sz w:val="24"/>
                <w:szCs w:val="24"/>
                <w:lang w:eastAsia="ru-RU"/>
              </w:rPr>
              <w:t> он должен знать, что его ждет, какие типы заданий будут включены в олимпиадные материалы. Он должен быть знаком с правилами проведения олимпиады. Это позволит ученикам избежать ненужных стрессов, равномерно распределить время для подготовки. К сожалению, нередки случаи, что ученик узнает о своем участии, например, чуть ли не накануне ее проведения.</w:t>
            </w:r>
          </w:p>
          <w:p w14:paraId="1EEE65C1" w14:textId="77777777" w:rsidR="00B3561E" w:rsidRPr="000B51BF" w:rsidRDefault="00B3561E" w:rsidP="00B3561E">
            <w:pPr>
              <w:shd w:val="clear" w:color="auto" w:fill="FFFFFF"/>
              <w:spacing w:after="0" w:line="360" w:lineRule="auto"/>
              <w:jc w:val="both"/>
              <w:rPr>
                <w:rFonts w:ascii="Times New Roman" w:eastAsia="Times New Roman" w:hAnsi="Times New Roman" w:cs="Times New Roman"/>
                <w:color w:val="111111"/>
                <w:sz w:val="24"/>
                <w:szCs w:val="24"/>
                <w:lang w:eastAsia="ru-RU"/>
              </w:rPr>
            </w:pPr>
            <w:r w:rsidRPr="000B51BF">
              <w:rPr>
                <w:rFonts w:ascii="Times New Roman" w:eastAsia="Times New Roman" w:hAnsi="Times New Roman" w:cs="Times New Roman"/>
                <w:b/>
                <w:bCs/>
                <w:color w:val="111111"/>
                <w:sz w:val="24"/>
                <w:szCs w:val="24"/>
                <w:lang w:eastAsia="ru-RU"/>
              </w:rPr>
              <w:t>Совет 4. </w:t>
            </w:r>
            <w:r w:rsidRPr="000B51BF">
              <w:rPr>
                <w:rFonts w:ascii="Times New Roman" w:eastAsia="Times New Roman" w:hAnsi="Times New Roman" w:cs="Times New Roman"/>
                <w:color w:val="111111"/>
                <w:sz w:val="24"/>
                <w:szCs w:val="24"/>
                <w:lang w:eastAsia="ru-RU"/>
              </w:rPr>
              <w:t>Больше времени уделяйте </w:t>
            </w:r>
            <w:r w:rsidRPr="000B51BF">
              <w:rPr>
                <w:rFonts w:ascii="Times New Roman" w:eastAsia="Times New Roman" w:hAnsi="Times New Roman" w:cs="Times New Roman"/>
                <w:b/>
                <w:bCs/>
                <w:color w:val="111111"/>
                <w:sz w:val="24"/>
                <w:szCs w:val="24"/>
                <w:lang w:eastAsia="ru-RU"/>
              </w:rPr>
              <w:t>логическим рассуждениям</w:t>
            </w:r>
            <w:r w:rsidRPr="000B51BF">
              <w:rPr>
                <w:rFonts w:ascii="Times New Roman" w:eastAsia="Times New Roman" w:hAnsi="Times New Roman" w:cs="Times New Roman"/>
                <w:color w:val="111111"/>
                <w:sz w:val="24"/>
                <w:szCs w:val="24"/>
                <w:lang w:eastAsia="ru-RU"/>
              </w:rPr>
              <w:t> при выполнении заданий.</w:t>
            </w:r>
            <w:r w:rsidRPr="000B51BF">
              <w:rPr>
                <w:rFonts w:ascii="Times New Roman" w:eastAsia="Times New Roman" w:hAnsi="Times New Roman" w:cs="Times New Roman"/>
                <w:i/>
                <w:iCs/>
                <w:color w:val="111111"/>
                <w:sz w:val="24"/>
                <w:szCs w:val="24"/>
                <w:lang w:eastAsia="ru-RU"/>
              </w:rPr>
              <w:t> Для успеха нужно выполнять </w:t>
            </w:r>
            <w:r w:rsidRPr="000B51BF">
              <w:rPr>
                <w:rFonts w:ascii="Times New Roman" w:eastAsia="Times New Roman" w:hAnsi="Times New Roman" w:cs="Times New Roman"/>
                <w:b/>
                <w:bCs/>
                <w:i/>
                <w:iCs/>
                <w:color w:val="111111"/>
                <w:sz w:val="24"/>
                <w:szCs w:val="24"/>
                <w:lang w:eastAsia="ru-RU"/>
              </w:rPr>
              <w:t>нестандартные задания</w:t>
            </w:r>
            <w:r w:rsidRPr="000B51BF">
              <w:rPr>
                <w:rFonts w:ascii="Times New Roman" w:eastAsia="Times New Roman" w:hAnsi="Times New Roman" w:cs="Times New Roman"/>
                <w:i/>
                <w:iCs/>
                <w:color w:val="111111"/>
                <w:sz w:val="24"/>
                <w:szCs w:val="24"/>
                <w:lang w:eastAsia="ru-RU"/>
              </w:rPr>
              <w:t>. Успех связан не только со способностями, но и со знанием классических олимпиадных заданий.</w:t>
            </w:r>
          </w:p>
          <w:p w14:paraId="3AC26C03" w14:textId="77777777" w:rsidR="00B3561E" w:rsidRPr="000B51BF" w:rsidRDefault="00B3561E" w:rsidP="00B3561E">
            <w:pPr>
              <w:shd w:val="clear" w:color="auto" w:fill="FFFFFF"/>
              <w:spacing w:after="0" w:line="360" w:lineRule="auto"/>
              <w:jc w:val="both"/>
              <w:rPr>
                <w:rFonts w:ascii="Times New Roman" w:eastAsia="Times New Roman" w:hAnsi="Times New Roman" w:cs="Times New Roman"/>
                <w:color w:val="111111"/>
                <w:sz w:val="24"/>
                <w:szCs w:val="24"/>
                <w:lang w:eastAsia="ru-RU"/>
              </w:rPr>
            </w:pPr>
            <w:r w:rsidRPr="000B51BF">
              <w:rPr>
                <w:rFonts w:ascii="Times New Roman" w:eastAsia="Times New Roman" w:hAnsi="Times New Roman" w:cs="Times New Roman"/>
                <w:b/>
                <w:bCs/>
                <w:i/>
                <w:iCs/>
                <w:color w:val="111111"/>
                <w:sz w:val="24"/>
                <w:szCs w:val="24"/>
                <w:lang w:eastAsia="ru-RU"/>
              </w:rPr>
              <w:t>Совет 5</w:t>
            </w:r>
            <w:r w:rsidRPr="000B51BF">
              <w:rPr>
                <w:rFonts w:ascii="Times New Roman" w:eastAsia="Times New Roman" w:hAnsi="Times New Roman" w:cs="Times New Roman"/>
                <w:i/>
                <w:iCs/>
                <w:color w:val="111111"/>
                <w:sz w:val="24"/>
                <w:szCs w:val="24"/>
                <w:lang w:eastAsia="ru-RU"/>
              </w:rPr>
              <w:t>. Основной трудностью участников является неумение пользоваться анализом для поиска решения, комбинирование известных способов решения. </w:t>
            </w:r>
            <w:r w:rsidRPr="000B51BF">
              <w:rPr>
                <w:rFonts w:ascii="Times New Roman" w:eastAsia="Times New Roman" w:hAnsi="Times New Roman" w:cs="Times New Roman"/>
                <w:color w:val="111111"/>
                <w:sz w:val="24"/>
                <w:szCs w:val="24"/>
                <w:lang w:eastAsia="ru-RU"/>
              </w:rPr>
              <w:t>Учить их очень </w:t>
            </w:r>
            <w:r w:rsidRPr="000B51BF">
              <w:rPr>
                <w:rFonts w:ascii="Times New Roman" w:eastAsia="Times New Roman" w:hAnsi="Times New Roman" w:cs="Times New Roman"/>
                <w:b/>
                <w:bCs/>
                <w:color w:val="111111"/>
                <w:sz w:val="24"/>
                <w:szCs w:val="24"/>
                <w:lang w:eastAsia="ru-RU"/>
              </w:rPr>
              <w:t>внимательно знакомиться с условием задания, </w:t>
            </w:r>
            <w:r w:rsidRPr="000B51BF">
              <w:rPr>
                <w:rFonts w:ascii="Times New Roman" w:eastAsia="Times New Roman" w:hAnsi="Times New Roman" w:cs="Times New Roman"/>
                <w:b/>
                <w:bCs/>
                <w:i/>
                <w:iCs/>
                <w:color w:val="111111"/>
                <w:sz w:val="24"/>
                <w:szCs w:val="24"/>
                <w:lang w:eastAsia="ru-RU"/>
              </w:rPr>
              <w:t>анализировать условия нестандартных заданий.</w:t>
            </w:r>
          </w:p>
          <w:p w14:paraId="4FB69332" w14:textId="77777777" w:rsidR="00B3561E" w:rsidRPr="000B51BF" w:rsidRDefault="00B3561E" w:rsidP="00B3561E">
            <w:pPr>
              <w:shd w:val="clear" w:color="auto" w:fill="FFFFFF"/>
              <w:spacing w:after="0" w:line="360" w:lineRule="auto"/>
              <w:jc w:val="both"/>
              <w:rPr>
                <w:rFonts w:ascii="Times New Roman" w:eastAsia="Times New Roman" w:hAnsi="Times New Roman" w:cs="Times New Roman"/>
                <w:color w:val="111111"/>
                <w:sz w:val="24"/>
                <w:szCs w:val="24"/>
                <w:lang w:eastAsia="ru-RU"/>
              </w:rPr>
            </w:pPr>
            <w:r w:rsidRPr="000B51BF">
              <w:rPr>
                <w:rFonts w:ascii="Times New Roman" w:eastAsia="Times New Roman" w:hAnsi="Times New Roman" w:cs="Times New Roman"/>
                <w:b/>
                <w:bCs/>
                <w:color w:val="111111"/>
                <w:sz w:val="24"/>
                <w:szCs w:val="24"/>
                <w:lang w:eastAsia="ru-RU"/>
              </w:rPr>
              <w:t>Совет 6.</w:t>
            </w:r>
            <w:r w:rsidRPr="000B51BF">
              <w:rPr>
                <w:rFonts w:ascii="Times New Roman" w:eastAsia="Times New Roman" w:hAnsi="Times New Roman" w:cs="Times New Roman"/>
                <w:color w:val="111111"/>
                <w:sz w:val="24"/>
                <w:szCs w:val="24"/>
                <w:lang w:eastAsia="ru-RU"/>
              </w:rPr>
              <w:t> Разработайте и подготовьте </w:t>
            </w:r>
            <w:r w:rsidRPr="000B51BF">
              <w:rPr>
                <w:rFonts w:ascii="Times New Roman" w:eastAsia="Times New Roman" w:hAnsi="Times New Roman" w:cs="Times New Roman"/>
                <w:b/>
                <w:bCs/>
                <w:color w:val="111111"/>
                <w:sz w:val="24"/>
                <w:szCs w:val="24"/>
                <w:lang w:eastAsia="ru-RU"/>
              </w:rPr>
              <w:t>дидактические материалы</w:t>
            </w:r>
            <w:r w:rsidRPr="000B51BF">
              <w:rPr>
                <w:rFonts w:ascii="Times New Roman" w:eastAsia="Times New Roman" w:hAnsi="Times New Roman" w:cs="Times New Roman"/>
                <w:color w:val="111111"/>
                <w:sz w:val="24"/>
                <w:szCs w:val="24"/>
                <w:lang w:eastAsia="ru-RU"/>
              </w:rPr>
              <w:t>, чтобы ученик мог использовать их для самостоятельной работы, а у учителя получать консультации. электронные образовательные ресурсы, для подготовки к олимпиадам</w:t>
            </w:r>
          </w:p>
          <w:p w14:paraId="2A39B26B" w14:textId="77777777" w:rsidR="00B3561E" w:rsidRPr="000B51BF" w:rsidRDefault="00B3561E" w:rsidP="00B3561E">
            <w:pPr>
              <w:shd w:val="clear" w:color="auto" w:fill="FFFFFF"/>
              <w:spacing w:after="0" w:line="360" w:lineRule="auto"/>
              <w:jc w:val="both"/>
              <w:rPr>
                <w:rFonts w:ascii="Times New Roman" w:eastAsia="Times New Roman" w:hAnsi="Times New Roman" w:cs="Times New Roman"/>
                <w:color w:val="111111"/>
                <w:sz w:val="24"/>
                <w:szCs w:val="24"/>
                <w:lang w:eastAsia="ru-RU"/>
              </w:rPr>
            </w:pPr>
            <w:r w:rsidRPr="000B51BF">
              <w:rPr>
                <w:rFonts w:ascii="Times New Roman" w:eastAsia="Times New Roman" w:hAnsi="Times New Roman" w:cs="Times New Roman"/>
                <w:b/>
                <w:bCs/>
                <w:color w:val="111111"/>
                <w:sz w:val="24"/>
                <w:szCs w:val="24"/>
                <w:lang w:eastAsia="ru-RU"/>
              </w:rPr>
              <w:t>Совет 7</w:t>
            </w:r>
            <w:r w:rsidRPr="000B51BF">
              <w:rPr>
                <w:rFonts w:ascii="Times New Roman" w:eastAsia="Times New Roman" w:hAnsi="Times New Roman" w:cs="Times New Roman"/>
                <w:color w:val="111111"/>
                <w:sz w:val="24"/>
                <w:szCs w:val="24"/>
                <w:lang w:eastAsia="ru-RU"/>
              </w:rPr>
              <w:t>. Спланируйте работу свою и ученика при подготовке к олимпиадам, определите время групповых и индивидуальных занятий, консультаций. Определите последовательность изучения тем, выполнение заданий, так как ребенок при подготовке к успешному участию в олимпиаде должен изучить школьную программу раньше своих одноклассников, плюс изучить ряд тем, не входящих в программу общеобразовательных учреждений.</w:t>
            </w:r>
          </w:p>
          <w:p w14:paraId="027E70C4" w14:textId="77777777" w:rsidR="00B3561E" w:rsidRPr="000B51BF" w:rsidRDefault="00B3561E" w:rsidP="00B3561E">
            <w:pPr>
              <w:shd w:val="clear" w:color="auto" w:fill="FFFFFF"/>
              <w:spacing w:after="0" w:line="360" w:lineRule="auto"/>
              <w:jc w:val="both"/>
              <w:rPr>
                <w:rFonts w:ascii="Times New Roman" w:eastAsia="Times New Roman" w:hAnsi="Times New Roman" w:cs="Times New Roman"/>
                <w:color w:val="111111"/>
                <w:sz w:val="24"/>
                <w:szCs w:val="24"/>
                <w:lang w:eastAsia="ru-RU"/>
              </w:rPr>
            </w:pPr>
            <w:r w:rsidRPr="000B51BF">
              <w:rPr>
                <w:rFonts w:ascii="Times New Roman" w:eastAsia="Times New Roman" w:hAnsi="Times New Roman" w:cs="Times New Roman"/>
                <w:b/>
                <w:bCs/>
                <w:color w:val="111111"/>
                <w:sz w:val="24"/>
                <w:szCs w:val="24"/>
                <w:lang w:eastAsia="ru-RU"/>
              </w:rPr>
              <w:t>Совет 8. </w:t>
            </w:r>
            <w:r w:rsidRPr="000B51BF">
              <w:rPr>
                <w:rFonts w:ascii="Times New Roman" w:eastAsia="Times New Roman" w:hAnsi="Times New Roman" w:cs="Times New Roman"/>
                <w:color w:val="111111"/>
                <w:sz w:val="24"/>
                <w:szCs w:val="24"/>
                <w:lang w:eastAsia="ru-RU"/>
              </w:rPr>
              <w:t xml:space="preserve">Используйте при подготовке олимпиаде школьников возможности дистанционных олимпиад по предметам. Это позволит нашим ученикам проверить свои </w:t>
            </w:r>
            <w:r w:rsidRPr="000B51BF">
              <w:rPr>
                <w:rFonts w:ascii="Times New Roman" w:eastAsia="Times New Roman" w:hAnsi="Times New Roman" w:cs="Times New Roman"/>
                <w:color w:val="111111"/>
                <w:sz w:val="24"/>
                <w:szCs w:val="24"/>
                <w:lang w:eastAsia="ru-RU"/>
              </w:rPr>
              <w:lastRenderedPageBreak/>
              <w:t>силы и поверить в свои силы, увидеть слабые и сильные стороны при подготовке к основной олимпиаде, расширит их знания по предмету, так как при участии в дистанционных олимпиадах учащиеся пользуются дополнительными источниками информации, ЭОР.</w:t>
            </w:r>
          </w:p>
          <w:p w14:paraId="47B8C407" w14:textId="77777777" w:rsidR="00B3561E" w:rsidRPr="000B51BF" w:rsidRDefault="00B3561E" w:rsidP="00B3561E">
            <w:pPr>
              <w:shd w:val="clear" w:color="auto" w:fill="FFFFFF"/>
              <w:spacing w:after="0" w:line="360" w:lineRule="auto"/>
              <w:jc w:val="both"/>
              <w:rPr>
                <w:rFonts w:ascii="Times New Roman" w:eastAsia="Times New Roman" w:hAnsi="Times New Roman" w:cs="Times New Roman"/>
                <w:color w:val="111111"/>
                <w:sz w:val="24"/>
                <w:szCs w:val="24"/>
                <w:lang w:eastAsia="ru-RU"/>
              </w:rPr>
            </w:pPr>
            <w:r w:rsidRPr="000B51BF">
              <w:rPr>
                <w:rFonts w:ascii="Times New Roman" w:eastAsia="Times New Roman" w:hAnsi="Times New Roman" w:cs="Times New Roman"/>
                <w:b/>
                <w:bCs/>
                <w:color w:val="111111"/>
                <w:sz w:val="24"/>
                <w:szCs w:val="24"/>
                <w:lang w:eastAsia="ru-RU"/>
              </w:rPr>
              <w:t>Совет 9</w:t>
            </w:r>
            <w:r w:rsidRPr="000B51BF">
              <w:rPr>
                <w:rFonts w:ascii="Times New Roman" w:eastAsia="Times New Roman" w:hAnsi="Times New Roman" w:cs="Times New Roman"/>
                <w:color w:val="111111"/>
                <w:sz w:val="24"/>
                <w:szCs w:val="24"/>
                <w:lang w:eastAsia="ru-RU"/>
              </w:rPr>
              <w:t>. Хвалите своих учащихся, участников олимпиадного движения, даже если они не стали призерами, любой результат ребенка, показанный им, достоин уважения и должен быть отмечен преподавателем. Проанализируйте вместе с ребенком выполненную им олимпиадную работу (через анализ заданий), разберите допущенные ошибки, спланируйте дальнейшую работу по подготовке к олимпиадам. Постарайтесь убедить ученика, что его труд по подготовке к олимпиаде не пропадет зря, покажите ему, где он может использовать свои знания.</w:t>
            </w:r>
          </w:p>
          <w:p w14:paraId="16451C8F" w14:textId="77777777" w:rsidR="00B3561E" w:rsidRPr="000B51BF" w:rsidRDefault="00B3561E" w:rsidP="00B3561E">
            <w:pPr>
              <w:shd w:val="clear" w:color="auto" w:fill="FFFFFF"/>
              <w:spacing w:after="0" w:line="360" w:lineRule="auto"/>
              <w:jc w:val="both"/>
              <w:rPr>
                <w:rFonts w:ascii="Times New Roman" w:eastAsia="Times New Roman" w:hAnsi="Times New Roman" w:cs="Times New Roman"/>
                <w:color w:val="111111"/>
                <w:sz w:val="24"/>
                <w:szCs w:val="24"/>
                <w:lang w:eastAsia="ru-RU"/>
              </w:rPr>
            </w:pPr>
            <w:r w:rsidRPr="000B51BF">
              <w:rPr>
                <w:rFonts w:ascii="Times New Roman" w:eastAsia="Times New Roman" w:hAnsi="Times New Roman" w:cs="Times New Roman"/>
                <w:b/>
                <w:bCs/>
                <w:color w:val="111111"/>
                <w:sz w:val="24"/>
                <w:szCs w:val="24"/>
                <w:lang w:eastAsia="ru-RU"/>
              </w:rPr>
              <w:t>Совет 10.</w:t>
            </w:r>
            <w:r w:rsidRPr="000B51BF">
              <w:rPr>
                <w:rFonts w:ascii="Times New Roman" w:eastAsia="Times New Roman" w:hAnsi="Times New Roman" w:cs="Times New Roman"/>
                <w:color w:val="111111"/>
                <w:sz w:val="24"/>
                <w:szCs w:val="24"/>
                <w:lang w:eastAsia="ru-RU"/>
              </w:rPr>
              <w:t> Занимайтесь самообразованием, сами расширяйте свои знания в различных областях знаний, ведь науки не стоит на месте. Многие олимпиадные задания сложны даже для учителей. Чтобы вырастить достойного участника олимпиадного движения учитель должен сам обладать глубокими знаниями своего предмета, кстати, знания в области педагогики и возрастной психологии будут так же востребованы.</w:t>
            </w:r>
          </w:p>
          <w:p w14:paraId="74656686" w14:textId="77777777" w:rsidR="00B3561E" w:rsidRPr="000B51BF" w:rsidRDefault="00B3561E" w:rsidP="00B3561E">
            <w:pPr>
              <w:shd w:val="clear" w:color="auto" w:fill="FFFFFF"/>
              <w:spacing w:after="0" w:line="360" w:lineRule="auto"/>
              <w:jc w:val="both"/>
              <w:rPr>
                <w:rFonts w:ascii="Times New Roman" w:eastAsia="Times New Roman" w:hAnsi="Times New Roman" w:cs="Times New Roman"/>
                <w:color w:val="111111"/>
                <w:sz w:val="24"/>
                <w:szCs w:val="24"/>
                <w:lang w:eastAsia="ru-RU"/>
              </w:rPr>
            </w:pPr>
            <w:r w:rsidRPr="000B51BF">
              <w:rPr>
                <w:rFonts w:ascii="Times New Roman" w:eastAsia="Times New Roman" w:hAnsi="Times New Roman" w:cs="Times New Roman"/>
                <w:b/>
                <w:bCs/>
                <w:color w:val="111111"/>
                <w:sz w:val="24"/>
                <w:szCs w:val="24"/>
                <w:lang w:eastAsia="ru-RU"/>
              </w:rPr>
              <w:t>Совет 11</w:t>
            </w:r>
            <w:r w:rsidRPr="000B51BF">
              <w:rPr>
                <w:rFonts w:ascii="Times New Roman" w:eastAsia="Times New Roman" w:hAnsi="Times New Roman" w:cs="Times New Roman"/>
                <w:color w:val="111111"/>
                <w:sz w:val="24"/>
                <w:szCs w:val="24"/>
                <w:lang w:eastAsia="ru-RU"/>
              </w:rPr>
              <w:t>. Большую значимость имеет работа с учащимися после олимпиады, которая должна включать:</w:t>
            </w:r>
          </w:p>
          <w:p w14:paraId="711B14F1" w14:textId="77777777" w:rsidR="00B3561E" w:rsidRPr="000B51BF" w:rsidRDefault="00B3561E" w:rsidP="00B3561E">
            <w:pPr>
              <w:shd w:val="clear" w:color="auto" w:fill="FFFFFF"/>
              <w:spacing w:after="0" w:line="360" w:lineRule="auto"/>
              <w:jc w:val="both"/>
              <w:rPr>
                <w:rFonts w:ascii="Times New Roman" w:eastAsia="Times New Roman" w:hAnsi="Times New Roman" w:cs="Times New Roman"/>
                <w:color w:val="111111"/>
                <w:sz w:val="24"/>
                <w:szCs w:val="24"/>
                <w:lang w:eastAsia="ru-RU"/>
              </w:rPr>
            </w:pPr>
            <w:r w:rsidRPr="000B51BF">
              <w:rPr>
                <w:rFonts w:ascii="Times New Roman" w:eastAsia="Times New Roman" w:hAnsi="Times New Roman" w:cs="Times New Roman"/>
                <w:color w:val="111111"/>
                <w:sz w:val="24"/>
                <w:szCs w:val="24"/>
                <w:lang w:eastAsia="ru-RU"/>
              </w:rPr>
              <w:t>— аналитический компонент – обязательно проанализируйте успехи и трудности, определите условия, позволившие победить и причины трудностей, выработать рекомендации учащимся, родителям и педагогам по использованию полученного опыта участия в олимпиадах;</w:t>
            </w:r>
          </w:p>
          <w:p w14:paraId="36FF61E7" w14:textId="77777777" w:rsidR="00B3561E" w:rsidRPr="000B51BF" w:rsidRDefault="00B3561E" w:rsidP="00B3561E">
            <w:pPr>
              <w:shd w:val="clear" w:color="auto" w:fill="FFFFFF"/>
              <w:spacing w:after="0" w:line="360" w:lineRule="auto"/>
              <w:jc w:val="both"/>
              <w:rPr>
                <w:rFonts w:ascii="Times New Roman" w:eastAsia="Times New Roman" w:hAnsi="Times New Roman" w:cs="Times New Roman"/>
                <w:color w:val="111111"/>
                <w:sz w:val="24"/>
                <w:szCs w:val="24"/>
                <w:lang w:eastAsia="ru-RU"/>
              </w:rPr>
            </w:pPr>
            <w:r w:rsidRPr="000B51BF">
              <w:rPr>
                <w:rFonts w:ascii="Times New Roman" w:eastAsia="Times New Roman" w:hAnsi="Times New Roman" w:cs="Times New Roman"/>
                <w:color w:val="111111"/>
                <w:sz w:val="24"/>
                <w:szCs w:val="24"/>
                <w:lang w:eastAsia="ru-RU"/>
              </w:rPr>
              <w:t>— реабилитационный компонент – необходима индивидуальная работа с теми, кто не стал победителем и сильно переживает за это.</w:t>
            </w:r>
          </w:p>
          <w:p w14:paraId="50838821" w14:textId="77777777" w:rsidR="00B3561E" w:rsidRDefault="00B3561E" w:rsidP="00F53127">
            <w:pPr>
              <w:spacing w:after="0" w:line="360" w:lineRule="auto"/>
              <w:ind w:firstLine="284"/>
              <w:jc w:val="both"/>
              <w:rPr>
                <w:rFonts w:ascii="Times New Roman" w:eastAsia="Times New Roman" w:hAnsi="Times New Roman" w:cs="Times New Roman"/>
                <w:b/>
                <w:color w:val="000000"/>
                <w:sz w:val="28"/>
                <w:szCs w:val="28"/>
                <w:lang w:eastAsia="ru-RU"/>
              </w:rPr>
            </w:pPr>
          </w:p>
          <w:p w14:paraId="61F140FA" w14:textId="77777777" w:rsidR="00B3561E" w:rsidRDefault="00B3561E" w:rsidP="00F53127">
            <w:pPr>
              <w:spacing w:after="0" w:line="360" w:lineRule="auto"/>
              <w:ind w:firstLine="284"/>
              <w:jc w:val="both"/>
              <w:rPr>
                <w:rFonts w:ascii="Times New Roman" w:eastAsia="Times New Roman" w:hAnsi="Times New Roman" w:cs="Times New Roman"/>
                <w:b/>
                <w:color w:val="000000"/>
                <w:sz w:val="28"/>
                <w:szCs w:val="28"/>
                <w:lang w:eastAsia="ru-RU"/>
              </w:rPr>
            </w:pPr>
          </w:p>
          <w:p w14:paraId="28E973F4" w14:textId="610A4476" w:rsidR="00B3561E" w:rsidRPr="00F53127" w:rsidRDefault="00B3561E" w:rsidP="00F53127">
            <w:pPr>
              <w:spacing w:after="0" w:line="360" w:lineRule="auto"/>
              <w:ind w:firstLine="284"/>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Приложение 2.</w:t>
            </w:r>
          </w:p>
          <w:p w14:paraId="37B9C601" w14:textId="77777777" w:rsidR="009266B1" w:rsidRPr="00F53127" w:rsidRDefault="009266B1" w:rsidP="00F53127">
            <w:pPr>
              <w:spacing w:after="0" w:line="360" w:lineRule="auto"/>
              <w:ind w:firstLine="284"/>
              <w:jc w:val="both"/>
              <w:rPr>
                <w:rFonts w:ascii="Times New Roman" w:eastAsia="Times New Roman" w:hAnsi="Times New Roman" w:cs="Times New Roman"/>
                <w:b/>
                <w:bCs/>
                <w:color w:val="000000"/>
                <w:sz w:val="28"/>
                <w:szCs w:val="28"/>
                <w:lang w:eastAsia="ru-RU"/>
              </w:rPr>
            </w:pPr>
            <w:r w:rsidRPr="00F53127">
              <w:rPr>
                <w:rFonts w:ascii="Times New Roman" w:eastAsia="Times New Roman" w:hAnsi="Times New Roman" w:cs="Times New Roman"/>
                <w:b/>
                <w:bCs/>
                <w:color w:val="000000"/>
                <w:sz w:val="28"/>
                <w:szCs w:val="28"/>
                <w:lang w:eastAsia="ru-RU"/>
              </w:rPr>
              <w:t>Анализ стиха по концентрической схеме:</w:t>
            </w:r>
          </w:p>
          <w:p w14:paraId="6CEDD519" w14:textId="77777777" w:rsidR="009266B1" w:rsidRPr="00B3561E" w:rsidRDefault="009266B1" w:rsidP="00F53127">
            <w:pPr>
              <w:numPr>
                <w:ilvl w:val="0"/>
                <w:numId w:val="10"/>
              </w:numPr>
              <w:spacing w:after="0" w:line="360" w:lineRule="auto"/>
              <w:ind w:left="0"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Определение темы</w:t>
            </w:r>
          </w:p>
          <w:p w14:paraId="7B151DE2" w14:textId="77777777" w:rsidR="009266B1" w:rsidRPr="00B3561E" w:rsidRDefault="009266B1" w:rsidP="00F53127">
            <w:pPr>
              <w:numPr>
                <w:ilvl w:val="0"/>
                <w:numId w:val="10"/>
              </w:numPr>
              <w:spacing w:after="0" w:line="360" w:lineRule="auto"/>
              <w:ind w:left="0"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Жанровая форма</w:t>
            </w:r>
          </w:p>
          <w:p w14:paraId="74286667" w14:textId="77777777" w:rsidR="009266B1" w:rsidRPr="00B3561E" w:rsidRDefault="009266B1" w:rsidP="00F53127">
            <w:pPr>
              <w:numPr>
                <w:ilvl w:val="0"/>
                <w:numId w:val="10"/>
              </w:numPr>
              <w:spacing w:after="0" w:line="360" w:lineRule="auto"/>
              <w:ind w:left="0"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Тональность</w:t>
            </w:r>
          </w:p>
          <w:p w14:paraId="4CED6EA2" w14:textId="77777777" w:rsidR="009266B1" w:rsidRPr="00B3561E" w:rsidRDefault="009266B1" w:rsidP="00F53127">
            <w:pPr>
              <w:numPr>
                <w:ilvl w:val="0"/>
                <w:numId w:val="10"/>
              </w:numPr>
              <w:spacing w:after="0" w:line="360" w:lineRule="auto"/>
              <w:ind w:left="0"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Смысл названия.</w:t>
            </w:r>
          </w:p>
          <w:p w14:paraId="4BBA2860" w14:textId="77777777" w:rsidR="009266B1" w:rsidRPr="00B3561E" w:rsidRDefault="009266B1" w:rsidP="00F53127">
            <w:pPr>
              <w:numPr>
                <w:ilvl w:val="0"/>
                <w:numId w:val="10"/>
              </w:numPr>
              <w:spacing w:after="0" w:line="360" w:lineRule="auto"/>
              <w:ind w:left="0"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Метрико-строфическая организация.</w:t>
            </w:r>
          </w:p>
          <w:p w14:paraId="3FABB774" w14:textId="77777777" w:rsidR="009266B1" w:rsidRPr="00B3561E" w:rsidRDefault="009266B1" w:rsidP="00F53127">
            <w:pPr>
              <w:numPr>
                <w:ilvl w:val="0"/>
                <w:numId w:val="10"/>
              </w:numPr>
              <w:spacing w:after="0" w:line="360" w:lineRule="auto"/>
              <w:ind w:left="0"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Фоника.</w:t>
            </w:r>
          </w:p>
          <w:p w14:paraId="39A9A90B" w14:textId="77777777" w:rsidR="009266B1" w:rsidRPr="00B3561E" w:rsidRDefault="009266B1" w:rsidP="00F53127">
            <w:pPr>
              <w:numPr>
                <w:ilvl w:val="0"/>
                <w:numId w:val="10"/>
              </w:numPr>
              <w:spacing w:after="0" w:line="360" w:lineRule="auto"/>
              <w:ind w:left="0"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lastRenderedPageBreak/>
              <w:t>Художественные средства.</w:t>
            </w:r>
          </w:p>
          <w:p w14:paraId="3CC6E4E9" w14:textId="77777777" w:rsidR="009266B1" w:rsidRPr="00B3561E" w:rsidRDefault="009266B1" w:rsidP="00F53127">
            <w:pPr>
              <w:numPr>
                <w:ilvl w:val="0"/>
                <w:numId w:val="10"/>
              </w:numPr>
              <w:spacing w:after="0" w:line="360" w:lineRule="auto"/>
              <w:ind w:left="0"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Интонационно-пунктуационная выразительность</w:t>
            </w:r>
          </w:p>
          <w:p w14:paraId="35489749" w14:textId="77777777" w:rsidR="009266B1" w:rsidRPr="00B3561E" w:rsidRDefault="009266B1" w:rsidP="00F53127">
            <w:pPr>
              <w:numPr>
                <w:ilvl w:val="0"/>
                <w:numId w:val="10"/>
              </w:numPr>
              <w:spacing w:after="0" w:line="360" w:lineRule="auto"/>
              <w:ind w:left="0"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Лирический сюжет</w:t>
            </w:r>
          </w:p>
          <w:p w14:paraId="3CE0A0CA" w14:textId="77777777" w:rsidR="009266B1" w:rsidRPr="00B3561E" w:rsidRDefault="009266B1" w:rsidP="00F53127">
            <w:pPr>
              <w:numPr>
                <w:ilvl w:val="0"/>
                <w:numId w:val="10"/>
              </w:numPr>
              <w:spacing w:after="0" w:line="360" w:lineRule="auto"/>
              <w:ind w:left="0"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Лирический герой.</w:t>
            </w:r>
          </w:p>
          <w:p w14:paraId="57F37492" w14:textId="77777777" w:rsidR="00B3561E" w:rsidRDefault="00B3561E" w:rsidP="00F53127">
            <w:pPr>
              <w:spacing w:after="0" w:line="360" w:lineRule="auto"/>
              <w:ind w:firstLine="284"/>
              <w:jc w:val="both"/>
              <w:rPr>
                <w:rFonts w:ascii="Times New Roman" w:eastAsia="Times New Roman" w:hAnsi="Times New Roman" w:cs="Times New Roman"/>
                <w:b/>
                <w:color w:val="000000"/>
                <w:sz w:val="28"/>
                <w:szCs w:val="28"/>
                <w:lang w:eastAsia="ru-RU"/>
              </w:rPr>
            </w:pPr>
          </w:p>
          <w:p w14:paraId="78B8C6CC" w14:textId="77777777" w:rsidR="00B3561E" w:rsidRDefault="00B3561E" w:rsidP="00F53127">
            <w:pPr>
              <w:spacing w:after="0" w:line="360" w:lineRule="auto"/>
              <w:ind w:firstLine="284"/>
              <w:jc w:val="both"/>
              <w:rPr>
                <w:rFonts w:ascii="Times New Roman" w:eastAsia="Times New Roman" w:hAnsi="Times New Roman" w:cs="Times New Roman"/>
                <w:b/>
                <w:color w:val="000000"/>
                <w:sz w:val="28"/>
                <w:szCs w:val="28"/>
                <w:lang w:eastAsia="ru-RU"/>
              </w:rPr>
            </w:pPr>
          </w:p>
          <w:p w14:paraId="6055BDBD" w14:textId="77777777" w:rsidR="00B3561E" w:rsidRDefault="00B3561E" w:rsidP="00F53127">
            <w:pPr>
              <w:spacing w:after="0" w:line="360" w:lineRule="auto"/>
              <w:ind w:firstLine="284"/>
              <w:jc w:val="both"/>
              <w:rPr>
                <w:rFonts w:ascii="Times New Roman" w:eastAsia="Times New Roman" w:hAnsi="Times New Roman" w:cs="Times New Roman"/>
                <w:b/>
                <w:color w:val="000000"/>
                <w:sz w:val="28"/>
                <w:szCs w:val="28"/>
                <w:lang w:eastAsia="ru-RU"/>
              </w:rPr>
            </w:pPr>
          </w:p>
          <w:p w14:paraId="108533FC" w14:textId="1F803324" w:rsidR="009266B1" w:rsidRPr="00F53127" w:rsidRDefault="009266B1" w:rsidP="00F53127">
            <w:pPr>
              <w:spacing w:after="0" w:line="360" w:lineRule="auto"/>
              <w:ind w:firstLine="284"/>
              <w:jc w:val="both"/>
              <w:rPr>
                <w:rFonts w:ascii="Times New Roman" w:eastAsia="Times New Roman" w:hAnsi="Times New Roman" w:cs="Times New Roman"/>
                <w:b/>
                <w:color w:val="000000"/>
                <w:sz w:val="28"/>
                <w:szCs w:val="28"/>
                <w:lang w:eastAsia="ru-RU"/>
              </w:rPr>
            </w:pPr>
            <w:r w:rsidRPr="00F53127">
              <w:rPr>
                <w:rFonts w:ascii="Times New Roman" w:eastAsia="Times New Roman" w:hAnsi="Times New Roman" w:cs="Times New Roman"/>
                <w:b/>
                <w:color w:val="000000"/>
                <w:sz w:val="28"/>
                <w:szCs w:val="28"/>
                <w:lang w:eastAsia="ru-RU"/>
              </w:rPr>
              <w:t xml:space="preserve">Приложение </w:t>
            </w:r>
            <w:r w:rsidR="00B3561E">
              <w:rPr>
                <w:rFonts w:ascii="Times New Roman" w:eastAsia="Times New Roman" w:hAnsi="Times New Roman" w:cs="Times New Roman"/>
                <w:b/>
                <w:color w:val="000000"/>
                <w:sz w:val="28"/>
                <w:szCs w:val="28"/>
                <w:lang w:eastAsia="ru-RU"/>
              </w:rPr>
              <w:t>3.</w:t>
            </w:r>
          </w:p>
          <w:p w14:paraId="612812C7" w14:textId="77777777" w:rsidR="009266B1" w:rsidRPr="00F53127" w:rsidRDefault="009266B1" w:rsidP="00F53127">
            <w:pPr>
              <w:spacing w:after="0" w:line="360" w:lineRule="auto"/>
              <w:ind w:firstLine="284"/>
              <w:jc w:val="both"/>
              <w:rPr>
                <w:rFonts w:ascii="Times New Roman" w:eastAsia="Times New Roman" w:hAnsi="Times New Roman" w:cs="Times New Roman"/>
                <w:b/>
                <w:bCs/>
                <w:color w:val="000000"/>
                <w:sz w:val="28"/>
                <w:szCs w:val="28"/>
                <w:lang w:eastAsia="ru-RU"/>
              </w:rPr>
            </w:pPr>
            <w:r w:rsidRPr="00F53127">
              <w:rPr>
                <w:rFonts w:ascii="Times New Roman" w:eastAsia="Times New Roman" w:hAnsi="Times New Roman" w:cs="Times New Roman"/>
                <w:b/>
                <w:bCs/>
                <w:color w:val="000000"/>
                <w:sz w:val="28"/>
                <w:szCs w:val="28"/>
                <w:lang w:eastAsia="ru-RU"/>
              </w:rPr>
              <w:t>Анализ стиха по линейной схеме:</w:t>
            </w:r>
          </w:p>
          <w:p w14:paraId="59653A07" w14:textId="77777777" w:rsidR="009266B1" w:rsidRPr="00B3561E" w:rsidRDefault="009266B1" w:rsidP="00F53127">
            <w:pPr>
              <w:numPr>
                <w:ilvl w:val="0"/>
                <w:numId w:val="9"/>
              </w:numPr>
              <w:spacing w:after="0" w:line="360" w:lineRule="auto"/>
              <w:ind w:left="0"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Выбор установки. Цитата.</w:t>
            </w:r>
          </w:p>
          <w:p w14:paraId="1B70014D" w14:textId="77777777" w:rsidR="009266B1" w:rsidRPr="00B3561E" w:rsidRDefault="009266B1" w:rsidP="00F53127">
            <w:pPr>
              <w:numPr>
                <w:ilvl w:val="0"/>
                <w:numId w:val="9"/>
              </w:numPr>
              <w:spacing w:after="0" w:line="360" w:lineRule="auto"/>
              <w:ind w:left="0"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Первоначальное восприятие произведения</w:t>
            </w:r>
          </w:p>
          <w:p w14:paraId="32EEA9E2" w14:textId="77777777" w:rsidR="009266B1" w:rsidRPr="00B3561E" w:rsidRDefault="009266B1" w:rsidP="00F53127">
            <w:pPr>
              <w:numPr>
                <w:ilvl w:val="0"/>
                <w:numId w:val="9"/>
              </w:numPr>
              <w:spacing w:after="0" w:line="360" w:lineRule="auto"/>
              <w:ind w:left="0"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Смысл названия, если оно есть</w:t>
            </w:r>
          </w:p>
          <w:p w14:paraId="08F824D0" w14:textId="77777777" w:rsidR="009266B1" w:rsidRPr="00B3561E" w:rsidRDefault="009266B1" w:rsidP="00F53127">
            <w:pPr>
              <w:numPr>
                <w:ilvl w:val="0"/>
                <w:numId w:val="9"/>
              </w:numPr>
              <w:spacing w:after="0" w:line="360" w:lineRule="auto"/>
              <w:ind w:left="0"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Выделение ключевых слов, средств художественной выразительности, комментарий их смысла</w:t>
            </w:r>
          </w:p>
          <w:p w14:paraId="32A8EDA5" w14:textId="77777777" w:rsidR="009266B1" w:rsidRPr="00B3561E" w:rsidRDefault="009266B1" w:rsidP="00F53127">
            <w:pPr>
              <w:numPr>
                <w:ilvl w:val="0"/>
                <w:numId w:val="9"/>
              </w:numPr>
              <w:spacing w:after="0" w:line="360" w:lineRule="auto"/>
              <w:ind w:left="0"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Особенности стихотворной формы. Развитие поэтической темы.</w:t>
            </w:r>
          </w:p>
          <w:p w14:paraId="15B1A19E" w14:textId="77777777" w:rsidR="009266B1" w:rsidRPr="00B3561E" w:rsidRDefault="009266B1" w:rsidP="00F53127">
            <w:pPr>
              <w:numPr>
                <w:ilvl w:val="0"/>
                <w:numId w:val="9"/>
              </w:numPr>
              <w:spacing w:after="0" w:line="360" w:lineRule="auto"/>
              <w:ind w:left="0"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Смысл финальной части</w:t>
            </w:r>
          </w:p>
          <w:p w14:paraId="5A91F999" w14:textId="77777777" w:rsidR="009266B1" w:rsidRPr="00B3561E" w:rsidRDefault="009266B1" w:rsidP="00F53127">
            <w:pPr>
              <w:numPr>
                <w:ilvl w:val="0"/>
                <w:numId w:val="9"/>
              </w:numPr>
              <w:spacing w:after="0" w:line="360" w:lineRule="auto"/>
              <w:ind w:left="0"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Определение идеи, основной поэтической мысли</w:t>
            </w:r>
          </w:p>
          <w:p w14:paraId="6CD345AE" w14:textId="77777777" w:rsidR="00B3561E" w:rsidRDefault="00B3561E" w:rsidP="00F53127">
            <w:pPr>
              <w:spacing w:after="0" w:line="360" w:lineRule="auto"/>
              <w:ind w:firstLine="284"/>
              <w:jc w:val="both"/>
              <w:rPr>
                <w:rFonts w:ascii="Times New Roman" w:eastAsia="Times New Roman" w:hAnsi="Times New Roman" w:cs="Times New Roman"/>
                <w:b/>
                <w:color w:val="000000"/>
                <w:sz w:val="28"/>
                <w:szCs w:val="28"/>
                <w:lang w:eastAsia="ru-RU"/>
              </w:rPr>
            </w:pPr>
          </w:p>
          <w:p w14:paraId="272FFF17" w14:textId="77777777" w:rsidR="00B3561E" w:rsidRDefault="00B3561E" w:rsidP="00F53127">
            <w:pPr>
              <w:spacing w:after="0" w:line="360" w:lineRule="auto"/>
              <w:ind w:firstLine="284"/>
              <w:jc w:val="both"/>
              <w:rPr>
                <w:rFonts w:ascii="Times New Roman" w:eastAsia="Times New Roman" w:hAnsi="Times New Roman" w:cs="Times New Roman"/>
                <w:b/>
                <w:color w:val="000000"/>
                <w:sz w:val="28"/>
                <w:szCs w:val="28"/>
                <w:lang w:eastAsia="ru-RU"/>
              </w:rPr>
            </w:pPr>
          </w:p>
          <w:p w14:paraId="4E9963F9" w14:textId="77777777" w:rsidR="00B3561E" w:rsidRDefault="00B3561E" w:rsidP="00F53127">
            <w:pPr>
              <w:spacing w:after="0" w:line="360" w:lineRule="auto"/>
              <w:ind w:firstLine="284"/>
              <w:jc w:val="both"/>
              <w:rPr>
                <w:rFonts w:ascii="Times New Roman" w:eastAsia="Times New Roman" w:hAnsi="Times New Roman" w:cs="Times New Roman"/>
                <w:b/>
                <w:color w:val="000000"/>
                <w:sz w:val="28"/>
                <w:szCs w:val="28"/>
                <w:lang w:eastAsia="ru-RU"/>
              </w:rPr>
            </w:pPr>
          </w:p>
          <w:p w14:paraId="429CD50E" w14:textId="77777777" w:rsidR="00B3561E" w:rsidRDefault="00B3561E" w:rsidP="00F53127">
            <w:pPr>
              <w:spacing w:after="0" w:line="360" w:lineRule="auto"/>
              <w:ind w:firstLine="284"/>
              <w:jc w:val="both"/>
              <w:rPr>
                <w:rFonts w:ascii="Times New Roman" w:eastAsia="Times New Roman" w:hAnsi="Times New Roman" w:cs="Times New Roman"/>
                <w:b/>
                <w:color w:val="000000"/>
                <w:sz w:val="28"/>
                <w:szCs w:val="28"/>
                <w:lang w:eastAsia="ru-RU"/>
              </w:rPr>
            </w:pPr>
          </w:p>
          <w:p w14:paraId="2D213C33" w14:textId="6AF10542" w:rsidR="009266B1" w:rsidRPr="00F53127" w:rsidRDefault="009266B1" w:rsidP="00F53127">
            <w:pPr>
              <w:spacing w:after="0" w:line="360" w:lineRule="auto"/>
              <w:ind w:firstLine="284"/>
              <w:jc w:val="both"/>
              <w:rPr>
                <w:rFonts w:ascii="Times New Roman" w:eastAsia="Times New Roman" w:hAnsi="Times New Roman" w:cs="Times New Roman"/>
                <w:b/>
                <w:color w:val="000000"/>
                <w:sz w:val="28"/>
                <w:szCs w:val="28"/>
                <w:lang w:eastAsia="ru-RU"/>
              </w:rPr>
            </w:pPr>
            <w:r w:rsidRPr="00F53127">
              <w:rPr>
                <w:rFonts w:ascii="Times New Roman" w:eastAsia="Times New Roman" w:hAnsi="Times New Roman" w:cs="Times New Roman"/>
                <w:b/>
                <w:color w:val="000000"/>
                <w:sz w:val="28"/>
                <w:szCs w:val="28"/>
                <w:lang w:eastAsia="ru-RU"/>
              </w:rPr>
              <w:t xml:space="preserve">Приложение </w:t>
            </w:r>
            <w:r w:rsidR="00B3561E">
              <w:rPr>
                <w:rFonts w:ascii="Times New Roman" w:eastAsia="Times New Roman" w:hAnsi="Times New Roman" w:cs="Times New Roman"/>
                <w:b/>
                <w:color w:val="000000"/>
                <w:sz w:val="28"/>
                <w:szCs w:val="28"/>
                <w:lang w:eastAsia="ru-RU"/>
              </w:rPr>
              <w:t>4.</w:t>
            </w:r>
          </w:p>
          <w:p w14:paraId="6F0F2D4B" w14:textId="77777777" w:rsidR="009266B1" w:rsidRPr="00F53127" w:rsidRDefault="009266B1" w:rsidP="00F53127">
            <w:pPr>
              <w:spacing w:after="0" w:line="360" w:lineRule="auto"/>
              <w:ind w:firstLine="284"/>
              <w:jc w:val="both"/>
              <w:rPr>
                <w:rFonts w:ascii="Times New Roman" w:eastAsia="Times New Roman" w:hAnsi="Times New Roman" w:cs="Times New Roman"/>
                <w:b/>
                <w:bCs/>
                <w:color w:val="000000"/>
                <w:sz w:val="28"/>
                <w:szCs w:val="28"/>
                <w:lang w:eastAsia="ru-RU"/>
              </w:rPr>
            </w:pPr>
            <w:r w:rsidRPr="00F53127">
              <w:rPr>
                <w:rFonts w:ascii="Times New Roman" w:eastAsia="Times New Roman" w:hAnsi="Times New Roman" w:cs="Times New Roman"/>
                <w:b/>
                <w:bCs/>
                <w:color w:val="000000"/>
                <w:sz w:val="28"/>
                <w:szCs w:val="28"/>
                <w:lang w:eastAsia="ru-RU"/>
              </w:rPr>
              <w:t>Требования к олимпиадной работе учащегося – анализу художественного текста</w:t>
            </w:r>
          </w:p>
          <w:p w14:paraId="34497C00" w14:textId="77777777" w:rsidR="009266B1" w:rsidRPr="00F53127" w:rsidRDefault="009266B1" w:rsidP="00F53127">
            <w:pPr>
              <w:numPr>
                <w:ilvl w:val="0"/>
                <w:numId w:val="11"/>
              </w:numPr>
              <w:spacing w:after="0" w:line="360" w:lineRule="auto"/>
              <w:ind w:left="0" w:firstLine="284"/>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Сформулирована эстетическая задача и определены основные смысловые «точки» произведения (ключевые единицы, ключевой ряд, проанализированы отношения между ключевыми единицами).</w:t>
            </w:r>
          </w:p>
          <w:p w14:paraId="0226D941" w14:textId="77777777" w:rsidR="009266B1" w:rsidRPr="00F53127" w:rsidRDefault="009266B1" w:rsidP="00F53127">
            <w:pPr>
              <w:numPr>
                <w:ilvl w:val="0"/>
                <w:numId w:val="11"/>
              </w:numPr>
              <w:spacing w:after="0" w:line="360" w:lineRule="auto"/>
              <w:ind w:left="0" w:firstLine="284"/>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Определен смысл заглавия, если оно есть, его роль в раскрытии идеи произведения.</w:t>
            </w:r>
          </w:p>
          <w:p w14:paraId="27695082" w14:textId="77777777" w:rsidR="009266B1" w:rsidRPr="00F53127" w:rsidRDefault="009266B1" w:rsidP="00F53127">
            <w:pPr>
              <w:numPr>
                <w:ilvl w:val="0"/>
                <w:numId w:val="11"/>
              </w:numPr>
              <w:spacing w:after="0" w:line="360" w:lineRule="auto"/>
              <w:ind w:left="0" w:firstLine="284"/>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Определены стиль текста, ведущий и вспомогательные типы речи, указаны их отличительные признаки.</w:t>
            </w:r>
          </w:p>
          <w:p w14:paraId="0E42400F" w14:textId="77777777" w:rsidR="009266B1" w:rsidRPr="00F53127" w:rsidRDefault="009266B1" w:rsidP="00F53127">
            <w:pPr>
              <w:numPr>
                <w:ilvl w:val="0"/>
                <w:numId w:val="11"/>
              </w:numPr>
              <w:spacing w:after="0" w:line="360" w:lineRule="auto"/>
              <w:ind w:left="0" w:firstLine="284"/>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lastRenderedPageBreak/>
              <w:t>Определен ведущий образный прием, актуализирующий идейное содержание произведения.</w:t>
            </w:r>
          </w:p>
          <w:p w14:paraId="1EA025BD" w14:textId="77777777" w:rsidR="009266B1" w:rsidRPr="00F53127" w:rsidRDefault="009266B1" w:rsidP="00F53127">
            <w:pPr>
              <w:numPr>
                <w:ilvl w:val="0"/>
                <w:numId w:val="11"/>
              </w:numPr>
              <w:spacing w:after="0" w:line="360" w:lineRule="auto"/>
              <w:ind w:left="0" w:firstLine="284"/>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Правильно названы образные средства и проанализирована их роль в раскрытии авторской задачи.</w:t>
            </w:r>
          </w:p>
          <w:p w14:paraId="00D49689" w14:textId="77777777" w:rsidR="009266B1" w:rsidRPr="00F53127" w:rsidRDefault="009266B1" w:rsidP="00F53127">
            <w:pPr>
              <w:numPr>
                <w:ilvl w:val="0"/>
                <w:numId w:val="11"/>
              </w:numPr>
              <w:spacing w:after="0" w:line="360" w:lineRule="auto"/>
              <w:ind w:left="0" w:firstLine="284"/>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 xml:space="preserve">Предложен законченный </w:t>
            </w:r>
            <w:proofErr w:type="spellStart"/>
            <w:r w:rsidRPr="00F53127">
              <w:rPr>
                <w:rFonts w:ascii="Times New Roman" w:eastAsia="Times New Roman" w:hAnsi="Times New Roman" w:cs="Times New Roman"/>
                <w:color w:val="000000"/>
                <w:sz w:val="28"/>
                <w:szCs w:val="28"/>
                <w:lang w:eastAsia="ru-RU"/>
              </w:rPr>
              <w:t>лингвопоэтический</w:t>
            </w:r>
            <w:proofErr w:type="spellEnd"/>
            <w:r w:rsidRPr="00F53127">
              <w:rPr>
                <w:rFonts w:ascii="Times New Roman" w:eastAsia="Times New Roman" w:hAnsi="Times New Roman" w:cs="Times New Roman"/>
                <w:color w:val="000000"/>
                <w:sz w:val="28"/>
                <w:szCs w:val="28"/>
                <w:lang w:eastAsia="ru-RU"/>
              </w:rPr>
              <w:t xml:space="preserve"> анализ произведения (как реализуется в тексте стилистические возможности языковых средств: фонетических, лексических, грамматических; способы связи между предложениями, жанровые, лингвостилистические, индивидуально-авторские особенности художественного текста).      </w:t>
            </w:r>
          </w:p>
          <w:p w14:paraId="769FB532" w14:textId="77777777" w:rsidR="009266B1" w:rsidRPr="00F53127" w:rsidRDefault="009266B1" w:rsidP="00F53127">
            <w:pPr>
              <w:spacing w:after="0" w:line="360" w:lineRule="auto"/>
              <w:ind w:firstLine="284"/>
              <w:jc w:val="both"/>
              <w:rPr>
                <w:rFonts w:ascii="Times New Roman" w:eastAsia="Times New Roman" w:hAnsi="Times New Roman" w:cs="Times New Roman"/>
                <w:b/>
                <w:i/>
                <w:color w:val="000000"/>
                <w:sz w:val="28"/>
                <w:szCs w:val="28"/>
                <w:lang w:eastAsia="ru-RU"/>
              </w:rPr>
            </w:pPr>
          </w:p>
          <w:p w14:paraId="7AEB3A4D" w14:textId="7AC8ACAB" w:rsidR="00B3561E" w:rsidRDefault="00B3561E" w:rsidP="00F53127">
            <w:pPr>
              <w:spacing w:after="0" w:line="360" w:lineRule="auto"/>
              <w:ind w:firstLine="284"/>
              <w:jc w:val="both"/>
              <w:rPr>
                <w:rFonts w:ascii="Times New Roman" w:eastAsia="Times New Roman" w:hAnsi="Times New Roman" w:cs="Times New Roman"/>
                <w:b/>
                <w:iCs/>
                <w:color w:val="000000"/>
                <w:sz w:val="28"/>
                <w:szCs w:val="28"/>
                <w:lang w:eastAsia="ru-RU"/>
              </w:rPr>
            </w:pPr>
            <w:r>
              <w:rPr>
                <w:rFonts w:ascii="Times New Roman" w:eastAsia="Times New Roman" w:hAnsi="Times New Roman" w:cs="Times New Roman"/>
                <w:b/>
                <w:iCs/>
                <w:color w:val="000000"/>
                <w:sz w:val="28"/>
                <w:szCs w:val="28"/>
                <w:lang w:eastAsia="ru-RU"/>
              </w:rPr>
              <w:t>Приложение 5.</w:t>
            </w:r>
          </w:p>
          <w:p w14:paraId="7F95071D" w14:textId="77777777" w:rsidR="00B3561E" w:rsidRPr="00B3561E" w:rsidRDefault="00B3561E" w:rsidP="00F53127">
            <w:pPr>
              <w:spacing w:after="0" w:line="360" w:lineRule="auto"/>
              <w:ind w:firstLine="284"/>
              <w:jc w:val="both"/>
              <w:rPr>
                <w:rFonts w:ascii="Times New Roman" w:eastAsia="Times New Roman" w:hAnsi="Times New Roman" w:cs="Times New Roman"/>
                <w:b/>
                <w:iCs/>
                <w:color w:val="000000"/>
                <w:sz w:val="28"/>
                <w:szCs w:val="28"/>
                <w:lang w:eastAsia="ru-RU"/>
              </w:rPr>
            </w:pPr>
          </w:p>
          <w:p w14:paraId="67F73E8B" w14:textId="3B63B388" w:rsidR="009266B1" w:rsidRPr="00F53127" w:rsidRDefault="009266B1" w:rsidP="00F53127">
            <w:pPr>
              <w:spacing w:after="0" w:line="360" w:lineRule="auto"/>
              <w:ind w:firstLine="284"/>
              <w:jc w:val="both"/>
              <w:rPr>
                <w:rFonts w:ascii="Times New Roman" w:eastAsia="Times New Roman" w:hAnsi="Times New Roman" w:cs="Times New Roman"/>
                <w:b/>
                <w:i/>
                <w:color w:val="000000"/>
                <w:sz w:val="28"/>
                <w:szCs w:val="28"/>
                <w:lang w:eastAsia="ru-RU"/>
              </w:rPr>
            </w:pPr>
            <w:r w:rsidRPr="00F53127">
              <w:rPr>
                <w:rFonts w:ascii="Times New Roman" w:eastAsia="Times New Roman" w:hAnsi="Times New Roman" w:cs="Times New Roman"/>
                <w:b/>
                <w:i/>
                <w:color w:val="000000"/>
                <w:sz w:val="28"/>
                <w:szCs w:val="28"/>
                <w:lang w:eastAsia="ru-RU"/>
              </w:rPr>
              <w:t>Словарь терминов</w:t>
            </w:r>
          </w:p>
          <w:p w14:paraId="132737C9" w14:textId="77777777" w:rsidR="009266B1" w:rsidRPr="00B3561E"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Искусство</w:t>
            </w:r>
          </w:p>
          <w:p w14:paraId="6293D2F7" w14:textId="77777777" w:rsidR="009266B1" w:rsidRPr="00B3561E"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Словесное искусство</w:t>
            </w:r>
          </w:p>
          <w:p w14:paraId="5C11295E" w14:textId="77777777" w:rsidR="009266B1" w:rsidRPr="00B3561E"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Художественное произведение</w:t>
            </w:r>
          </w:p>
          <w:p w14:paraId="196CDA9C" w14:textId="77777777" w:rsidR="009266B1" w:rsidRPr="00B3561E"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Художественный мир</w:t>
            </w:r>
          </w:p>
          <w:p w14:paraId="000B55E3" w14:textId="77777777" w:rsidR="009266B1" w:rsidRPr="00B3561E"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Художественный образ</w:t>
            </w:r>
          </w:p>
          <w:p w14:paraId="4DEA9651" w14:textId="77777777" w:rsidR="009266B1" w:rsidRPr="00B3561E"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Литературоведение</w:t>
            </w:r>
          </w:p>
          <w:p w14:paraId="3B958BC0" w14:textId="77777777" w:rsidR="009266B1" w:rsidRPr="00B3561E"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Поэтика</w:t>
            </w:r>
          </w:p>
          <w:p w14:paraId="731F228F" w14:textId="77777777" w:rsidR="009266B1" w:rsidRPr="00B3561E"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Сверхзадача искусства</w:t>
            </w:r>
          </w:p>
          <w:p w14:paraId="0C7DB1AD" w14:textId="77777777" w:rsidR="009266B1" w:rsidRPr="00B3561E"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Творчество</w:t>
            </w:r>
          </w:p>
          <w:p w14:paraId="4D15F8B6" w14:textId="77777777" w:rsidR="009266B1" w:rsidRPr="00B3561E"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 xml:space="preserve">Форма и содержание художественного произведения </w:t>
            </w:r>
          </w:p>
          <w:p w14:paraId="5EF3472A" w14:textId="77777777" w:rsidR="009266B1" w:rsidRPr="00B3561E"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Роды литературы</w:t>
            </w:r>
          </w:p>
          <w:p w14:paraId="35FE096C" w14:textId="77777777" w:rsidR="009266B1" w:rsidRPr="00B3561E"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Жанры литературы</w:t>
            </w:r>
          </w:p>
          <w:p w14:paraId="6DBC550A" w14:textId="77777777" w:rsidR="009266B1" w:rsidRPr="00B3561E"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Герменевтика</w:t>
            </w:r>
          </w:p>
          <w:p w14:paraId="6D17548B" w14:textId="77777777" w:rsidR="009266B1" w:rsidRPr="00B3561E"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Интерпретация</w:t>
            </w:r>
          </w:p>
          <w:p w14:paraId="331358B3" w14:textId="77777777" w:rsidR="009266B1" w:rsidRPr="00B3561E"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Автор художественного произведения</w:t>
            </w:r>
          </w:p>
          <w:p w14:paraId="083E9CC7" w14:textId="77777777" w:rsidR="009266B1" w:rsidRPr="00B3561E"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Повествователь эпического произведения</w:t>
            </w:r>
          </w:p>
          <w:p w14:paraId="65113849" w14:textId="77777777" w:rsidR="009266B1" w:rsidRPr="00B3561E"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 xml:space="preserve">Лирический герой </w:t>
            </w:r>
          </w:p>
          <w:p w14:paraId="60A938FC" w14:textId="77777777" w:rsidR="009266B1" w:rsidRPr="00B3561E"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Авторская позиция</w:t>
            </w:r>
          </w:p>
          <w:p w14:paraId="56FC0E09" w14:textId="77777777" w:rsidR="009266B1" w:rsidRPr="00B3561E"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Композиция</w:t>
            </w:r>
          </w:p>
          <w:p w14:paraId="1EB35E17" w14:textId="77777777" w:rsidR="009266B1" w:rsidRPr="00B3561E"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proofErr w:type="spellStart"/>
            <w:r w:rsidRPr="00B3561E">
              <w:rPr>
                <w:rFonts w:ascii="Times New Roman" w:eastAsia="Times New Roman" w:hAnsi="Times New Roman" w:cs="Times New Roman"/>
                <w:bCs/>
                <w:color w:val="000000"/>
                <w:sz w:val="24"/>
                <w:szCs w:val="24"/>
                <w:lang w:eastAsia="ru-RU"/>
              </w:rPr>
              <w:t>Хронотоп</w:t>
            </w:r>
            <w:proofErr w:type="spellEnd"/>
          </w:p>
          <w:p w14:paraId="622D64A1" w14:textId="77777777" w:rsidR="009266B1" w:rsidRPr="00B3561E"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lastRenderedPageBreak/>
              <w:t>Художественное пространство</w:t>
            </w:r>
          </w:p>
          <w:p w14:paraId="027A713F" w14:textId="77777777" w:rsidR="009266B1" w:rsidRPr="00B3561E"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Художественное время</w:t>
            </w:r>
          </w:p>
          <w:p w14:paraId="2E5741EC" w14:textId="77777777" w:rsidR="009266B1" w:rsidRPr="00B3561E"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Сюжет</w:t>
            </w:r>
          </w:p>
          <w:p w14:paraId="6488D1E0" w14:textId="77777777" w:rsidR="009266B1" w:rsidRPr="00B3561E"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 xml:space="preserve">Экспозиция </w:t>
            </w:r>
          </w:p>
          <w:p w14:paraId="6FE878BB" w14:textId="77777777" w:rsidR="009266B1" w:rsidRPr="00B3561E"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Завязка</w:t>
            </w:r>
          </w:p>
          <w:p w14:paraId="446C8F86" w14:textId="77777777" w:rsidR="009266B1" w:rsidRPr="00B3561E"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 xml:space="preserve">Кульминация </w:t>
            </w:r>
          </w:p>
          <w:p w14:paraId="13CAEF9C" w14:textId="77777777" w:rsidR="009266B1" w:rsidRPr="00B3561E"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Перипетии</w:t>
            </w:r>
          </w:p>
          <w:p w14:paraId="6B56E4AC" w14:textId="77777777" w:rsidR="009266B1" w:rsidRPr="00B3561E"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Развязка</w:t>
            </w:r>
          </w:p>
          <w:p w14:paraId="7F8F92BE" w14:textId="77777777" w:rsidR="009266B1" w:rsidRPr="00B3561E"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Фабула</w:t>
            </w:r>
          </w:p>
          <w:p w14:paraId="41FD7165" w14:textId="77777777" w:rsidR="009266B1" w:rsidRPr="00B3561E"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Конфликт</w:t>
            </w:r>
          </w:p>
          <w:p w14:paraId="32F3F899" w14:textId="77777777" w:rsidR="009266B1" w:rsidRPr="00B3561E"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 xml:space="preserve">Герой </w:t>
            </w:r>
          </w:p>
          <w:p w14:paraId="5494D54E" w14:textId="77777777" w:rsidR="009266B1" w:rsidRPr="00B3561E"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Характер</w:t>
            </w:r>
          </w:p>
          <w:p w14:paraId="6CC7F55D" w14:textId="77777777" w:rsidR="009266B1" w:rsidRPr="00B3561E"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Тип</w:t>
            </w:r>
          </w:p>
          <w:p w14:paraId="4E1CDD6E" w14:textId="77777777" w:rsidR="009266B1" w:rsidRPr="00B3561E"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Система образов</w:t>
            </w:r>
          </w:p>
          <w:p w14:paraId="4467AD7C" w14:textId="77777777" w:rsidR="009266B1" w:rsidRPr="00B3561E"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Пейзаж</w:t>
            </w:r>
          </w:p>
          <w:p w14:paraId="587756CC" w14:textId="77777777" w:rsidR="009266B1" w:rsidRPr="00B3561E"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Психологизм</w:t>
            </w:r>
          </w:p>
          <w:p w14:paraId="7549A766" w14:textId="77777777" w:rsidR="009266B1" w:rsidRPr="00B3561E"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Портрет литературный</w:t>
            </w:r>
          </w:p>
          <w:p w14:paraId="25A7E559" w14:textId="77777777" w:rsidR="009266B1" w:rsidRPr="00B3561E"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Художественная деталь</w:t>
            </w:r>
          </w:p>
          <w:p w14:paraId="35165363" w14:textId="77777777" w:rsidR="009266B1" w:rsidRPr="00B3561E"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Символ</w:t>
            </w:r>
          </w:p>
          <w:p w14:paraId="3489BE74" w14:textId="77777777" w:rsidR="009266B1" w:rsidRPr="00B3561E"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Подробность текста</w:t>
            </w:r>
          </w:p>
          <w:p w14:paraId="235C388A" w14:textId="77777777" w:rsidR="009266B1" w:rsidRPr="00B3561E"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Стиль литературный</w:t>
            </w:r>
          </w:p>
          <w:p w14:paraId="23F1DC27" w14:textId="77777777" w:rsidR="009266B1" w:rsidRPr="00B3561E"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Образная система</w:t>
            </w:r>
          </w:p>
          <w:p w14:paraId="10978BBA" w14:textId="77777777" w:rsidR="009266B1" w:rsidRPr="00B3561E"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Стилистические фигуры, тропы:</w:t>
            </w:r>
          </w:p>
          <w:p w14:paraId="20D823F5" w14:textId="77777777" w:rsidR="009266B1" w:rsidRPr="00B3561E"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B3561E">
              <w:rPr>
                <w:rFonts w:ascii="Times New Roman" w:eastAsia="Times New Roman" w:hAnsi="Times New Roman" w:cs="Times New Roman"/>
                <w:bCs/>
                <w:color w:val="000000"/>
                <w:sz w:val="24"/>
                <w:szCs w:val="24"/>
                <w:lang w:eastAsia="ru-RU"/>
              </w:rPr>
              <w:t xml:space="preserve">сравнение, метафора, эпитет, ирония, метонимия, </w:t>
            </w:r>
            <w:proofErr w:type="gramStart"/>
            <w:r w:rsidRPr="00B3561E">
              <w:rPr>
                <w:rFonts w:ascii="Times New Roman" w:eastAsia="Times New Roman" w:hAnsi="Times New Roman" w:cs="Times New Roman"/>
                <w:bCs/>
                <w:color w:val="000000"/>
                <w:sz w:val="24"/>
                <w:szCs w:val="24"/>
                <w:lang w:eastAsia="ru-RU"/>
              </w:rPr>
              <w:t>параллелизм,  антитеза</w:t>
            </w:r>
            <w:proofErr w:type="gramEnd"/>
            <w:r w:rsidRPr="00B3561E">
              <w:rPr>
                <w:rFonts w:ascii="Times New Roman" w:eastAsia="Times New Roman" w:hAnsi="Times New Roman" w:cs="Times New Roman"/>
                <w:bCs/>
                <w:color w:val="000000"/>
                <w:sz w:val="24"/>
                <w:szCs w:val="24"/>
                <w:lang w:eastAsia="ru-RU"/>
              </w:rPr>
              <w:t xml:space="preserve">, контраст, оксюморон, хиазм, анаколуф, бессоюзие, многосоюзие, повтор, анафора, эпифора, рефрен, лейтмотив, обращения, риторические восклицания, вопросы, эллипсис, </w:t>
            </w:r>
            <w:proofErr w:type="spellStart"/>
            <w:r w:rsidRPr="00B3561E">
              <w:rPr>
                <w:rFonts w:ascii="Times New Roman" w:eastAsia="Times New Roman" w:hAnsi="Times New Roman" w:cs="Times New Roman"/>
                <w:bCs/>
                <w:color w:val="000000"/>
                <w:sz w:val="24"/>
                <w:szCs w:val="24"/>
                <w:lang w:eastAsia="ru-RU"/>
              </w:rPr>
              <w:t>апосиопеза</w:t>
            </w:r>
            <w:proofErr w:type="spellEnd"/>
            <w:r w:rsidRPr="00B3561E">
              <w:rPr>
                <w:rFonts w:ascii="Times New Roman" w:eastAsia="Times New Roman" w:hAnsi="Times New Roman" w:cs="Times New Roman"/>
                <w:bCs/>
                <w:color w:val="000000"/>
                <w:sz w:val="24"/>
                <w:szCs w:val="24"/>
                <w:lang w:eastAsia="ru-RU"/>
              </w:rPr>
              <w:t>, гипербола, гротеск, литота.</w:t>
            </w:r>
          </w:p>
          <w:p w14:paraId="19B9B367" w14:textId="67F23F4E" w:rsidR="00B3561E" w:rsidRDefault="00B3561E" w:rsidP="00F53127">
            <w:pPr>
              <w:spacing w:after="0" w:line="360" w:lineRule="auto"/>
              <w:ind w:firstLine="284"/>
              <w:jc w:val="both"/>
              <w:rPr>
                <w:rFonts w:ascii="Times New Roman" w:eastAsia="Times New Roman" w:hAnsi="Times New Roman" w:cs="Times New Roman"/>
                <w:b/>
                <w:i/>
                <w:color w:val="000000"/>
                <w:sz w:val="28"/>
                <w:szCs w:val="28"/>
                <w:lang w:eastAsia="ru-RU"/>
              </w:rPr>
            </w:pPr>
          </w:p>
          <w:p w14:paraId="53737ABC" w14:textId="1038719D" w:rsidR="00B3561E" w:rsidRDefault="00B3561E" w:rsidP="00F53127">
            <w:pPr>
              <w:spacing w:after="0" w:line="360" w:lineRule="auto"/>
              <w:ind w:firstLine="284"/>
              <w:jc w:val="both"/>
              <w:rPr>
                <w:rFonts w:ascii="Times New Roman" w:eastAsia="Times New Roman" w:hAnsi="Times New Roman" w:cs="Times New Roman"/>
                <w:b/>
                <w:i/>
                <w:color w:val="000000"/>
                <w:sz w:val="28"/>
                <w:szCs w:val="28"/>
                <w:lang w:eastAsia="ru-RU"/>
              </w:rPr>
            </w:pPr>
          </w:p>
          <w:p w14:paraId="79C42F3B" w14:textId="5D429D45" w:rsidR="00B3561E" w:rsidRDefault="00B3561E" w:rsidP="00F53127">
            <w:pPr>
              <w:spacing w:after="0" w:line="360" w:lineRule="auto"/>
              <w:ind w:firstLine="284"/>
              <w:jc w:val="both"/>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b/>
                <w:iCs/>
                <w:color w:val="000000"/>
                <w:sz w:val="28"/>
                <w:szCs w:val="28"/>
                <w:lang w:eastAsia="ru-RU"/>
              </w:rPr>
              <w:t>Приложение 6.</w:t>
            </w:r>
          </w:p>
          <w:p w14:paraId="4CA1D64C" w14:textId="042425A0" w:rsidR="009266B1" w:rsidRPr="00F53127" w:rsidRDefault="009266B1" w:rsidP="00F53127">
            <w:pPr>
              <w:spacing w:after="0" w:line="360" w:lineRule="auto"/>
              <w:ind w:firstLine="284"/>
              <w:jc w:val="both"/>
              <w:rPr>
                <w:rFonts w:ascii="Times New Roman" w:eastAsia="Times New Roman" w:hAnsi="Times New Roman" w:cs="Times New Roman"/>
                <w:b/>
                <w:i/>
                <w:color w:val="000000"/>
                <w:sz w:val="28"/>
                <w:szCs w:val="28"/>
                <w:lang w:eastAsia="ru-RU"/>
              </w:rPr>
            </w:pPr>
            <w:r w:rsidRPr="00F53127">
              <w:rPr>
                <w:rFonts w:ascii="Times New Roman" w:eastAsia="Times New Roman" w:hAnsi="Times New Roman" w:cs="Times New Roman"/>
                <w:b/>
                <w:i/>
                <w:color w:val="000000"/>
                <w:sz w:val="28"/>
                <w:szCs w:val="28"/>
                <w:lang w:eastAsia="ru-RU"/>
              </w:rPr>
              <w:t>Критерии оценок и требования к решениям олимпиадных заданий по русскому языку и литературе.</w:t>
            </w:r>
          </w:p>
          <w:p w14:paraId="77A6EFAE" w14:textId="47625FE9" w:rsidR="009266B1" w:rsidRPr="00F53127" w:rsidRDefault="009266B1" w:rsidP="00F53127">
            <w:pPr>
              <w:spacing w:after="0" w:line="360" w:lineRule="auto"/>
              <w:ind w:firstLine="284"/>
              <w:jc w:val="both"/>
              <w:rPr>
                <w:rFonts w:ascii="Times New Roman" w:eastAsia="Times New Roman" w:hAnsi="Times New Roman" w:cs="Times New Roman"/>
                <w:b/>
                <w:color w:val="000000"/>
                <w:sz w:val="28"/>
                <w:szCs w:val="28"/>
                <w:lang w:eastAsia="ru-RU"/>
              </w:rPr>
            </w:pPr>
            <w:r w:rsidRPr="00F53127">
              <w:rPr>
                <w:rFonts w:ascii="Times New Roman" w:eastAsia="Times New Roman" w:hAnsi="Times New Roman" w:cs="Times New Roman"/>
                <w:b/>
                <w:color w:val="000000"/>
                <w:sz w:val="28"/>
                <w:szCs w:val="28"/>
                <w:lang w:eastAsia="ru-RU"/>
              </w:rPr>
              <w:t xml:space="preserve">Система оценивания отдельных заданий и </w:t>
            </w:r>
            <w:r w:rsidR="00277D78" w:rsidRPr="00F53127">
              <w:rPr>
                <w:rFonts w:ascii="Times New Roman" w:eastAsia="Times New Roman" w:hAnsi="Times New Roman" w:cs="Times New Roman"/>
                <w:b/>
                <w:color w:val="000000"/>
                <w:sz w:val="28"/>
                <w:szCs w:val="28"/>
                <w:lang w:eastAsia="ru-RU"/>
              </w:rPr>
              <w:t>работы олимпиады</w:t>
            </w:r>
            <w:r w:rsidRPr="00F53127">
              <w:rPr>
                <w:rFonts w:ascii="Times New Roman" w:eastAsia="Times New Roman" w:hAnsi="Times New Roman" w:cs="Times New Roman"/>
                <w:b/>
                <w:color w:val="000000"/>
                <w:sz w:val="28"/>
                <w:szCs w:val="28"/>
                <w:lang w:eastAsia="ru-RU"/>
              </w:rPr>
              <w:t xml:space="preserve"> в целом по литературе.</w:t>
            </w:r>
          </w:p>
          <w:p w14:paraId="4831F068" w14:textId="1EBC97BC" w:rsidR="009266B1" w:rsidRPr="00874D43" w:rsidRDefault="009266B1" w:rsidP="00F53127">
            <w:pPr>
              <w:spacing w:after="0" w:line="360" w:lineRule="auto"/>
              <w:ind w:firstLine="284"/>
              <w:jc w:val="both"/>
              <w:rPr>
                <w:rFonts w:ascii="Times New Roman" w:eastAsia="Times New Roman" w:hAnsi="Times New Roman" w:cs="Times New Roman"/>
                <w:color w:val="000000"/>
                <w:sz w:val="24"/>
                <w:szCs w:val="24"/>
                <w:lang w:eastAsia="ru-RU"/>
              </w:rPr>
            </w:pPr>
            <w:r w:rsidRPr="00874D43">
              <w:rPr>
                <w:rFonts w:ascii="Times New Roman" w:eastAsia="Times New Roman" w:hAnsi="Times New Roman" w:cs="Times New Roman"/>
                <w:color w:val="000000"/>
                <w:sz w:val="24"/>
                <w:szCs w:val="24"/>
                <w:lang w:eastAsia="ru-RU"/>
              </w:rPr>
              <w:lastRenderedPageBreak/>
              <w:t xml:space="preserve">Все олимпиадные задания выполняются письменно. Работы </w:t>
            </w:r>
            <w:r w:rsidR="00277D78" w:rsidRPr="00874D43">
              <w:rPr>
                <w:rFonts w:ascii="Times New Roman" w:eastAsia="Times New Roman" w:hAnsi="Times New Roman" w:cs="Times New Roman"/>
                <w:color w:val="000000"/>
                <w:sz w:val="24"/>
                <w:szCs w:val="24"/>
                <w:lang w:eastAsia="ru-RU"/>
              </w:rPr>
              <w:t>предварительно шифруются</w:t>
            </w:r>
            <w:r w:rsidRPr="00874D43">
              <w:rPr>
                <w:rFonts w:ascii="Times New Roman" w:eastAsia="Times New Roman" w:hAnsi="Times New Roman" w:cs="Times New Roman"/>
                <w:color w:val="000000"/>
                <w:sz w:val="24"/>
                <w:szCs w:val="24"/>
                <w:lang w:eastAsia="ru-RU"/>
              </w:rPr>
              <w:t xml:space="preserve">. Оценка выставляется в баллах. Итоговые результаты объявляются после </w:t>
            </w:r>
            <w:r w:rsidR="00277D78" w:rsidRPr="00874D43">
              <w:rPr>
                <w:rFonts w:ascii="Times New Roman" w:eastAsia="Times New Roman" w:hAnsi="Times New Roman" w:cs="Times New Roman"/>
                <w:color w:val="000000"/>
                <w:sz w:val="24"/>
                <w:szCs w:val="24"/>
                <w:lang w:eastAsia="ru-RU"/>
              </w:rPr>
              <w:t>окончания олимпиады</w:t>
            </w:r>
            <w:r w:rsidRPr="00874D43">
              <w:rPr>
                <w:rFonts w:ascii="Times New Roman" w:eastAsia="Times New Roman" w:hAnsi="Times New Roman" w:cs="Times New Roman"/>
                <w:color w:val="000000"/>
                <w:sz w:val="24"/>
                <w:szCs w:val="24"/>
                <w:lang w:eastAsia="ru-RU"/>
              </w:rPr>
              <w:t>.</w:t>
            </w:r>
          </w:p>
          <w:p w14:paraId="3EE0ACE2" w14:textId="77777777" w:rsidR="009266B1" w:rsidRPr="00874D43" w:rsidRDefault="009266B1" w:rsidP="00F53127">
            <w:pPr>
              <w:spacing w:after="0" w:line="360" w:lineRule="auto"/>
              <w:ind w:firstLine="284"/>
              <w:jc w:val="both"/>
              <w:rPr>
                <w:rFonts w:ascii="Times New Roman" w:eastAsia="Times New Roman" w:hAnsi="Times New Roman" w:cs="Times New Roman"/>
                <w:color w:val="000000"/>
                <w:sz w:val="24"/>
                <w:szCs w:val="24"/>
                <w:lang w:eastAsia="ru-RU"/>
              </w:rPr>
            </w:pPr>
            <w:r w:rsidRPr="00874D43">
              <w:rPr>
                <w:rFonts w:ascii="Times New Roman" w:eastAsia="Times New Roman" w:hAnsi="Times New Roman" w:cs="Times New Roman"/>
                <w:color w:val="000000"/>
                <w:sz w:val="24"/>
                <w:szCs w:val="24"/>
                <w:lang w:eastAsia="ru-RU"/>
              </w:rPr>
              <w:t xml:space="preserve">Работы пишутся в прозаической форме, грамотность не оценивается, но учитывается, объем работ не регламентируется. Если участник использовал черновик, он сдает его вместе с работой. Черновик может быть учтен при оценке работы в пользу участника. Объем работы не влияет на оценку выполнения задания. </w:t>
            </w:r>
          </w:p>
          <w:p w14:paraId="4C55318B" w14:textId="12B07853" w:rsidR="009266B1" w:rsidRPr="00874D43" w:rsidRDefault="009266B1" w:rsidP="00F53127">
            <w:pPr>
              <w:spacing w:after="0" w:line="360" w:lineRule="auto"/>
              <w:ind w:firstLine="284"/>
              <w:jc w:val="both"/>
              <w:rPr>
                <w:rFonts w:ascii="Times New Roman" w:eastAsia="Times New Roman" w:hAnsi="Times New Roman" w:cs="Times New Roman"/>
                <w:color w:val="000000"/>
                <w:sz w:val="24"/>
                <w:szCs w:val="24"/>
                <w:lang w:eastAsia="ru-RU"/>
              </w:rPr>
            </w:pPr>
            <w:r w:rsidRPr="00874D43">
              <w:rPr>
                <w:rFonts w:ascii="Times New Roman" w:eastAsia="Times New Roman" w:hAnsi="Times New Roman" w:cs="Times New Roman"/>
                <w:color w:val="000000"/>
                <w:sz w:val="24"/>
                <w:szCs w:val="24"/>
                <w:lang w:eastAsia="ru-RU"/>
              </w:rPr>
              <w:t xml:space="preserve">При оценивании олимпиадных работ школьного этапа олимпиады методическая комиссия ориентируется на систему оценивания заключительного этапа Всероссийской олимпиады по литературе, выбирая критерии оценивания, </w:t>
            </w:r>
            <w:r w:rsidR="00277D78" w:rsidRPr="00874D43">
              <w:rPr>
                <w:rFonts w:ascii="Times New Roman" w:eastAsia="Times New Roman" w:hAnsi="Times New Roman" w:cs="Times New Roman"/>
                <w:color w:val="000000"/>
                <w:sz w:val="24"/>
                <w:szCs w:val="24"/>
                <w:lang w:eastAsia="ru-RU"/>
              </w:rPr>
              <w:t>соответствующие варианту</w:t>
            </w:r>
            <w:r w:rsidRPr="00874D43">
              <w:rPr>
                <w:rFonts w:ascii="Times New Roman" w:eastAsia="Times New Roman" w:hAnsi="Times New Roman" w:cs="Times New Roman"/>
                <w:color w:val="000000"/>
                <w:sz w:val="24"/>
                <w:szCs w:val="24"/>
                <w:lang w:eastAsia="ru-RU"/>
              </w:rPr>
              <w:t xml:space="preserve"> задания. </w:t>
            </w:r>
          </w:p>
          <w:p w14:paraId="7B5A7A5C" w14:textId="77777777" w:rsidR="009266B1" w:rsidRPr="00F53127" w:rsidRDefault="009266B1" w:rsidP="00F53127">
            <w:pPr>
              <w:spacing w:after="0" w:line="360" w:lineRule="auto"/>
              <w:ind w:firstLine="284"/>
              <w:jc w:val="both"/>
              <w:rPr>
                <w:rFonts w:ascii="Times New Roman" w:eastAsia="Times New Roman" w:hAnsi="Times New Roman" w:cs="Times New Roman"/>
                <w:b/>
                <w:color w:val="000000"/>
                <w:sz w:val="28"/>
                <w:szCs w:val="28"/>
                <w:u w:val="single"/>
                <w:lang w:eastAsia="ru-RU"/>
              </w:rPr>
            </w:pPr>
            <w:r w:rsidRPr="00F53127">
              <w:rPr>
                <w:rFonts w:ascii="Times New Roman" w:eastAsia="Times New Roman" w:hAnsi="Times New Roman" w:cs="Times New Roman"/>
                <w:b/>
                <w:color w:val="000000"/>
                <w:sz w:val="28"/>
                <w:szCs w:val="28"/>
                <w:u w:val="single"/>
                <w:lang w:eastAsia="ru-RU"/>
              </w:rPr>
              <w:t>Критерии оценивания</w:t>
            </w:r>
          </w:p>
          <w:p w14:paraId="59150598" w14:textId="77777777" w:rsidR="009266B1" w:rsidRPr="00F53127" w:rsidRDefault="009266B1" w:rsidP="00F53127">
            <w:pPr>
              <w:spacing w:after="0" w:line="360" w:lineRule="auto"/>
              <w:ind w:firstLine="284"/>
              <w:jc w:val="both"/>
              <w:rPr>
                <w:rFonts w:ascii="Times New Roman" w:eastAsia="Times New Roman" w:hAnsi="Times New Roman" w:cs="Times New Roman"/>
                <w:b/>
                <w:color w:val="000000"/>
                <w:sz w:val="28"/>
                <w:szCs w:val="28"/>
                <w:lang w:eastAsia="ru-RU"/>
              </w:rPr>
            </w:pPr>
            <w:r w:rsidRPr="00F53127">
              <w:rPr>
                <w:rFonts w:ascii="Times New Roman" w:eastAsia="Times New Roman" w:hAnsi="Times New Roman" w:cs="Times New Roman"/>
                <w:b/>
                <w:color w:val="000000"/>
                <w:sz w:val="28"/>
                <w:szCs w:val="28"/>
                <w:lang w:eastAsia="ru-RU"/>
              </w:rPr>
              <w:t xml:space="preserve">Первый вариант (комплексный анализ художественного текста) </w:t>
            </w:r>
          </w:p>
          <w:p w14:paraId="168480E5" w14:textId="77777777" w:rsidR="009266B1" w:rsidRPr="00874D43" w:rsidRDefault="009266B1" w:rsidP="00F53127">
            <w:pPr>
              <w:spacing w:after="0" w:line="360" w:lineRule="auto"/>
              <w:ind w:firstLine="284"/>
              <w:jc w:val="both"/>
              <w:rPr>
                <w:rFonts w:ascii="Times New Roman" w:eastAsia="Times New Roman" w:hAnsi="Times New Roman" w:cs="Times New Roman"/>
                <w:color w:val="000000"/>
                <w:sz w:val="24"/>
                <w:szCs w:val="24"/>
                <w:lang w:eastAsia="ru-RU"/>
              </w:rPr>
            </w:pPr>
            <w:r w:rsidRPr="00874D43">
              <w:rPr>
                <w:rFonts w:ascii="Times New Roman" w:eastAsia="Times New Roman" w:hAnsi="Times New Roman" w:cs="Times New Roman"/>
                <w:color w:val="000000"/>
                <w:sz w:val="24"/>
                <w:szCs w:val="24"/>
                <w:lang w:eastAsia="ru-RU"/>
              </w:rPr>
              <w:t>При оценке работы учитываются:</w:t>
            </w:r>
          </w:p>
          <w:p w14:paraId="7451A183" w14:textId="77777777" w:rsidR="009266B1" w:rsidRPr="00874D43" w:rsidRDefault="009266B1" w:rsidP="00F53127">
            <w:pPr>
              <w:spacing w:after="0" w:line="360" w:lineRule="auto"/>
              <w:ind w:firstLine="284"/>
              <w:jc w:val="both"/>
              <w:rPr>
                <w:rFonts w:ascii="Times New Roman" w:eastAsia="Times New Roman" w:hAnsi="Times New Roman" w:cs="Times New Roman"/>
                <w:color w:val="000000"/>
                <w:sz w:val="24"/>
                <w:szCs w:val="24"/>
                <w:lang w:eastAsia="ru-RU"/>
              </w:rPr>
            </w:pPr>
            <w:r w:rsidRPr="00874D43">
              <w:rPr>
                <w:rFonts w:ascii="Times New Roman" w:eastAsia="Times New Roman" w:hAnsi="Times New Roman" w:cs="Times New Roman"/>
                <w:color w:val="000000"/>
                <w:sz w:val="24"/>
                <w:szCs w:val="24"/>
                <w:lang w:eastAsia="ru-RU"/>
              </w:rPr>
              <w:t>- глубина постижения произведения (темы, жанра, сюжета, героя, композиции, стиля, направления, художественной идеи, образа повествователя) – до 20 баллов;</w:t>
            </w:r>
          </w:p>
          <w:p w14:paraId="7AAE1400" w14:textId="77777777" w:rsidR="009266B1" w:rsidRPr="00874D43" w:rsidRDefault="009266B1" w:rsidP="00F53127">
            <w:pPr>
              <w:spacing w:after="0" w:line="360" w:lineRule="auto"/>
              <w:ind w:firstLine="284"/>
              <w:jc w:val="both"/>
              <w:rPr>
                <w:rFonts w:ascii="Times New Roman" w:eastAsia="Times New Roman" w:hAnsi="Times New Roman" w:cs="Times New Roman"/>
                <w:color w:val="000000"/>
                <w:sz w:val="24"/>
                <w:szCs w:val="24"/>
                <w:lang w:eastAsia="ru-RU"/>
              </w:rPr>
            </w:pPr>
            <w:r w:rsidRPr="00874D43">
              <w:rPr>
                <w:rFonts w:ascii="Times New Roman" w:eastAsia="Times New Roman" w:hAnsi="Times New Roman" w:cs="Times New Roman"/>
                <w:color w:val="000000"/>
                <w:sz w:val="24"/>
                <w:szCs w:val="24"/>
                <w:lang w:eastAsia="ru-RU"/>
              </w:rPr>
              <w:t>- знание фактического материала из истории и теории литературы и умение использовать его – до 10 баллов;</w:t>
            </w:r>
          </w:p>
          <w:p w14:paraId="0342361F" w14:textId="77777777" w:rsidR="009266B1" w:rsidRPr="00874D43" w:rsidRDefault="009266B1" w:rsidP="00F53127">
            <w:pPr>
              <w:spacing w:after="0" w:line="360" w:lineRule="auto"/>
              <w:ind w:firstLine="284"/>
              <w:jc w:val="both"/>
              <w:rPr>
                <w:rFonts w:ascii="Times New Roman" w:eastAsia="Times New Roman" w:hAnsi="Times New Roman" w:cs="Times New Roman"/>
                <w:color w:val="000000"/>
                <w:sz w:val="24"/>
                <w:szCs w:val="24"/>
                <w:lang w:eastAsia="ru-RU"/>
              </w:rPr>
            </w:pPr>
            <w:r w:rsidRPr="00874D43">
              <w:rPr>
                <w:rFonts w:ascii="Times New Roman" w:eastAsia="Times New Roman" w:hAnsi="Times New Roman" w:cs="Times New Roman"/>
                <w:color w:val="000000"/>
                <w:sz w:val="24"/>
                <w:szCs w:val="24"/>
                <w:lang w:eastAsia="ru-RU"/>
              </w:rPr>
              <w:t>- умение определять авторскую позицию, а также выражать свои мысли и чувства – до 10 баллов;</w:t>
            </w:r>
          </w:p>
          <w:p w14:paraId="1E22E8F4" w14:textId="77777777" w:rsidR="009266B1" w:rsidRPr="00874D43" w:rsidRDefault="009266B1" w:rsidP="00F53127">
            <w:pPr>
              <w:spacing w:after="0" w:line="360" w:lineRule="auto"/>
              <w:ind w:firstLine="284"/>
              <w:jc w:val="both"/>
              <w:rPr>
                <w:rFonts w:ascii="Times New Roman" w:eastAsia="Times New Roman" w:hAnsi="Times New Roman" w:cs="Times New Roman"/>
                <w:color w:val="000000"/>
                <w:sz w:val="24"/>
                <w:szCs w:val="24"/>
                <w:lang w:eastAsia="ru-RU"/>
              </w:rPr>
            </w:pPr>
            <w:r w:rsidRPr="00874D43">
              <w:rPr>
                <w:rFonts w:ascii="Times New Roman" w:eastAsia="Times New Roman" w:hAnsi="Times New Roman" w:cs="Times New Roman"/>
                <w:color w:val="000000"/>
                <w:sz w:val="24"/>
                <w:szCs w:val="24"/>
                <w:lang w:eastAsia="ru-RU"/>
              </w:rPr>
              <w:t>- композиционная стройность, язык и стиль работы участника Олимпиады (логичность, ясность изложения, речевая грамотность) – до 10 баллов.</w:t>
            </w:r>
          </w:p>
          <w:p w14:paraId="3C4F9A21" w14:textId="77777777" w:rsidR="009266B1" w:rsidRPr="00F53127" w:rsidRDefault="009266B1" w:rsidP="00F53127">
            <w:pPr>
              <w:spacing w:after="0" w:line="360" w:lineRule="auto"/>
              <w:ind w:firstLine="284"/>
              <w:jc w:val="both"/>
              <w:rPr>
                <w:rFonts w:ascii="Times New Roman" w:eastAsia="Times New Roman" w:hAnsi="Times New Roman" w:cs="Times New Roman"/>
                <w:b/>
                <w:color w:val="000000"/>
                <w:sz w:val="28"/>
                <w:szCs w:val="28"/>
                <w:lang w:eastAsia="ru-RU"/>
              </w:rPr>
            </w:pPr>
            <w:r w:rsidRPr="00F53127">
              <w:rPr>
                <w:rFonts w:ascii="Times New Roman" w:eastAsia="Times New Roman" w:hAnsi="Times New Roman" w:cs="Times New Roman"/>
                <w:b/>
                <w:color w:val="000000"/>
                <w:sz w:val="28"/>
                <w:szCs w:val="28"/>
                <w:lang w:eastAsia="ru-RU"/>
              </w:rPr>
              <w:t>Общая сумма баллов – 50.</w:t>
            </w:r>
          </w:p>
          <w:p w14:paraId="54D8CB63" w14:textId="77777777" w:rsidR="009266B1" w:rsidRPr="00F53127" w:rsidRDefault="009266B1" w:rsidP="00F53127">
            <w:pPr>
              <w:spacing w:after="0" w:line="360" w:lineRule="auto"/>
              <w:ind w:firstLine="284"/>
              <w:jc w:val="both"/>
              <w:rPr>
                <w:rFonts w:ascii="Times New Roman" w:eastAsia="Times New Roman" w:hAnsi="Times New Roman" w:cs="Times New Roman"/>
                <w:b/>
                <w:color w:val="000000"/>
                <w:sz w:val="28"/>
                <w:szCs w:val="28"/>
                <w:lang w:eastAsia="ru-RU"/>
              </w:rPr>
            </w:pPr>
            <w:r w:rsidRPr="00F53127">
              <w:rPr>
                <w:rFonts w:ascii="Times New Roman" w:eastAsia="Times New Roman" w:hAnsi="Times New Roman" w:cs="Times New Roman"/>
                <w:b/>
                <w:color w:val="000000"/>
                <w:sz w:val="28"/>
                <w:szCs w:val="28"/>
                <w:lang w:eastAsia="ru-RU"/>
              </w:rPr>
              <w:t xml:space="preserve">Второй вариант (интерпретация поэтического текста) </w:t>
            </w:r>
          </w:p>
          <w:p w14:paraId="1BFF8848" w14:textId="77777777" w:rsidR="009266B1" w:rsidRPr="00874D43" w:rsidRDefault="009266B1" w:rsidP="00F53127">
            <w:pPr>
              <w:spacing w:after="0" w:line="360" w:lineRule="auto"/>
              <w:ind w:firstLine="284"/>
              <w:jc w:val="both"/>
              <w:rPr>
                <w:rFonts w:ascii="Times New Roman" w:eastAsia="Times New Roman" w:hAnsi="Times New Roman" w:cs="Times New Roman"/>
                <w:color w:val="000000"/>
                <w:sz w:val="24"/>
                <w:szCs w:val="24"/>
                <w:lang w:eastAsia="ru-RU"/>
              </w:rPr>
            </w:pPr>
            <w:r w:rsidRPr="00874D43">
              <w:rPr>
                <w:rFonts w:ascii="Times New Roman" w:eastAsia="Times New Roman" w:hAnsi="Times New Roman" w:cs="Times New Roman"/>
                <w:color w:val="000000"/>
                <w:sz w:val="24"/>
                <w:szCs w:val="24"/>
                <w:lang w:eastAsia="ru-RU"/>
              </w:rPr>
              <w:t xml:space="preserve">При оценке работы учитываются: </w:t>
            </w:r>
          </w:p>
          <w:p w14:paraId="351BFA8A" w14:textId="77777777" w:rsidR="009266B1" w:rsidRPr="00874D43" w:rsidRDefault="009266B1" w:rsidP="00F53127">
            <w:pPr>
              <w:spacing w:after="0" w:line="360" w:lineRule="auto"/>
              <w:ind w:firstLine="284"/>
              <w:jc w:val="both"/>
              <w:rPr>
                <w:rFonts w:ascii="Times New Roman" w:eastAsia="Times New Roman" w:hAnsi="Times New Roman" w:cs="Times New Roman"/>
                <w:color w:val="000000"/>
                <w:sz w:val="24"/>
                <w:szCs w:val="24"/>
                <w:lang w:eastAsia="ru-RU"/>
              </w:rPr>
            </w:pPr>
            <w:r w:rsidRPr="00874D43">
              <w:rPr>
                <w:rFonts w:ascii="Times New Roman" w:eastAsia="Times New Roman" w:hAnsi="Times New Roman" w:cs="Times New Roman"/>
                <w:color w:val="000000"/>
                <w:sz w:val="24"/>
                <w:szCs w:val="24"/>
                <w:lang w:eastAsia="ru-RU"/>
              </w:rPr>
              <w:t>- глубина и самостоятельность понимания проблемы, предложенной в сопоставительном задании – до 20 баллов;</w:t>
            </w:r>
          </w:p>
          <w:p w14:paraId="0D674572" w14:textId="77777777" w:rsidR="009266B1" w:rsidRPr="00874D43" w:rsidRDefault="009266B1" w:rsidP="00F53127">
            <w:pPr>
              <w:spacing w:after="0" w:line="360" w:lineRule="auto"/>
              <w:ind w:firstLine="284"/>
              <w:jc w:val="both"/>
              <w:rPr>
                <w:rFonts w:ascii="Times New Roman" w:eastAsia="Times New Roman" w:hAnsi="Times New Roman" w:cs="Times New Roman"/>
                <w:color w:val="000000"/>
                <w:sz w:val="24"/>
                <w:szCs w:val="24"/>
                <w:lang w:eastAsia="ru-RU"/>
              </w:rPr>
            </w:pPr>
            <w:r w:rsidRPr="00874D43">
              <w:rPr>
                <w:rFonts w:ascii="Times New Roman" w:eastAsia="Times New Roman" w:hAnsi="Times New Roman" w:cs="Times New Roman"/>
                <w:color w:val="000000"/>
                <w:sz w:val="24"/>
                <w:szCs w:val="24"/>
                <w:lang w:eastAsia="ru-RU"/>
              </w:rPr>
              <w:t>- владение основами анализа поэтического текста (образный ряд, ритмико-синтаксическое и фонетическое своеобразие) – до 10 баллов;</w:t>
            </w:r>
          </w:p>
          <w:p w14:paraId="4DDFDA90" w14:textId="77777777" w:rsidR="009266B1" w:rsidRPr="00874D43" w:rsidRDefault="009266B1" w:rsidP="00F53127">
            <w:pPr>
              <w:spacing w:after="0" w:line="360" w:lineRule="auto"/>
              <w:ind w:firstLine="284"/>
              <w:jc w:val="both"/>
              <w:rPr>
                <w:rFonts w:ascii="Times New Roman" w:eastAsia="Times New Roman" w:hAnsi="Times New Roman" w:cs="Times New Roman"/>
                <w:color w:val="000000"/>
                <w:sz w:val="24"/>
                <w:szCs w:val="24"/>
                <w:lang w:eastAsia="ru-RU"/>
              </w:rPr>
            </w:pPr>
            <w:r w:rsidRPr="00874D43">
              <w:rPr>
                <w:rFonts w:ascii="Times New Roman" w:eastAsia="Times New Roman" w:hAnsi="Times New Roman" w:cs="Times New Roman"/>
                <w:color w:val="000000"/>
                <w:sz w:val="24"/>
                <w:szCs w:val="24"/>
                <w:lang w:eastAsia="ru-RU"/>
              </w:rPr>
              <w:t>- восприятие образа лирического героя и умение истолковать его, характеризовать поэтическую индивидуальность автора, а также выражать свои мысли и чувства – до 10 баллов;</w:t>
            </w:r>
          </w:p>
          <w:p w14:paraId="1FD0B057" w14:textId="77777777" w:rsidR="009266B1" w:rsidRPr="00874D43" w:rsidRDefault="009266B1" w:rsidP="00F53127">
            <w:pPr>
              <w:spacing w:after="0" w:line="360" w:lineRule="auto"/>
              <w:ind w:firstLine="284"/>
              <w:jc w:val="both"/>
              <w:rPr>
                <w:rFonts w:ascii="Times New Roman" w:eastAsia="Times New Roman" w:hAnsi="Times New Roman" w:cs="Times New Roman"/>
                <w:color w:val="000000"/>
                <w:sz w:val="24"/>
                <w:szCs w:val="24"/>
                <w:lang w:eastAsia="ru-RU"/>
              </w:rPr>
            </w:pPr>
            <w:r w:rsidRPr="00874D43">
              <w:rPr>
                <w:rFonts w:ascii="Times New Roman" w:eastAsia="Times New Roman" w:hAnsi="Times New Roman" w:cs="Times New Roman"/>
                <w:color w:val="000000"/>
                <w:sz w:val="24"/>
                <w:szCs w:val="24"/>
                <w:lang w:eastAsia="ru-RU"/>
              </w:rPr>
              <w:t>- композиционная стройность, язык и стиль работы участника Олимпиады (логичность, ясность изложения, речевая грамотность) – до 10 баллов.</w:t>
            </w:r>
          </w:p>
          <w:p w14:paraId="2409ADE8" w14:textId="77777777" w:rsidR="009266B1" w:rsidRPr="00F53127" w:rsidRDefault="009266B1" w:rsidP="00F53127">
            <w:pPr>
              <w:spacing w:after="0" w:line="360" w:lineRule="auto"/>
              <w:ind w:firstLine="284"/>
              <w:jc w:val="both"/>
              <w:rPr>
                <w:rFonts w:ascii="Times New Roman" w:eastAsia="Times New Roman" w:hAnsi="Times New Roman" w:cs="Times New Roman"/>
                <w:b/>
                <w:color w:val="000000"/>
                <w:sz w:val="28"/>
                <w:szCs w:val="28"/>
                <w:lang w:eastAsia="ru-RU"/>
              </w:rPr>
            </w:pPr>
            <w:r w:rsidRPr="00F53127">
              <w:rPr>
                <w:rFonts w:ascii="Times New Roman" w:eastAsia="Times New Roman" w:hAnsi="Times New Roman" w:cs="Times New Roman"/>
                <w:b/>
                <w:color w:val="000000"/>
                <w:sz w:val="28"/>
                <w:szCs w:val="28"/>
                <w:lang w:eastAsia="ru-RU"/>
              </w:rPr>
              <w:lastRenderedPageBreak/>
              <w:t>Общая сумма баллов – 50.</w:t>
            </w:r>
          </w:p>
          <w:p w14:paraId="22616EE1" w14:textId="77777777" w:rsidR="009266B1" w:rsidRPr="00F53127" w:rsidRDefault="009266B1" w:rsidP="00F53127">
            <w:pPr>
              <w:spacing w:after="0" w:line="360" w:lineRule="auto"/>
              <w:ind w:firstLine="284"/>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КРИТЕРИИ ОЦЕНИВАНИЯ</w:t>
            </w:r>
          </w:p>
          <w:p w14:paraId="0EE7802A" w14:textId="77777777" w:rsidR="009266B1" w:rsidRPr="00F53127" w:rsidRDefault="009266B1" w:rsidP="00F53127">
            <w:pPr>
              <w:spacing w:after="0" w:line="360" w:lineRule="auto"/>
              <w:ind w:firstLine="284"/>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(Анализ поэтического текста)</w:t>
            </w:r>
          </w:p>
          <w:p w14:paraId="622C773D" w14:textId="77777777" w:rsidR="009266B1" w:rsidRPr="00F53127" w:rsidRDefault="009266B1" w:rsidP="00F53127">
            <w:pPr>
              <w:spacing w:after="0" w:line="360" w:lineRule="auto"/>
              <w:ind w:firstLine="284"/>
              <w:jc w:val="both"/>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9—11 класс</w:t>
            </w:r>
          </w:p>
          <w:tbl>
            <w:tblPr>
              <w:tblW w:w="9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7"/>
              <w:gridCol w:w="7688"/>
              <w:gridCol w:w="702"/>
              <w:gridCol w:w="14"/>
            </w:tblGrid>
            <w:tr w:rsidR="009266B1" w:rsidRPr="00874D43" w14:paraId="0575367C" w14:textId="77777777" w:rsidTr="00F53127">
              <w:trPr>
                <w:gridAfter w:val="1"/>
                <w:wAfter w:w="14" w:type="dxa"/>
                <w:cantSplit/>
                <w:trHeight w:val="572"/>
              </w:trPr>
              <w:tc>
                <w:tcPr>
                  <w:tcW w:w="707" w:type="dxa"/>
                  <w:vMerge w:val="restart"/>
                  <w:shd w:val="clear" w:color="auto" w:fill="E6E6E6"/>
                  <w:vAlign w:val="center"/>
                </w:tcPr>
                <w:p w14:paraId="6B177D6A" w14:textId="77777777" w:rsidR="009266B1" w:rsidRPr="00874D43" w:rsidRDefault="009266B1" w:rsidP="00F53127">
                  <w:pPr>
                    <w:spacing w:after="0" w:line="360" w:lineRule="auto"/>
                    <w:ind w:firstLine="284"/>
                    <w:jc w:val="both"/>
                    <w:rPr>
                      <w:rFonts w:ascii="Times New Roman" w:eastAsia="Times New Roman" w:hAnsi="Times New Roman" w:cs="Times New Roman"/>
                      <w:color w:val="000000"/>
                      <w:sz w:val="24"/>
                      <w:szCs w:val="24"/>
                      <w:lang w:eastAsia="ru-RU"/>
                    </w:rPr>
                  </w:pPr>
                  <w:r w:rsidRPr="00874D43">
                    <w:rPr>
                      <w:rFonts w:ascii="Times New Roman" w:eastAsia="Times New Roman" w:hAnsi="Times New Roman" w:cs="Times New Roman"/>
                      <w:color w:val="000000"/>
                      <w:sz w:val="24"/>
                      <w:szCs w:val="24"/>
                      <w:lang w:eastAsia="ru-RU"/>
                    </w:rPr>
                    <w:t>1</w:t>
                  </w:r>
                </w:p>
              </w:tc>
              <w:tc>
                <w:tcPr>
                  <w:tcW w:w="7688" w:type="dxa"/>
                  <w:tcBorders>
                    <w:right w:val="double" w:sz="4" w:space="0" w:color="auto"/>
                  </w:tcBorders>
                  <w:shd w:val="clear" w:color="auto" w:fill="E0E0E0"/>
                  <w:vAlign w:val="center"/>
                </w:tcPr>
                <w:p w14:paraId="7F3340FE" w14:textId="77777777" w:rsidR="009266B1" w:rsidRPr="00874D43" w:rsidRDefault="009266B1" w:rsidP="00F53127">
                  <w:pPr>
                    <w:spacing w:after="0" w:line="360" w:lineRule="auto"/>
                    <w:ind w:firstLine="284"/>
                    <w:jc w:val="both"/>
                    <w:rPr>
                      <w:rFonts w:ascii="Times New Roman" w:eastAsia="Times New Roman" w:hAnsi="Times New Roman" w:cs="Times New Roman"/>
                      <w:i/>
                      <w:iCs/>
                      <w:color w:val="000000"/>
                      <w:sz w:val="24"/>
                      <w:szCs w:val="24"/>
                      <w:lang w:eastAsia="ru-RU"/>
                    </w:rPr>
                  </w:pPr>
                  <w:r w:rsidRPr="00874D43">
                    <w:rPr>
                      <w:rFonts w:ascii="Times New Roman" w:eastAsia="Times New Roman" w:hAnsi="Times New Roman" w:cs="Times New Roman"/>
                      <w:i/>
                      <w:iCs/>
                      <w:color w:val="000000"/>
                      <w:sz w:val="24"/>
                      <w:szCs w:val="24"/>
                      <w:lang w:eastAsia="ru-RU"/>
                    </w:rPr>
                    <w:t>Аналитический компонент</w:t>
                  </w:r>
                </w:p>
              </w:tc>
              <w:tc>
                <w:tcPr>
                  <w:tcW w:w="702" w:type="dxa"/>
                  <w:tcBorders>
                    <w:top w:val="double" w:sz="4" w:space="0" w:color="auto"/>
                    <w:left w:val="double" w:sz="4" w:space="0" w:color="auto"/>
                    <w:bottom w:val="double" w:sz="4" w:space="0" w:color="auto"/>
                    <w:right w:val="double" w:sz="4" w:space="0" w:color="auto"/>
                  </w:tcBorders>
                  <w:shd w:val="clear" w:color="auto" w:fill="E0E0E0"/>
                  <w:vAlign w:val="center"/>
                </w:tcPr>
                <w:p w14:paraId="6C514948" w14:textId="77777777" w:rsidR="009266B1" w:rsidRPr="00874D43" w:rsidRDefault="009266B1" w:rsidP="00F53127">
                  <w:pPr>
                    <w:spacing w:after="0" w:line="360" w:lineRule="auto"/>
                    <w:ind w:firstLine="284"/>
                    <w:jc w:val="both"/>
                    <w:rPr>
                      <w:rFonts w:ascii="Times New Roman" w:eastAsia="Times New Roman" w:hAnsi="Times New Roman" w:cs="Times New Roman"/>
                      <w:color w:val="000000"/>
                      <w:sz w:val="24"/>
                      <w:szCs w:val="24"/>
                      <w:lang w:eastAsia="ru-RU"/>
                    </w:rPr>
                  </w:pPr>
                  <w:r w:rsidRPr="00874D43">
                    <w:rPr>
                      <w:rFonts w:ascii="Times New Roman" w:eastAsia="Times New Roman" w:hAnsi="Times New Roman" w:cs="Times New Roman"/>
                      <w:color w:val="000000"/>
                      <w:sz w:val="24"/>
                      <w:szCs w:val="24"/>
                      <w:lang w:eastAsia="ru-RU"/>
                    </w:rPr>
                    <w:t>4</w:t>
                  </w:r>
                </w:p>
              </w:tc>
            </w:tr>
            <w:tr w:rsidR="009266B1" w:rsidRPr="00874D43" w14:paraId="5C54E389" w14:textId="77777777" w:rsidTr="00F53127">
              <w:trPr>
                <w:gridAfter w:val="1"/>
                <w:wAfter w:w="14" w:type="dxa"/>
                <w:cantSplit/>
              </w:trPr>
              <w:tc>
                <w:tcPr>
                  <w:tcW w:w="707" w:type="dxa"/>
                  <w:vMerge/>
                  <w:shd w:val="clear" w:color="auto" w:fill="E6E6E6"/>
                  <w:vAlign w:val="center"/>
                </w:tcPr>
                <w:p w14:paraId="7CB7F91A" w14:textId="77777777" w:rsidR="009266B1" w:rsidRPr="00874D43" w:rsidRDefault="009266B1" w:rsidP="00F53127">
                  <w:pPr>
                    <w:spacing w:after="0" w:line="360" w:lineRule="auto"/>
                    <w:ind w:firstLine="284"/>
                    <w:jc w:val="both"/>
                    <w:rPr>
                      <w:rFonts w:ascii="Times New Roman" w:eastAsia="Times New Roman" w:hAnsi="Times New Roman" w:cs="Times New Roman"/>
                      <w:b/>
                      <w:bCs/>
                      <w:color w:val="000000"/>
                      <w:sz w:val="24"/>
                      <w:szCs w:val="24"/>
                      <w:lang w:eastAsia="ru-RU"/>
                    </w:rPr>
                  </w:pPr>
                </w:p>
              </w:tc>
              <w:tc>
                <w:tcPr>
                  <w:tcW w:w="7688" w:type="dxa"/>
                  <w:vAlign w:val="center"/>
                </w:tcPr>
                <w:p w14:paraId="38DC5448" w14:textId="77777777" w:rsidR="009266B1" w:rsidRPr="00874D43" w:rsidRDefault="009266B1" w:rsidP="00F53127">
                  <w:pPr>
                    <w:spacing w:after="0" w:line="360" w:lineRule="auto"/>
                    <w:ind w:firstLine="284"/>
                    <w:jc w:val="both"/>
                    <w:rPr>
                      <w:rFonts w:ascii="Times New Roman" w:eastAsia="Times New Roman" w:hAnsi="Times New Roman" w:cs="Times New Roman"/>
                      <w:b/>
                      <w:color w:val="000000"/>
                      <w:sz w:val="24"/>
                      <w:szCs w:val="24"/>
                      <w:lang w:eastAsia="ru-RU"/>
                    </w:rPr>
                  </w:pPr>
                  <w:r w:rsidRPr="00874D43">
                    <w:rPr>
                      <w:rFonts w:ascii="Times New Roman" w:eastAsia="Times New Roman" w:hAnsi="Times New Roman" w:cs="Times New Roman"/>
                      <w:b/>
                      <w:color w:val="000000"/>
                      <w:sz w:val="24"/>
                      <w:szCs w:val="24"/>
                      <w:lang w:eastAsia="ru-RU"/>
                    </w:rPr>
                    <w:t xml:space="preserve">В работе содержится развернутый </w:t>
                  </w:r>
                  <w:r w:rsidRPr="00874D43">
                    <w:rPr>
                      <w:rFonts w:ascii="Times New Roman" w:eastAsia="Times New Roman" w:hAnsi="Times New Roman" w:cs="Times New Roman"/>
                      <w:bCs/>
                      <w:color w:val="000000"/>
                      <w:sz w:val="24"/>
                      <w:szCs w:val="24"/>
                      <w:lang w:eastAsia="ru-RU"/>
                    </w:rPr>
                    <w:t>системный</w:t>
                  </w:r>
                  <w:r w:rsidRPr="00874D43">
                    <w:rPr>
                      <w:rFonts w:ascii="Times New Roman" w:eastAsia="Times New Roman" w:hAnsi="Times New Roman" w:cs="Times New Roman"/>
                      <w:b/>
                      <w:color w:val="000000"/>
                      <w:sz w:val="24"/>
                      <w:szCs w:val="24"/>
                      <w:lang w:eastAsia="ru-RU"/>
                    </w:rPr>
                    <w:t xml:space="preserve"> анализ поэтического текста. Детально проанализированы фонологический, метрико-ритмический, грамматический (в т.ч. синтаксический), лексический, сюжетно-композиционный, пространственно-временной, образно-мотивный аспекты текста. Анализ имеет </w:t>
                  </w:r>
                  <w:r w:rsidRPr="00874D43">
                    <w:rPr>
                      <w:rFonts w:ascii="Times New Roman" w:eastAsia="Times New Roman" w:hAnsi="Times New Roman" w:cs="Times New Roman"/>
                      <w:bCs/>
                      <w:color w:val="000000"/>
                      <w:sz w:val="24"/>
                      <w:szCs w:val="24"/>
                      <w:lang w:eastAsia="ru-RU"/>
                    </w:rPr>
                    <w:t>целостный</w:t>
                  </w:r>
                  <w:r w:rsidRPr="00874D43">
                    <w:rPr>
                      <w:rFonts w:ascii="Times New Roman" w:eastAsia="Times New Roman" w:hAnsi="Times New Roman" w:cs="Times New Roman"/>
                      <w:b/>
                      <w:color w:val="000000"/>
                      <w:sz w:val="24"/>
                      <w:szCs w:val="24"/>
                      <w:lang w:eastAsia="ru-RU"/>
                    </w:rPr>
                    <w:t xml:space="preserve"> характер: учащийся рассматривает художественный текст как единство микро- и макроуровней. Анализ адекватен тексту и подтверждается привлечением фактического текстового материала. </w:t>
                  </w:r>
                </w:p>
                <w:p w14:paraId="779A0F1E" w14:textId="77777777" w:rsidR="009266B1" w:rsidRPr="00874D43" w:rsidRDefault="009266B1" w:rsidP="00F53127">
                  <w:pPr>
                    <w:spacing w:after="0" w:line="360" w:lineRule="auto"/>
                    <w:ind w:firstLine="284"/>
                    <w:jc w:val="both"/>
                    <w:rPr>
                      <w:rFonts w:ascii="Times New Roman" w:eastAsia="Times New Roman" w:hAnsi="Times New Roman" w:cs="Times New Roman"/>
                      <w:b/>
                      <w:color w:val="000000"/>
                      <w:sz w:val="24"/>
                      <w:szCs w:val="24"/>
                      <w:lang w:eastAsia="ru-RU"/>
                    </w:rPr>
                  </w:pPr>
                  <w:r w:rsidRPr="00874D43">
                    <w:rPr>
                      <w:rFonts w:ascii="Times New Roman" w:eastAsia="Times New Roman" w:hAnsi="Times New Roman" w:cs="Times New Roman"/>
                      <w:bCs/>
                      <w:color w:val="000000"/>
                      <w:sz w:val="24"/>
                      <w:szCs w:val="24"/>
                      <w:lang w:eastAsia="ru-RU"/>
                    </w:rPr>
                    <w:t>Фактические ошибки / недочеты</w:t>
                  </w:r>
                  <w:r w:rsidRPr="00874D43">
                    <w:rPr>
                      <w:rFonts w:ascii="Times New Roman" w:eastAsia="Times New Roman" w:hAnsi="Times New Roman" w:cs="Times New Roman"/>
                      <w:b/>
                      <w:color w:val="000000"/>
                      <w:sz w:val="24"/>
                      <w:szCs w:val="24"/>
                      <w:lang w:eastAsia="ru-RU"/>
                    </w:rPr>
                    <w:t xml:space="preserve"> в аналитическом представлении материала </w:t>
                  </w:r>
                  <w:r w:rsidRPr="00874D43">
                    <w:rPr>
                      <w:rFonts w:ascii="Times New Roman" w:eastAsia="Times New Roman" w:hAnsi="Times New Roman" w:cs="Times New Roman"/>
                      <w:bCs/>
                      <w:color w:val="000000"/>
                      <w:sz w:val="24"/>
                      <w:szCs w:val="24"/>
                      <w:lang w:eastAsia="ru-RU"/>
                    </w:rPr>
                    <w:t>отсутствуют</w:t>
                  </w:r>
                  <w:r w:rsidRPr="00874D43">
                    <w:rPr>
                      <w:rFonts w:ascii="Times New Roman" w:eastAsia="Times New Roman" w:hAnsi="Times New Roman" w:cs="Times New Roman"/>
                      <w:b/>
                      <w:color w:val="000000"/>
                      <w:sz w:val="24"/>
                      <w:szCs w:val="24"/>
                      <w:lang w:eastAsia="ru-RU"/>
                    </w:rPr>
                    <w:t>.</w:t>
                  </w:r>
                </w:p>
              </w:tc>
              <w:tc>
                <w:tcPr>
                  <w:tcW w:w="702" w:type="dxa"/>
                  <w:tcBorders>
                    <w:top w:val="double" w:sz="4" w:space="0" w:color="auto"/>
                  </w:tcBorders>
                  <w:vAlign w:val="center"/>
                </w:tcPr>
                <w:p w14:paraId="6C42DE3E" w14:textId="77777777" w:rsidR="009266B1" w:rsidRPr="00874D43"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874D43">
                    <w:rPr>
                      <w:rFonts w:ascii="Times New Roman" w:eastAsia="Times New Roman" w:hAnsi="Times New Roman" w:cs="Times New Roman"/>
                      <w:bCs/>
                      <w:color w:val="000000"/>
                      <w:sz w:val="24"/>
                      <w:szCs w:val="24"/>
                      <w:lang w:eastAsia="ru-RU"/>
                    </w:rPr>
                    <w:t xml:space="preserve">4 </w:t>
                  </w:r>
                </w:p>
              </w:tc>
            </w:tr>
            <w:tr w:rsidR="009266B1" w:rsidRPr="00874D43" w14:paraId="077FEBE3" w14:textId="77777777" w:rsidTr="00F53127">
              <w:trPr>
                <w:gridAfter w:val="1"/>
                <w:wAfter w:w="14" w:type="dxa"/>
                <w:cantSplit/>
              </w:trPr>
              <w:tc>
                <w:tcPr>
                  <w:tcW w:w="707" w:type="dxa"/>
                  <w:vMerge/>
                  <w:shd w:val="clear" w:color="auto" w:fill="E6E6E6"/>
                  <w:vAlign w:val="center"/>
                </w:tcPr>
                <w:p w14:paraId="3FA9F814" w14:textId="77777777" w:rsidR="009266B1" w:rsidRPr="00874D43" w:rsidRDefault="009266B1" w:rsidP="00F53127">
                  <w:pPr>
                    <w:spacing w:after="0" w:line="360" w:lineRule="auto"/>
                    <w:ind w:firstLine="284"/>
                    <w:jc w:val="both"/>
                    <w:rPr>
                      <w:rFonts w:ascii="Times New Roman" w:eastAsia="Times New Roman" w:hAnsi="Times New Roman" w:cs="Times New Roman"/>
                      <w:b/>
                      <w:bCs/>
                      <w:color w:val="000000"/>
                      <w:sz w:val="24"/>
                      <w:szCs w:val="24"/>
                      <w:lang w:eastAsia="ru-RU"/>
                    </w:rPr>
                  </w:pPr>
                </w:p>
              </w:tc>
              <w:tc>
                <w:tcPr>
                  <w:tcW w:w="7688" w:type="dxa"/>
                  <w:vAlign w:val="center"/>
                </w:tcPr>
                <w:p w14:paraId="769EF406" w14:textId="77777777" w:rsidR="009266B1" w:rsidRPr="00874D43" w:rsidRDefault="009266B1" w:rsidP="00F53127">
                  <w:pPr>
                    <w:spacing w:after="0" w:line="360" w:lineRule="auto"/>
                    <w:ind w:firstLine="284"/>
                    <w:jc w:val="both"/>
                    <w:rPr>
                      <w:rFonts w:ascii="Times New Roman" w:eastAsia="Times New Roman" w:hAnsi="Times New Roman" w:cs="Times New Roman"/>
                      <w:b/>
                      <w:color w:val="000000"/>
                      <w:sz w:val="24"/>
                      <w:szCs w:val="24"/>
                      <w:lang w:eastAsia="ru-RU"/>
                    </w:rPr>
                  </w:pPr>
                  <w:r w:rsidRPr="00874D43">
                    <w:rPr>
                      <w:rFonts w:ascii="Times New Roman" w:eastAsia="Times New Roman" w:hAnsi="Times New Roman" w:cs="Times New Roman"/>
                      <w:b/>
                      <w:color w:val="000000"/>
                      <w:sz w:val="24"/>
                      <w:szCs w:val="24"/>
                      <w:lang w:eastAsia="ru-RU"/>
                    </w:rPr>
                    <w:t xml:space="preserve">В работе содержится развернутый </w:t>
                  </w:r>
                  <w:r w:rsidRPr="00874D43">
                    <w:rPr>
                      <w:rFonts w:ascii="Times New Roman" w:eastAsia="Times New Roman" w:hAnsi="Times New Roman" w:cs="Times New Roman"/>
                      <w:bCs/>
                      <w:color w:val="000000"/>
                      <w:sz w:val="24"/>
                      <w:szCs w:val="24"/>
                      <w:lang w:eastAsia="ru-RU"/>
                    </w:rPr>
                    <w:t>системный</w:t>
                  </w:r>
                  <w:r w:rsidRPr="00874D43">
                    <w:rPr>
                      <w:rFonts w:ascii="Times New Roman" w:eastAsia="Times New Roman" w:hAnsi="Times New Roman" w:cs="Times New Roman"/>
                      <w:b/>
                      <w:color w:val="000000"/>
                      <w:sz w:val="24"/>
                      <w:szCs w:val="24"/>
                      <w:lang w:eastAsia="ru-RU"/>
                    </w:rPr>
                    <w:t xml:space="preserve"> анализ поэтического текста. В основном проанализированы фонологический, метрико-ритмический, грамматический (в т.ч. синтаксический), лексический, сюжетно-композиционный, пространственно-временной, образно-мотивный аспекты текста. Анализ имеет </w:t>
                  </w:r>
                  <w:r w:rsidRPr="00874D43">
                    <w:rPr>
                      <w:rFonts w:ascii="Times New Roman" w:eastAsia="Times New Roman" w:hAnsi="Times New Roman" w:cs="Times New Roman"/>
                      <w:bCs/>
                      <w:color w:val="000000"/>
                      <w:sz w:val="24"/>
                      <w:szCs w:val="24"/>
                      <w:lang w:eastAsia="ru-RU"/>
                    </w:rPr>
                    <w:t>связный</w:t>
                  </w:r>
                  <w:r w:rsidRPr="00874D43">
                    <w:rPr>
                      <w:rFonts w:ascii="Times New Roman" w:eastAsia="Times New Roman" w:hAnsi="Times New Roman" w:cs="Times New Roman"/>
                      <w:b/>
                      <w:color w:val="000000"/>
                      <w:sz w:val="24"/>
                      <w:szCs w:val="24"/>
                      <w:lang w:eastAsia="ru-RU"/>
                    </w:rPr>
                    <w:t xml:space="preserve"> характер: учащийся в целом верно устанавливает единство микро- и макроуровней художественного текста. Анализ адекватен тексту, но содержит </w:t>
                  </w:r>
                  <w:r w:rsidRPr="00874D43">
                    <w:rPr>
                      <w:rFonts w:ascii="Times New Roman" w:eastAsia="Times New Roman" w:hAnsi="Times New Roman" w:cs="Times New Roman"/>
                      <w:bCs/>
                      <w:color w:val="000000"/>
                      <w:sz w:val="24"/>
                      <w:szCs w:val="24"/>
                      <w:lang w:eastAsia="ru-RU"/>
                    </w:rPr>
                    <w:t>незначительные ошибки / недочеты</w:t>
                  </w:r>
                  <w:r w:rsidRPr="00874D43">
                    <w:rPr>
                      <w:rFonts w:ascii="Times New Roman" w:eastAsia="Times New Roman" w:hAnsi="Times New Roman" w:cs="Times New Roman"/>
                      <w:b/>
                      <w:color w:val="000000"/>
                      <w:sz w:val="24"/>
                      <w:szCs w:val="24"/>
                      <w:lang w:eastAsia="ru-RU"/>
                    </w:rPr>
                    <w:t xml:space="preserve"> в представлении материала.</w:t>
                  </w:r>
                </w:p>
              </w:tc>
              <w:tc>
                <w:tcPr>
                  <w:tcW w:w="702" w:type="dxa"/>
                  <w:vAlign w:val="center"/>
                </w:tcPr>
                <w:p w14:paraId="4B048570" w14:textId="77777777" w:rsidR="009266B1" w:rsidRPr="00874D43"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874D43">
                    <w:rPr>
                      <w:rFonts w:ascii="Times New Roman" w:eastAsia="Times New Roman" w:hAnsi="Times New Roman" w:cs="Times New Roman"/>
                      <w:bCs/>
                      <w:color w:val="000000"/>
                      <w:sz w:val="24"/>
                      <w:szCs w:val="24"/>
                      <w:lang w:eastAsia="ru-RU"/>
                    </w:rPr>
                    <w:t>3</w:t>
                  </w:r>
                </w:p>
              </w:tc>
            </w:tr>
            <w:tr w:rsidR="009266B1" w:rsidRPr="00874D43" w14:paraId="730FA146" w14:textId="77777777" w:rsidTr="00F53127">
              <w:trPr>
                <w:gridAfter w:val="1"/>
                <w:wAfter w:w="14" w:type="dxa"/>
                <w:cantSplit/>
              </w:trPr>
              <w:tc>
                <w:tcPr>
                  <w:tcW w:w="707" w:type="dxa"/>
                  <w:vMerge/>
                  <w:shd w:val="clear" w:color="auto" w:fill="E6E6E6"/>
                  <w:vAlign w:val="center"/>
                </w:tcPr>
                <w:p w14:paraId="518920E8" w14:textId="77777777" w:rsidR="009266B1" w:rsidRPr="00874D43" w:rsidRDefault="009266B1" w:rsidP="00F53127">
                  <w:pPr>
                    <w:spacing w:after="0" w:line="360" w:lineRule="auto"/>
                    <w:ind w:firstLine="284"/>
                    <w:jc w:val="both"/>
                    <w:rPr>
                      <w:rFonts w:ascii="Times New Roman" w:eastAsia="Times New Roman" w:hAnsi="Times New Roman" w:cs="Times New Roman"/>
                      <w:b/>
                      <w:bCs/>
                      <w:color w:val="000000"/>
                      <w:sz w:val="24"/>
                      <w:szCs w:val="24"/>
                      <w:lang w:eastAsia="ru-RU"/>
                    </w:rPr>
                  </w:pPr>
                </w:p>
              </w:tc>
              <w:tc>
                <w:tcPr>
                  <w:tcW w:w="7688" w:type="dxa"/>
                  <w:vAlign w:val="center"/>
                </w:tcPr>
                <w:p w14:paraId="14C03C06" w14:textId="77777777" w:rsidR="009266B1" w:rsidRPr="00874D43" w:rsidRDefault="009266B1" w:rsidP="00F53127">
                  <w:pPr>
                    <w:spacing w:after="0" w:line="360" w:lineRule="auto"/>
                    <w:ind w:firstLine="284"/>
                    <w:jc w:val="both"/>
                    <w:rPr>
                      <w:rFonts w:ascii="Times New Roman" w:eastAsia="Times New Roman" w:hAnsi="Times New Roman" w:cs="Times New Roman"/>
                      <w:b/>
                      <w:color w:val="000000"/>
                      <w:sz w:val="24"/>
                      <w:szCs w:val="24"/>
                      <w:lang w:eastAsia="ru-RU"/>
                    </w:rPr>
                  </w:pPr>
                  <w:r w:rsidRPr="00874D43">
                    <w:rPr>
                      <w:rFonts w:ascii="Times New Roman" w:eastAsia="Times New Roman" w:hAnsi="Times New Roman" w:cs="Times New Roman"/>
                      <w:b/>
                      <w:color w:val="000000"/>
                      <w:sz w:val="24"/>
                      <w:szCs w:val="24"/>
                      <w:lang w:eastAsia="ru-RU"/>
                    </w:rPr>
                    <w:t xml:space="preserve">В работе содержится </w:t>
                  </w:r>
                  <w:r w:rsidRPr="00874D43">
                    <w:rPr>
                      <w:rFonts w:ascii="Times New Roman" w:eastAsia="Times New Roman" w:hAnsi="Times New Roman" w:cs="Times New Roman"/>
                      <w:bCs/>
                      <w:color w:val="000000"/>
                      <w:sz w:val="24"/>
                      <w:szCs w:val="24"/>
                      <w:lang w:eastAsia="ru-RU"/>
                    </w:rPr>
                    <w:t>в целом компетентный</w:t>
                  </w:r>
                  <w:r w:rsidRPr="00874D43">
                    <w:rPr>
                      <w:rFonts w:ascii="Times New Roman" w:eastAsia="Times New Roman" w:hAnsi="Times New Roman" w:cs="Times New Roman"/>
                      <w:b/>
                      <w:color w:val="000000"/>
                      <w:sz w:val="24"/>
                      <w:szCs w:val="24"/>
                      <w:lang w:eastAsia="ru-RU"/>
                    </w:rPr>
                    <w:t xml:space="preserve"> анализ отдельных аспектов структуры художественного текста. В ряде случаев допущены </w:t>
                  </w:r>
                  <w:r w:rsidRPr="00874D43">
                    <w:rPr>
                      <w:rFonts w:ascii="Times New Roman" w:eastAsia="Times New Roman" w:hAnsi="Times New Roman" w:cs="Times New Roman"/>
                      <w:bCs/>
                      <w:color w:val="000000"/>
                      <w:sz w:val="24"/>
                      <w:szCs w:val="24"/>
                      <w:lang w:eastAsia="ru-RU"/>
                    </w:rPr>
                    <w:t>ошибки</w:t>
                  </w:r>
                  <w:r w:rsidRPr="00874D43">
                    <w:rPr>
                      <w:rFonts w:ascii="Times New Roman" w:eastAsia="Times New Roman" w:hAnsi="Times New Roman" w:cs="Times New Roman"/>
                      <w:b/>
                      <w:color w:val="000000"/>
                      <w:sz w:val="24"/>
                      <w:szCs w:val="24"/>
                      <w:lang w:eastAsia="ru-RU"/>
                    </w:rPr>
                    <w:t xml:space="preserve"> в анализе текста. </w:t>
                  </w:r>
                  <w:r w:rsidRPr="00874D43">
                    <w:rPr>
                      <w:rFonts w:ascii="Times New Roman" w:eastAsia="Times New Roman" w:hAnsi="Times New Roman" w:cs="Times New Roman"/>
                      <w:bCs/>
                      <w:color w:val="000000"/>
                      <w:sz w:val="24"/>
                      <w:szCs w:val="24"/>
                      <w:lang w:eastAsia="ru-RU"/>
                    </w:rPr>
                    <w:t>Нарушена целостность</w:t>
                  </w:r>
                  <w:r w:rsidRPr="00874D43">
                    <w:rPr>
                      <w:rFonts w:ascii="Times New Roman" w:eastAsia="Times New Roman" w:hAnsi="Times New Roman" w:cs="Times New Roman"/>
                      <w:b/>
                      <w:color w:val="000000"/>
                      <w:sz w:val="24"/>
                      <w:szCs w:val="24"/>
                      <w:lang w:eastAsia="ru-RU"/>
                    </w:rPr>
                    <w:t xml:space="preserve"> анализа, связь микро- и макроуровней текста установлена недостаточно. Анализ в целом адекватен тексту и подтверждается спорадическим привлечением фактического текстового материала.</w:t>
                  </w:r>
                </w:p>
              </w:tc>
              <w:tc>
                <w:tcPr>
                  <w:tcW w:w="702" w:type="dxa"/>
                  <w:vAlign w:val="center"/>
                </w:tcPr>
                <w:p w14:paraId="2DCB808E" w14:textId="77777777" w:rsidR="009266B1" w:rsidRPr="00874D43"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874D43">
                    <w:rPr>
                      <w:rFonts w:ascii="Times New Roman" w:eastAsia="Times New Roman" w:hAnsi="Times New Roman" w:cs="Times New Roman"/>
                      <w:bCs/>
                      <w:color w:val="000000"/>
                      <w:sz w:val="24"/>
                      <w:szCs w:val="24"/>
                      <w:lang w:eastAsia="ru-RU"/>
                    </w:rPr>
                    <w:t>2</w:t>
                  </w:r>
                </w:p>
              </w:tc>
            </w:tr>
            <w:tr w:rsidR="009266B1" w:rsidRPr="00874D43" w14:paraId="68E84519" w14:textId="77777777" w:rsidTr="00F53127">
              <w:trPr>
                <w:gridAfter w:val="1"/>
                <w:wAfter w:w="14" w:type="dxa"/>
                <w:cantSplit/>
              </w:trPr>
              <w:tc>
                <w:tcPr>
                  <w:tcW w:w="707" w:type="dxa"/>
                  <w:vMerge/>
                  <w:shd w:val="clear" w:color="auto" w:fill="E6E6E6"/>
                  <w:vAlign w:val="center"/>
                </w:tcPr>
                <w:p w14:paraId="39AAE487" w14:textId="77777777" w:rsidR="009266B1" w:rsidRPr="00874D43" w:rsidRDefault="009266B1" w:rsidP="00F53127">
                  <w:pPr>
                    <w:spacing w:after="0" w:line="360" w:lineRule="auto"/>
                    <w:ind w:firstLine="284"/>
                    <w:jc w:val="both"/>
                    <w:rPr>
                      <w:rFonts w:ascii="Times New Roman" w:eastAsia="Times New Roman" w:hAnsi="Times New Roman" w:cs="Times New Roman"/>
                      <w:b/>
                      <w:bCs/>
                      <w:color w:val="000000"/>
                      <w:sz w:val="24"/>
                      <w:szCs w:val="24"/>
                      <w:lang w:eastAsia="ru-RU"/>
                    </w:rPr>
                  </w:pPr>
                </w:p>
              </w:tc>
              <w:tc>
                <w:tcPr>
                  <w:tcW w:w="7688" w:type="dxa"/>
                  <w:vAlign w:val="center"/>
                </w:tcPr>
                <w:p w14:paraId="6C0DF0AC" w14:textId="77777777" w:rsidR="009266B1" w:rsidRPr="00874D43" w:rsidRDefault="009266B1" w:rsidP="00F53127">
                  <w:pPr>
                    <w:spacing w:after="0" w:line="360" w:lineRule="auto"/>
                    <w:ind w:firstLine="284"/>
                    <w:jc w:val="both"/>
                    <w:rPr>
                      <w:rFonts w:ascii="Times New Roman" w:eastAsia="Times New Roman" w:hAnsi="Times New Roman" w:cs="Times New Roman"/>
                      <w:b/>
                      <w:color w:val="000000"/>
                      <w:sz w:val="24"/>
                      <w:szCs w:val="24"/>
                      <w:lang w:eastAsia="ru-RU"/>
                    </w:rPr>
                  </w:pPr>
                  <w:r w:rsidRPr="00874D43">
                    <w:rPr>
                      <w:rFonts w:ascii="Times New Roman" w:eastAsia="Times New Roman" w:hAnsi="Times New Roman" w:cs="Times New Roman"/>
                      <w:b/>
                      <w:color w:val="000000"/>
                      <w:sz w:val="24"/>
                      <w:szCs w:val="24"/>
                      <w:lang w:eastAsia="ru-RU"/>
                    </w:rPr>
                    <w:t xml:space="preserve">Представленный в работе анализ имеет </w:t>
                  </w:r>
                  <w:r w:rsidRPr="00874D43">
                    <w:rPr>
                      <w:rFonts w:ascii="Times New Roman" w:eastAsia="Times New Roman" w:hAnsi="Times New Roman" w:cs="Times New Roman"/>
                      <w:bCs/>
                      <w:color w:val="000000"/>
                      <w:sz w:val="24"/>
                      <w:szCs w:val="24"/>
                      <w:lang w:eastAsia="ru-RU"/>
                    </w:rPr>
                    <w:t>непоследовательный и фрагментарный характер</w:t>
                  </w:r>
                  <w:r w:rsidRPr="00874D43">
                    <w:rPr>
                      <w:rFonts w:ascii="Times New Roman" w:eastAsia="Times New Roman" w:hAnsi="Times New Roman" w:cs="Times New Roman"/>
                      <w:b/>
                      <w:color w:val="000000"/>
                      <w:sz w:val="24"/>
                      <w:szCs w:val="24"/>
                      <w:lang w:eastAsia="ru-RU"/>
                    </w:rPr>
                    <w:t>. Отсутствует анализ формальных аспектов поэтического текста (фоника, метрика, ритмика, поэтическая грамматика и т.п.). Анализ имеет описательный характер. Анализ бездоказателен: привлечение фактического текстового материала недостаточно или отсутствует. Имеются случаи неадекватности анализа тексту.</w:t>
                  </w:r>
                </w:p>
              </w:tc>
              <w:tc>
                <w:tcPr>
                  <w:tcW w:w="702" w:type="dxa"/>
                  <w:vAlign w:val="center"/>
                </w:tcPr>
                <w:p w14:paraId="6DD6EA52" w14:textId="77777777" w:rsidR="009266B1" w:rsidRPr="00874D43"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874D43">
                    <w:rPr>
                      <w:rFonts w:ascii="Times New Roman" w:eastAsia="Times New Roman" w:hAnsi="Times New Roman" w:cs="Times New Roman"/>
                      <w:bCs/>
                      <w:color w:val="000000"/>
                      <w:sz w:val="24"/>
                      <w:szCs w:val="24"/>
                      <w:lang w:eastAsia="ru-RU"/>
                    </w:rPr>
                    <w:t>1</w:t>
                  </w:r>
                </w:p>
              </w:tc>
            </w:tr>
            <w:tr w:rsidR="009266B1" w:rsidRPr="00874D43" w14:paraId="2CCC7552" w14:textId="77777777" w:rsidTr="00F53127">
              <w:trPr>
                <w:gridAfter w:val="1"/>
                <w:wAfter w:w="14" w:type="dxa"/>
                <w:cantSplit/>
              </w:trPr>
              <w:tc>
                <w:tcPr>
                  <w:tcW w:w="707" w:type="dxa"/>
                  <w:vMerge/>
                  <w:shd w:val="clear" w:color="auto" w:fill="E6E6E6"/>
                  <w:vAlign w:val="center"/>
                </w:tcPr>
                <w:p w14:paraId="31AFACEB" w14:textId="77777777" w:rsidR="009266B1" w:rsidRPr="00874D43" w:rsidRDefault="009266B1" w:rsidP="00F53127">
                  <w:pPr>
                    <w:spacing w:after="0" w:line="360" w:lineRule="auto"/>
                    <w:ind w:firstLine="284"/>
                    <w:jc w:val="both"/>
                    <w:rPr>
                      <w:rFonts w:ascii="Times New Roman" w:eastAsia="Times New Roman" w:hAnsi="Times New Roman" w:cs="Times New Roman"/>
                      <w:b/>
                      <w:bCs/>
                      <w:color w:val="000000"/>
                      <w:sz w:val="24"/>
                      <w:szCs w:val="24"/>
                      <w:lang w:eastAsia="ru-RU"/>
                    </w:rPr>
                  </w:pPr>
                </w:p>
              </w:tc>
              <w:tc>
                <w:tcPr>
                  <w:tcW w:w="7688" w:type="dxa"/>
                  <w:vAlign w:val="center"/>
                </w:tcPr>
                <w:p w14:paraId="3B898F3C" w14:textId="77777777" w:rsidR="009266B1" w:rsidRPr="00874D43" w:rsidRDefault="009266B1" w:rsidP="00F53127">
                  <w:pPr>
                    <w:spacing w:after="0" w:line="360" w:lineRule="auto"/>
                    <w:ind w:firstLine="284"/>
                    <w:jc w:val="both"/>
                    <w:rPr>
                      <w:rFonts w:ascii="Times New Roman" w:eastAsia="Times New Roman" w:hAnsi="Times New Roman" w:cs="Times New Roman"/>
                      <w:b/>
                      <w:color w:val="000000"/>
                      <w:sz w:val="24"/>
                      <w:szCs w:val="24"/>
                      <w:lang w:eastAsia="ru-RU"/>
                    </w:rPr>
                  </w:pPr>
                  <w:r w:rsidRPr="00874D43">
                    <w:rPr>
                      <w:rFonts w:ascii="Times New Roman" w:eastAsia="Times New Roman" w:hAnsi="Times New Roman" w:cs="Times New Roman"/>
                      <w:b/>
                      <w:color w:val="000000"/>
                      <w:sz w:val="24"/>
                      <w:szCs w:val="24"/>
                      <w:lang w:eastAsia="ru-RU"/>
                    </w:rPr>
                    <w:t xml:space="preserve">Анализ текста </w:t>
                  </w:r>
                  <w:r w:rsidRPr="00874D43">
                    <w:rPr>
                      <w:rFonts w:ascii="Times New Roman" w:eastAsia="Times New Roman" w:hAnsi="Times New Roman" w:cs="Times New Roman"/>
                      <w:bCs/>
                      <w:color w:val="000000"/>
                      <w:sz w:val="24"/>
                      <w:szCs w:val="24"/>
                      <w:lang w:eastAsia="ru-RU"/>
                    </w:rPr>
                    <w:t>отсутствует</w:t>
                  </w:r>
                  <w:r w:rsidRPr="00874D43">
                    <w:rPr>
                      <w:rFonts w:ascii="Times New Roman" w:eastAsia="Times New Roman" w:hAnsi="Times New Roman" w:cs="Times New Roman"/>
                      <w:b/>
                      <w:color w:val="000000"/>
                      <w:sz w:val="24"/>
                      <w:szCs w:val="24"/>
                      <w:lang w:eastAsia="ru-RU"/>
                    </w:rPr>
                    <w:t xml:space="preserve"> и подменяется пересказом.</w:t>
                  </w:r>
                </w:p>
              </w:tc>
              <w:tc>
                <w:tcPr>
                  <w:tcW w:w="702" w:type="dxa"/>
                  <w:tcBorders>
                    <w:bottom w:val="double" w:sz="4" w:space="0" w:color="auto"/>
                  </w:tcBorders>
                  <w:vAlign w:val="center"/>
                </w:tcPr>
                <w:p w14:paraId="2748BECD" w14:textId="77777777" w:rsidR="009266B1" w:rsidRPr="00874D43"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874D43">
                    <w:rPr>
                      <w:rFonts w:ascii="Times New Roman" w:eastAsia="Times New Roman" w:hAnsi="Times New Roman" w:cs="Times New Roman"/>
                      <w:bCs/>
                      <w:color w:val="000000"/>
                      <w:sz w:val="24"/>
                      <w:szCs w:val="24"/>
                      <w:lang w:eastAsia="ru-RU"/>
                    </w:rPr>
                    <w:t>0</w:t>
                  </w:r>
                </w:p>
              </w:tc>
            </w:tr>
            <w:tr w:rsidR="009266B1" w:rsidRPr="00874D43" w14:paraId="1F3BF6B1" w14:textId="77777777" w:rsidTr="00F53127">
              <w:trPr>
                <w:gridAfter w:val="1"/>
                <w:wAfter w:w="14" w:type="dxa"/>
                <w:cantSplit/>
                <w:trHeight w:val="647"/>
              </w:trPr>
              <w:tc>
                <w:tcPr>
                  <w:tcW w:w="707" w:type="dxa"/>
                  <w:vMerge w:val="restart"/>
                  <w:shd w:val="clear" w:color="auto" w:fill="E6E6E6"/>
                  <w:vAlign w:val="center"/>
                </w:tcPr>
                <w:p w14:paraId="3ABDA321" w14:textId="77777777" w:rsidR="009266B1" w:rsidRPr="00874D43" w:rsidRDefault="009266B1" w:rsidP="00F53127">
                  <w:pPr>
                    <w:spacing w:after="0" w:line="360" w:lineRule="auto"/>
                    <w:ind w:firstLine="284"/>
                    <w:jc w:val="both"/>
                    <w:rPr>
                      <w:rFonts w:ascii="Times New Roman" w:eastAsia="Times New Roman" w:hAnsi="Times New Roman" w:cs="Times New Roman"/>
                      <w:color w:val="000000"/>
                      <w:sz w:val="24"/>
                      <w:szCs w:val="24"/>
                      <w:lang w:eastAsia="ru-RU"/>
                    </w:rPr>
                  </w:pPr>
                  <w:r w:rsidRPr="00874D43">
                    <w:rPr>
                      <w:rFonts w:ascii="Times New Roman" w:eastAsia="Times New Roman" w:hAnsi="Times New Roman" w:cs="Times New Roman"/>
                      <w:color w:val="000000"/>
                      <w:sz w:val="24"/>
                      <w:szCs w:val="24"/>
                      <w:lang w:eastAsia="ru-RU"/>
                    </w:rPr>
                    <w:t>2</w:t>
                  </w:r>
                </w:p>
              </w:tc>
              <w:tc>
                <w:tcPr>
                  <w:tcW w:w="7688" w:type="dxa"/>
                  <w:tcBorders>
                    <w:right w:val="double" w:sz="4" w:space="0" w:color="auto"/>
                  </w:tcBorders>
                  <w:shd w:val="clear" w:color="auto" w:fill="E0E0E0"/>
                  <w:vAlign w:val="center"/>
                </w:tcPr>
                <w:p w14:paraId="182808C0" w14:textId="77777777" w:rsidR="009266B1" w:rsidRPr="00874D43" w:rsidRDefault="009266B1" w:rsidP="00F53127">
                  <w:pPr>
                    <w:spacing w:after="0" w:line="360" w:lineRule="auto"/>
                    <w:ind w:firstLine="284"/>
                    <w:jc w:val="both"/>
                    <w:rPr>
                      <w:rFonts w:ascii="Times New Roman" w:eastAsia="Times New Roman" w:hAnsi="Times New Roman" w:cs="Times New Roman"/>
                      <w:i/>
                      <w:iCs/>
                      <w:color w:val="000000"/>
                      <w:sz w:val="24"/>
                      <w:szCs w:val="24"/>
                      <w:lang w:eastAsia="ru-RU"/>
                    </w:rPr>
                  </w:pPr>
                  <w:r w:rsidRPr="00874D43">
                    <w:rPr>
                      <w:rFonts w:ascii="Times New Roman" w:eastAsia="Times New Roman" w:hAnsi="Times New Roman" w:cs="Times New Roman"/>
                      <w:i/>
                      <w:iCs/>
                      <w:color w:val="000000"/>
                      <w:sz w:val="24"/>
                      <w:szCs w:val="24"/>
                      <w:lang w:eastAsia="ru-RU"/>
                    </w:rPr>
                    <w:t>Интерпретационный компонент</w:t>
                  </w:r>
                </w:p>
              </w:tc>
              <w:tc>
                <w:tcPr>
                  <w:tcW w:w="702" w:type="dxa"/>
                  <w:tcBorders>
                    <w:top w:val="double" w:sz="4" w:space="0" w:color="auto"/>
                    <w:left w:val="double" w:sz="4" w:space="0" w:color="auto"/>
                    <w:bottom w:val="double" w:sz="4" w:space="0" w:color="auto"/>
                    <w:right w:val="double" w:sz="4" w:space="0" w:color="auto"/>
                  </w:tcBorders>
                  <w:shd w:val="clear" w:color="auto" w:fill="E0E0E0"/>
                  <w:vAlign w:val="center"/>
                </w:tcPr>
                <w:p w14:paraId="52E46678" w14:textId="77777777" w:rsidR="009266B1" w:rsidRPr="00874D43" w:rsidRDefault="009266B1" w:rsidP="00F53127">
                  <w:pPr>
                    <w:spacing w:after="0" w:line="360" w:lineRule="auto"/>
                    <w:ind w:firstLine="284"/>
                    <w:jc w:val="both"/>
                    <w:rPr>
                      <w:rFonts w:ascii="Times New Roman" w:eastAsia="Times New Roman" w:hAnsi="Times New Roman" w:cs="Times New Roman"/>
                      <w:color w:val="000000"/>
                      <w:sz w:val="24"/>
                      <w:szCs w:val="24"/>
                      <w:lang w:eastAsia="ru-RU"/>
                    </w:rPr>
                  </w:pPr>
                  <w:r w:rsidRPr="00874D43">
                    <w:rPr>
                      <w:rFonts w:ascii="Times New Roman" w:eastAsia="Times New Roman" w:hAnsi="Times New Roman" w:cs="Times New Roman"/>
                      <w:color w:val="000000"/>
                      <w:sz w:val="24"/>
                      <w:szCs w:val="24"/>
                      <w:lang w:eastAsia="ru-RU"/>
                    </w:rPr>
                    <w:t>4</w:t>
                  </w:r>
                </w:p>
              </w:tc>
            </w:tr>
            <w:tr w:rsidR="009266B1" w:rsidRPr="00874D43" w14:paraId="35EE31B9" w14:textId="77777777" w:rsidTr="00F53127">
              <w:trPr>
                <w:gridAfter w:val="1"/>
                <w:wAfter w:w="14" w:type="dxa"/>
                <w:cantSplit/>
              </w:trPr>
              <w:tc>
                <w:tcPr>
                  <w:tcW w:w="707" w:type="dxa"/>
                  <w:vMerge/>
                  <w:shd w:val="clear" w:color="auto" w:fill="E6E6E6"/>
                  <w:vAlign w:val="center"/>
                </w:tcPr>
                <w:p w14:paraId="5A73A9C2" w14:textId="77777777" w:rsidR="009266B1" w:rsidRPr="00874D43" w:rsidRDefault="009266B1" w:rsidP="00F53127">
                  <w:pPr>
                    <w:spacing w:after="0" w:line="360" w:lineRule="auto"/>
                    <w:ind w:firstLine="284"/>
                    <w:jc w:val="both"/>
                    <w:rPr>
                      <w:rFonts w:ascii="Times New Roman" w:eastAsia="Times New Roman" w:hAnsi="Times New Roman" w:cs="Times New Roman"/>
                      <w:b/>
                      <w:bCs/>
                      <w:color w:val="000000"/>
                      <w:sz w:val="24"/>
                      <w:szCs w:val="24"/>
                      <w:lang w:eastAsia="ru-RU"/>
                    </w:rPr>
                  </w:pPr>
                </w:p>
              </w:tc>
              <w:tc>
                <w:tcPr>
                  <w:tcW w:w="7688" w:type="dxa"/>
                  <w:vAlign w:val="center"/>
                </w:tcPr>
                <w:p w14:paraId="22445FEE" w14:textId="77777777" w:rsidR="009266B1" w:rsidRPr="00874D43" w:rsidRDefault="009266B1" w:rsidP="00F53127">
                  <w:pPr>
                    <w:spacing w:after="0" w:line="360" w:lineRule="auto"/>
                    <w:ind w:firstLine="284"/>
                    <w:jc w:val="both"/>
                    <w:rPr>
                      <w:rFonts w:ascii="Times New Roman" w:eastAsia="Times New Roman" w:hAnsi="Times New Roman" w:cs="Times New Roman"/>
                      <w:b/>
                      <w:color w:val="000000"/>
                      <w:sz w:val="24"/>
                      <w:szCs w:val="24"/>
                      <w:lang w:eastAsia="ru-RU"/>
                    </w:rPr>
                  </w:pPr>
                  <w:r w:rsidRPr="00874D43">
                    <w:rPr>
                      <w:rFonts w:ascii="Times New Roman" w:eastAsia="Times New Roman" w:hAnsi="Times New Roman" w:cs="Times New Roman"/>
                      <w:b/>
                      <w:color w:val="000000"/>
                      <w:sz w:val="24"/>
                      <w:szCs w:val="24"/>
                      <w:lang w:eastAsia="ru-RU"/>
                    </w:rPr>
                    <w:t xml:space="preserve">Учащийся демонстрирует </w:t>
                  </w:r>
                  <w:r w:rsidRPr="00874D43">
                    <w:rPr>
                      <w:rFonts w:ascii="Times New Roman" w:eastAsia="Times New Roman" w:hAnsi="Times New Roman" w:cs="Times New Roman"/>
                      <w:bCs/>
                      <w:color w:val="000000"/>
                      <w:sz w:val="24"/>
                      <w:szCs w:val="24"/>
                      <w:lang w:eastAsia="ru-RU"/>
                    </w:rPr>
                    <w:t>глубокое</w:t>
                  </w:r>
                  <w:r w:rsidRPr="00874D43">
                    <w:rPr>
                      <w:rFonts w:ascii="Times New Roman" w:eastAsia="Times New Roman" w:hAnsi="Times New Roman" w:cs="Times New Roman"/>
                      <w:b/>
                      <w:color w:val="000000"/>
                      <w:sz w:val="24"/>
                      <w:szCs w:val="24"/>
                      <w:lang w:eastAsia="ru-RU"/>
                    </w:rPr>
                    <w:t xml:space="preserve"> </w:t>
                  </w:r>
                  <w:r w:rsidRPr="00874D43">
                    <w:rPr>
                      <w:rFonts w:ascii="Times New Roman" w:eastAsia="Times New Roman" w:hAnsi="Times New Roman" w:cs="Times New Roman"/>
                      <w:bCs/>
                      <w:color w:val="000000"/>
                      <w:sz w:val="24"/>
                      <w:szCs w:val="24"/>
                      <w:lang w:eastAsia="ru-RU"/>
                    </w:rPr>
                    <w:t>понимание</w:t>
                  </w:r>
                  <w:r w:rsidRPr="00874D43">
                    <w:rPr>
                      <w:rFonts w:ascii="Times New Roman" w:eastAsia="Times New Roman" w:hAnsi="Times New Roman" w:cs="Times New Roman"/>
                      <w:b/>
                      <w:color w:val="000000"/>
                      <w:sz w:val="24"/>
                      <w:szCs w:val="24"/>
                      <w:lang w:eastAsia="ru-RU"/>
                    </w:rPr>
                    <w:t xml:space="preserve"> смысла произведения, его идейно-тематической структуры. Интерпретация текста характеризуется целостностью, законченностью, логичностью, внутренней непротиворечивостью. Учащийся интерпретирует произведение в контексте художественной системы автора, устанавливает его связь с историко-литературным процессом. Интерпретация последовательно опирается на данные анализа текста.</w:t>
                  </w:r>
                </w:p>
                <w:p w14:paraId="3420E8E1" w14:textId="77777777" w:rsidR="009266B1" w:rsidRPr="00874D43" w:rsidRDefault="009266B1" w:rsidP="00F53127">
                  <w:pPr>
                    <w:spacing w:after="0" w:line="360" w:lineRule="auto"/>
                    <w:ind w:firstLine="284"/>
                    <w:jc w:val="both"/>
                    <w:rPr>
                      <w:rFonts w:ascii="Times New Roman" w:eastAsia="Times New Roman" w:hAnsi="Times New Roman" w:cs="Times New Roman"/>
                      <w:b/>
                      <w:color w:val="000000"/>
                      <w:sz w:val="24"/>
                      <w:szCs w:val="24"/>
                      <w:lang w:eastAsia="ru-RU"/>
                    </w:rPr>
                  </w:pPr>
                  <w:r w:rsidRPr="00874D43">
                    <w:rPr>
                      <w:rFonts w:ascii="Times New Roman" w:eastAsia="Times New Roman" w:hAnsi="Times New Roman" w:cs="Times New Roman"/>
                      <w:bCs/>
                      <w:color w:val="000000"/>
                      <w:sz w:val="24"/>
                      <w:szCs w:val="24"/>
                      <w:lang w:eastAsia="ru-RU"/>
                    </w:rPr>
                    <w:t>Фактические ошибки</w:t>
                  </w:r>
                  <w:r w:rsidRPr="00874D43">
                    <w:rPr>
                      <w:rFonts w:ascii="Times New Roman" w:eastAsia="Times New Roman" w:hAnsi="Times New Roman" w:cs="Times New Roman"/>
                      <w:b/>
                      <w:color w:val="000000"/>
                      <w:sz w:val="24"/>
                      <w:szCs w:val="24"/>
                      <w:lang w:eastAsia="ru-RU"/>
                    </w:rPr>
                    <w:t xml:space="preserve"> в понимании текста </w:t>
                  </w:r>
                  <w:r w:rsidRPr="00874D43">
                    <w:rPr>
                      <w:rFonts w:ascii="Times New Roman" w:eastAsia="Times New Roman" w:hAnsi="Times New Roman" w:cs="Times New Roman"/>
                      <w:bCs/>
                      <w:color w:val="000000"/>
                      <w:sz w:val="24"/>
                      <w:szCs w:val="24"/>
                      <w:lang w:eastAsia="ru-RU"/>
                    </w:rPr>
                    <w:t>отсутствуют</w:t>
                  </w:r>
                  <w:r w:rsidRPr="00874D43">
                    <w:rPr>
                      <w:rFonts w:ascii="Times New Roman" w:eastAsia="Times New Roman" w:hAnsi="Times New Roman" w:cs="Times New Roman"/>
                      <w:b/>
                      <w:color w:val="000000"/>
                      <w:sz w:val="24"/>
                      <w:szCs w:val="24"/>
                      <w:lang w:eastAsia="ru-RU"/>
                    </w:rPr>
                    <w:t>.</w:t>
                  </w:r>
                </w:p>
              </w:tc>
              <w:tc>
                <w:tcPr>
                  <w:tcW w:w="702" w:type="dxa"/>
                  <w:tcBorders>
                    <w:top w:val="double" w:sz="4" w:space="0" w:color="auto"/>
                  </w:tcBorders>
                  <w:vAlign w:val="center"/>
                </w:tcPr>
                <w:p w14:paraId="6D92DB26" w14:textId="77777777" w:rsidR="009266B1" w:rsidRPr="00874D43"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874D43">
                    <w:rPr>
                      <w:rFonts w:ascii="Times New Roman" w:eastAsia="Times New Roman" w:hAnsi="Times New Roman" w:cs="Times New Roman"/>
                      <w:bCs/>
                      <w:color w:val="000000"/>
                      <w:sz w:val="24"/>
                      <w:szCs w:val="24"/>
                      <w:lang w:eastAsia="ru-RU"/>
                    </w:rPr>
                    <w:t>4</w:t>
                  </w:r>
                </w:p>
              </w:tc>
            </w:tr>
            <w:tr w:rsidR="009266B1" w:rsidRPr="00874D43" w14:paraId="492B2250" w14:textId="77777777" w:rsidTr="00F53127">
              <w:trPr>
                <w:gridAfter w:val="1"/>
                <w:wAfter w:w="14" w:type="dxa"/>
                <w:cantSplit/>
              </w:trPr>
              <w:tc>
                <w:tcPr>
                  <w:tcW w:w="707" w:type="dxa"/>
                  <w:vMerge/>
                  <w:shd w:val="clear" w:color="auto" w:fill="E6E6E6"/>
                  <w:vAlign w:val="center"/>
                </w:tcPr>
                <w:p w14:paraId="0DF655DC" w14:textId="77777777" w:rsidR="009266B1" w:rsidRPr="00874D43" w:rsidRDefault="009266B1" w:rsidP="00F53127">
                  <w:pPr>
                    <w:spacing w:after="0" w:line="360" w:lineRule="auto"/>
                    <w:ind w:firstLine="284"/>
                    <w:jc w:val="both"/>
                    <w:rPr>
                      <w:rFonts w:ascii="Times New Roman" w:eastAsia="Times New Roman" w:hAnsi="Times New Roman" w:cs="Times New Roman"/>
                      <w:b/>
                      <w:bCs/>
                      <w:color w:val="000000"/>
                      <w:sz w:val="24"/>
                      <w:szCs w:val="24"/>
                      <w:lang w:eastAsia="ru-RU"/>
                    </w:rPr>
                  </w:pPr>
                </w:p>
              </w:tc>
              <w:tc>
                <w:tcPr>
                  <w:tcW w:w="7688" w:type="dxa"/>
                  <w:vAlign w:val="center"/>
                </w:tcPr>
                <w:p w14:paraId="3E488F9F" w14:textId="77777777" w:rsidR="009266B1" w:rsidRPr="00874D43" w:rsidRDefault="009266B1" w:rsidP="00F53127">
                  <w:pPr>
                    <w:spacing w:after="0" w:line="360" w:lineRule="auto"/>
                    <w:ind w:firstLine="284"/>
                    <w:jc w:val="both"/>
                    <w:rPr>
                      <w:rFonts w:ascii="Times New Roman" w:eastAsia="Times New Roman" w:hAnsi="Times New Roman" w:cs="Times New Roman"/>
                      <w:b/>
                      <w:color w:val="000000"/>
                      <w:sz w:val="24"/>
                      <w:szCs w:val="24"/>
                      <w:lang w:eastAsia="ru-RU"/>
                    </w:rPr>
                  </w:pPr>
                  <w:r w:rsidRPr="00874D43">
                    <w:rPr>
                      <w:rFonts w:ascii="Times New Roman" w:eastAsia="Times New Roman" w:hAnsi="Times New Roman" w:cs="Times New Roman"/>
                      <w:b/>
                      <w:color w:val="000000"/>
                      <w:sz w:val="24"/>
                      <w:szCs w:val="24"/>
                      <w:lang w:eastAsia="ru-RU"/>
                    </w:rPr>
                    <w:t xml:space="preserve">Учащийся демонстрирует </w:t>
                  </w:r>
                  <w:r w:rsidRPr="00874D43">
                    <w:rPr>
                      <w:rFonts w:ascii="Times New Roman" w:eastAsia="Times New Roman" w:hAnsi="Times New Roman" w:cs="Times New Roman"/>
                      <w:bCs/>
                      <w:color w:val="000000"/>
                      <w:sz w:val="24"/>
                      <w:szCs w:val="24"/>
                      <w:lang w:eastAsia="ru-RU"/>
                    </w:rPr>
                    <w:t>глубокое</w:t>
                  </w:r>
                  <w:r w:rsidRPr="00874D43">
                    <w:rPr>
                      <w:rFonts w:ascii="Times New Roman" w:eastAsia="Times New Roman" w:hAnsi="Times New Roman" w:cs="Times New Roman"/>
                      <w:b/>
                      <w:color w:val="000000"/>
                      <w:sz w:val="24"/>
                      <w:szCs w:val="24"/>
                      <w:lang w:eastAsia="ru-RU"/>
                    </w:rPr>
                    <w:t xml:space="preserve"> </w:t>
                  </w:r>
                  <w:r w:rsidRPr="00874D43">
                    <w:rPr>
                      <w:rFonts w:ascii="Times New Roman" w:eastAsia="Times New Roman" w:hAnsi="Times New Roman" w:cs="Times New Roman"/>
                      <w:bCs/>
                      <w:color w:val="000000"/>
                      <w:sz w:val="24"/>
                      <w:szCs w:val="24"/>
                      <w:lang w:eastAsia="ru-RU"/>
                    </w:rPr>
                    <w:t>понимание</w:t>
                  </w:r>
                  <w:r w:rsidRPr="00874D43">
                    <w:rPr>
                      <w:rFonts w:ascii="Times New Roman" w:eastAsia="Times New Roman" w:hAnsi="Times New Roman" w:cs="Times New Roman"/>
                      <w:b/>
                      <w:color w:val="000000"/>
                      <w:sz w:val="24"/>
                      <w:szCs w:val="24"/>
                      <w:lang w:eastAsia="ru-RU"/>
                    </w:rPr>
                    <w:t xml:space="preserve"> смысла произведения, его идейно-тематической структуры. Учащийся адекватно интерпретирует произведение в контексте художественной системы автора, но </w:t>
                  </w:r>
                  <w:r w:rsidRPr="00874D43">
                    <w:rPr>
                      <w:rFonts w:ascii="Times New Roman" w:eastAsia="Times New Roman" w:hAnsi="Times New Roman" w:cs="Times New Roman"/>
                      <w:bCs/>
                      <w:color w:val="000000"/>
                      <w:sz w:val="24"/>
                      <w:szCs w:val="24"/>
                      <w:lang w:eastAsia="ru-RU"/>
                    </w:rPr>
                    <w:t>недостаточно</w:t>
                  </w:r>
                  <w:r w:rsidRPr="00874D43">
                    <w:rPr>
                      <w:rFonts w:ascii="Times New Roman" w:eastAsia="Times New Roman" w:hAnsi="Times New Roman" w:cs="Times New Roman"/>
                      <w:b/>
                      <w:color w:val="000000"/>
                      <w:sz w:val="24"/>
                      <w:szCs w:val="24"/>
                      <w:lang w:eastAsia="ru-RU"/>
                    </w:rPr>
                    <w:t xml:space="preserve"> устанавливает его связь с историко-литературным процессом. Интерпретация опирается на данные анализа текста. </w:t>
                  </w:r>
                </w:p>
                <w:p w14:paraId="00BA912B" w14:textId="77777777" w:rsidR="009266B1" w:rsidRPr="00874D43" w:rsidRDefault="009266B1" w:rsidP="00F53127">
                  <w:pPr>
                    <w:spacing w:after="0" w:line="360" w:lineRule="auto"/>
                    <w:ind w:firstLine="284"/>
                    <w:jc w:val="both"/>
                    <w:rPr>
                      <w:rFonts w:ascii="Times New Roman" w:eastAsia="Times New Roman" w:hAnsi="Times New Roman" w:cs="Times New Roman"/>
                      <w:b/>
                      <w:color w:val="000000"/>
                      <w:sz w:val="24"/>
                      <w:szCs w:val="24"/>
                      <w:lang w:eastAsia="ru-RU"/>
                    </w:rPr>
                  </w:pPr>
                  <w:r w:rsidRPr="00874D43">
                    <w:rPr>
                      <w:rFonts w:ascii="Times New Roman" w:eastAsia="Times New Roman" w:hAnsi="Times New Roman" w:cs="Times New Roman"/>
                      <w:b/>
                      <w:color w:val="000000"/>
                      <w:sz w:val="24"/>
                      <w:szCs w:val="24"/>
                      <w:lang w:eastAsia="ru-RU"/>
                    </w:rPr>
                    <w:t xml:space="preserve">Работа содержит </w:t>
                  </w:r>
                  <w:r w:rsidRPr="00874D43">
                    <w:rPr>
                      <w:rFonts w:ascii="Times New Roman" w:eastAsia="Times New Roman" w:hAnsi="Times New Roman" w:cs="Times New Roman"/>
                      <w:bCs/>
                      <w:color w:val="000000"/>
                      <w:sz w:val="24"/>
                      <w:szCs w:val="24"/>
                      <w:lang w:eastAsia="ru-RU"/>
                    </w:rPr>
                    <w:t>незначительные ошибки</w:t>
                  </w:r>
                  <w:r w:rsidRPr="00874D43">
                    <w:rPr>
                      <w:rFonts w:ascii="Times New Roman" w:eastAsia="Times New Roman" w:hAnsi="Times New Roman" w:cs="Times New Roman"/>
                      <w:b/>
                      <w:color w:val="000000"/>
                      <w:sz w:val="24"/>
                      <w:szCs w:val="24"/>
                      <w:lang w:eastAsia="ru-RU"/>
                    </w:rPr>
                    <w:t xml:space="preserve"> в понимании текста. Наблюдаются отдельные нарушения логичности и последовательности интерпретации, не оказывающие существенного влияния на оправданность сформулированных положений.</w:t>
                  </w:r>
                </w:p>
              </w:tc>
              <w:tc>
                <w:tcPr>
                  <w:tcW w:w="702" w:type="dxa"/>
                  <w:vAlign w:val="center"/>
                </w:tcPr>
                <w:p w14:paraId="105FE043" w14:textId="77777777" w:rsidR="009266B1" w:rsidRPr="00874D43"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874D43">
                    <w:rPr>
                      <w:rFonts w:ascii="Times New Roman" w:eastAsia="Times New Roman" w:hAnsi="Times New Roman" w:cs="Times New Roman"/>
                      <w:bCs/>
                      <w:color w:val="000000"/>
                      <w:sz w:val="24"/>
                      <w:szCs w:val="24"/>
                      <w:lang w:eastAsia="ru-RU"/>
                    </w:rPr>
                    <w:t>3</w:t>
                  </w:r>
                </w:p>
              </w:tc>
            </w:tr>
            <w:tr w:rsidR="009266B1" w:rsidRPr="00874D43" w14:paraId="00F819A6" w14:textId="77777777" w:rsidTr="00F53127">
              <w:trPr>
                <w:gridAfter w:val="1"/>
                <w:wAfter w:w="14" w:type="dxa"/>
                <w:cantSplit/>
              </w:trPr>
              <w:tc>
                <w:tcPr>
                  <w:tcW w:w="707" w:type="dxa"/>
                  <w:vMerge/>
                  <w:shd w:val="clear" w:color="auto" w:fill="E6E6E6"/>
                  <w:vAlign w:val="center"/>
                </w:tcPr>
                <w:p w14:paraId="16D03058" w14:textId="77777777" w:rsidR="009266B1" w:rsidRPr="00874D43" w:rsidRDefault="009266B1" w:rsidP="00F53127">
                  <w:pPr>
                    <w:spacing w:after="0" w:line="360" w:lineRule="auto"/>
                    <w:ind w:firstLine="284"/>
                    <w:jc w:val="both"/>
                    <w:rPr>
                      <w:rFonts w:ascii="Times New Roman" w:eastAsia="Times New Roman" w:hAnsi="Times New Roman" w:cs="Times New Roman"/>
                      <w:b/>
                      <w:bCs/>
                      <w:color w:val="000000"/>
                      <w:sz w:val="24"/>
                      <w:szCs w:val="24"/>
                      <w:lang w:eastAsia="ru-RU"/>
                    </w:rPr>
                  </w:pPr>
                </w:p>
              </w:tc>
              <w:tc>
                <w:tcPr>
                  <w:tcW w:w="7688" w:type="dxa"/>
                  <w:vAlign w:val="center"/>
                </w:tcPr>
                <w:p w14:paraId="4BDB5086" w14:textId="77777777" w:rsidR="009266B1" w:rsidRPr="00874D43" w:rsidRDefault="009266B1" w:rsidP="00F53127">
                  <w:pPr>
                    <w:spacing w:after="0" w:line="360" w:lineRule="auto"/>
                    <w:ind w:firstLine="284"/>
                    <w:jc w:val="both"/>
                    <w:rPr>
                      <w:rFonts w:ascii="Times New Roman" w:eastAsia="Times New Roman" w:hAnsi="Times New Roman" w:cs="Times New Roman"/>
                      <w:b/>
                      <w:color w:val="000000"/>
                      <w:sz w:val="24"/>
                      <w:szCs w:val="24"/>
                      <w:lang w:eastAsia="ru-RU"/>
                    </w:rPr>
                  </w:pPr>
                  <w:r w:rsidRPr="00874D43">
                    <w:rPr>
                      <w:rFonts w:ascii="Times New Roman" w:eastAsia="Times New Roman" w:hAnsi="Times New Roman" w:cs="Times New Roman"/>
                      <w:b/>
                      <w:color w:val="000000"/>
                      <w:sz w:val="24"/>
                      <w:szCs w:val="24"/>
                      <w:lang w:eastAsia="ru-RU"/>
                    </w:rPr>
                    <w:t xml:space="preserve">Представленная в работе интерпретация </w:t>
                  </w:r>
                  <w:r w:rsidRPr="00874D43">
                    <w:rPr>
                      <w:rFonts w:ascii="Times New Roman" w:eastAsia="Times New Roman" w:hAnsi="Times New Roman" w:cs="Times New Roman"/>
                      <w:bCs/>
                      <w:color w:val="000000"/>
                      <w:sz w:val="24"/>
                      <w:szCs w:val="24"/>
                      <w:lang w:eastAsia="ru-RU"/>
                    </w:rPr>
                    <w:t>в целом демонстрирует понимание</w:t>
                  </w:r>
                  <w:r w:rsidRPr="00874D43">
                    <w:rPr>
                      <w:rFonts w:ascii="Times New Roman" w:eastAsia="Times New Roman" w:hAnsi="Times New Roman" w:cs="Times New Roman"/>
                      <w:b/>
                      <w:color w:val="000000"/>
                      <w:sz w:val="24"/>
                      <w:szCs w:val="24"/>
                      <w:lang w:eastAsia="ru-RU"/>
                    </w:rPr>
                    <w:t xml:space="preserve"> учащимся смысла произведения, его идейно-тематической структуры. Интерпретация имеет по преимуществу </w:t>
                  </w:r>
                  <w:r w:rsidRPr="00874D43">
                    <w:rPr>
                      <w:rFonts w:ascii="Times New Roman" w:eastAsia="Times New Roman" w:hAnsi="Times New Roman" w:cs="Times New Roman"/>
                      <w:bCs/>
                      <w:color w:val="000000"/>
                      <w:sz w:val="24"/>
                      <w:szCs w:val="24"/>
                      <w:lang w:eastAsia="ru-RU"/>
                    </w:rPr>
                    <w:t>имманентный</w:t>
                  </w:r>
                  <w:r w:rsidRPr="00874D43">
                    <w:rPr>
                      <w:rFonts w:ascii="Times New Roman" w:eastAsia="Times New Roman" w:hAnsi="Times New Roman" w:cs="Times New Roman"/>
                      <w:b/>
                      <w:color w:val="000000"/>
                      <w:sz w:val="24"/>
                      <w:szCs w:val="24"/>
                      <w:lang w:eastAsia="ru-RU"/>
                    </w:rPr>
                    <w:t xml:space="preserve"> характер: учащийся интерпретирует текст вне его историко-литературного контекста. Связи между интерпретацией и анализом установлены слабо. Наблюдаются нарушения логичности и последовательности интерпретации.</w:t>
                  </w:r>
                </w:p>
              </w:tc>
              <w:tc>
                <w:tcPr>
                  <w:tcW w:w="702" w:type="dxa"/>
                  <w:vAlign w:val="center"/>
                </w:tcPr>
                <w:p w14:paraId="37ACF321" w14:textId="77777777" w:rsidR="009266B1" w:rsidRPr="00874D43"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874D43">
                    <w:rPr>
                      <w:rFonts w:ascii="Times New Roman" w:eastAsia="Times New Roman" w:hAnsi="Times New Roman" w:cs="Times New Roman"/>
                      <w:bCs/>
                      <w:color w:val="000000"/>
                      <w:sz w:val="24"/>
                      <w:szCs w:val="24"/>
                      <w:lang w:eastAsia="ru-RU"/>
                    </w:rPr>
                    <w:t>2</w:t>
                  </w:r>
                </w:p>
              </w:tc>
            </w:tr>
            <w:tr w:rsidR="009266B1" w:rsidRPr="00874D43" w14:paraId="3BD35491" w14:textId="77777777" w:rsidTr="00F53127">
              <w:trPr>
                <w:gridAfter w:val="1"/>
                <w:wAfter w:w="14" w:type="dxa"/>
                <w:cantSplit/>
              </w:trPr>
              <w:tc>
                <w:tcPr>
                  <w:tcW w:w="707" w:type="dxa"/>
                  <w:vMerge/>
                  <w:shd w:val="clear" w:color="auto" w:fill="E6E6E6"/>
                  <w:vAlign w:val="center"/>
                </w:tcPr>
                <w:p w14:paraId="48FCB4EB" w14:textId="77777777" w:rsidR="009266B1" w:rsidRPr="00874D43" w:rsidRDefault="009266B1" w:rsidP="00F53127">
                  <w:pPr>
                    <w:spacing w:after="0" w:line="360" w:lineRule="auto"/>
                    <w:ind w:firstLine="284"/>
                    <w:jc w:val="both"/>
                    <w:rPr>
                      <w:rFonts w:ascii="Times New Roman" w:eastAsia="Times New Roman" w:hAnsi="Times New Roman" w:cs="Times New Roman"/>
                      <w:b/>
                      <w:bCs/>
                      <w:color w:val="000000"/>
                      <w:sz w:val="24"/>
                      <w:szCs w:val="24"/>
                      <w:lang w:eastAsia="ru-RU"/>
                    </w:rPr>
                  </w:pPr>
                </w:p>
              </w:tc>
              <w:tc>
                <w:tcPr>
                  <w:tcW w:w="7688" w:type="dxa"/>
                  <w:vAlign w:val="center"/>
                </w:tcPr>
                <w:p w14:paraId="21B57D61" w14:textId="77777777" w:rsidR="009266B1" w:rsidRPr="00874D43" w:rsidRDefault="009266B1" w:rsidP="00F53127">
                  <w:pPr>
                    <w:spacing w:after="0" w:line="360" w:lineRule="auto"/>
                    <w:ind w:firstLine="284"/>
                    <w:jc w:val="both"/>
                    <w:rPr>
                      <w:rFonts w:ascii="Times New Roman" w:eastAsia="Times New Roman" w:hAnsi="Times New Roman" w:cs="Times New Roman"/>
                      <w:b/>
                      <w:color w:val="000000"/>
                      <w:sz w:val="24"/>
                      <w:szCs w:val="24"/>
                      <w:lang w:eastAsia="ru-RU"/>
                    </w:rPr>
                  </w:pPr>
                  <w:r w:rsidRPr="00874D43">
                    <w:rPr>
                      <w:rFonts w:ascii="Times New Roman" w:eastAsia="Times New Roman" w:hAnsi="Times New Roman" w:cs="Times New Roman"/>
                      <w:b/>
                      <w:color w:val="000000"/>
                      <w:sz w:val="24"/>
                      <w:szCs w:val="24"/>
                      <w:lang w:eastAsia="ru-RU"/>
                    </w:rPr>
                    <w:t xml:space="preserve">Учащийся демонстрирует </w:t>
                  </w:r>
                  <w:r w:rsidRPr="00874D43">
                    <w:rPr>
                      <w:rFonts w:ascii="Times New Roman" w:eastAsia="Times New Roman" w:hAnsi="Times New Roman" w:cs="Times New Roman"/>
                      <w:bCs/>
                      <w:color w:val="000000"/>
                      <w:sz w:val="24"/>
                      <w:szCs w:val="24"/>
                      <w:lang w:eastAsia="ru-RU"/>
                    </w:rPr>
                    <w:t>слабое понимание</w:t>
                  </w:r>
                  <w:r w:rsidRPr="00874D43">
                    <w:rPr>
                      <w:rFonts w:ascii="Times New Roman" w:eastAsia="Times New Roman" w:hAnsi="Times New Roman" w:cs="Times New Roman"/>
                      <w:b/>
                      <w:color w:val="000000"/>
                      <w:sz w:val="24"/>
                      <w:szCs w:val="24"/>
                      <w:lang w:eastAsia="ru-RU"/>
                    </w:rPr>
                    <w:t xml:space="preserve"> смысла произведения, его идейно-тематической структуры, вплоть до искажения смысла текста. Интерпретация непоследовательна, фрагментарна, внутренне противоречива, часто подменяется пересказом текста. Опора интерпретации на данные анализа отсутствует.</w:t>
                  </w:r>
                </w:p>
              </w:tc>
              <w:tc>
                <w:tcPr>
                  <w:tcW w:w="702" w:type="dxa"/>
                  <w:vAlign w:val="center"/>
                </w:tcPr>
                <w:p w14:paraId="4A97C7A8" w14:textId="77777777" w:rsidR="009266B1" w:rsidRPr="00874D43"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874D43">
                    <w:rPr>
                      <w:rFonts w:ascii="Times New Roman" w:eastAsia="Times New Roman" w:hAnsi="Times New Roman" w:cs="Times New Roman"/>
                      <w:bCs/>
                      <w:color w:val="000000"/>
                      <w:sz w:val="24"/>
                      <w:szCs w:val="24"/>
                      <w:lang w:eastAsia="ru-RU"/>
                    </w:rPr>
                    <w:t>1</w:t>
                  </w:r>
                </w:p>
              </w:tc>
            </w:tr>
            <w:tr w:rsidR="009266B1" w:rsidRPr="00874D43" w14:paraId="6311ED29" w14:textId="77777777" w:rsidTr="00F53127">
              <w:trPr>
                <w:gridAfter w:val="1"/>
                <w:wAfter w:w="14" w:type="dxa"/>
                <w:cantSplit/>
              </w:trPr>
              <w:tc>
                <w:tcPr>
                  <w:tcW w:w="707" w:type="dxa"/>
                  <w:vMerge/>
                  <w:shd w:val="clear" w:color="auto" w:fill="E6E6E6"/>
                  <w:vAlign w:val="center"/>
                </w:tcPr>
                <w:p w14:paraId="35602507" w14:textId="77777777" w:rsidR="009266B1" w:rsidRPr="00874D43" w:rsidRDefault="009266B1" w:rsidP="00F53127">
                  <w:pPr>
                    <w:spacing w:after="0" w:line="360" w:lineRule="auto"/>
                    <w:ind w:firstLine="284"/>
                    <w:jc w:val="both"/>
                    <w:rPr>
                      <w:rFonts w:ascii="Times New Roman" w:eastAsia="Times New Roman" w:hAnsi="Times New Roman" w:cs="Times New Roman"/>
                      <w:b/>
                      <w:bCs/>
                      <w:color w:val="000000"/>
                      <w:sz w:val="24"/>
                      <w:szCs w:val="24"/>
                      <w:lang w:eastAsia="ru-RU"/>
                    </w:rPr>
                  </w:pPr>
                </w:p>
              </w:tc>
              <w:tc>
                <w:tcPr>
                  <w:tcW w:w="7688" w:type="dxa"/>
                  <w:vAlign w:val="center"/>
                </w:tcPr>
                <w:p w14:paraId="44795C07" w14:textId="77777777" w:rsidR="009266B1" w:rsidRPr="00874D43" w:rsidRDefault="009266B1" w:rsidP="00F53127">
                  <w:pPr>
                    <w:spacing w:after="0" w:line="360" w:lineRule="auto"/>
                    <w:ind w:firstLine="284"/>
                    <w:jc w:val="both"/>
                    <w:rPr>
                      <w:rFonts w:ascii="Times New Roman" w:eastAsia="Times New Roman" w:hAnsi="Times New Roman" w:cs="Times New Roman"/>
                      <w:b/>
                      <w:color w:val="000000"/>
                      <w:sz w:val="24"/>
                      <w:szCs w:val="24"/>
                      <w:lang w:eastAsia="ru-RU"/>
                    </w:rPr>
                  </w:pPr>
                  <w:r w:rsidRPr="00874D43">
                    <w:rPr>
                      <w:rFonts w:ascii="Times New Roman" w:eastAsia="Times New Roman" w:hAnsi="Times New Roman" w:cs="Times New Roman"/>
                      <w:b/>
                      <w:color w:val="000000"/>
                      <w:sz w:val="24"/>
                      <w:szCs w:val="24"/>
                      <w:lang w:eastAsia="ru-RU"/>
                    </w:rPr>
                    <w:t>Интерпретация полностью противоречит смыслу текста либо отсутствует и подменена пересказом произведения.</w:t>
                  </w:r>
                </w:p>
                <w:p w14:paraId="7ECC5440" w14:textId="77777777" w:rsidR="009266B1" w:rsidRPr="00874D43" w:rsidRDefault="009266B1" w:rsidP="00F53127">
                  <w:pPr>
                    <w:spacing w:after="0" w:line="360" w:lineRule="auto"/>
                    <w:ind w:firstLine="284"/>
                    <w:jc w:val="both"/>
                    <w:rPr>
                      <w:rFonts w:ascii="Times New Roman" w:eastAsia="Times New Roman" w:hAnsi="Times New Roman" w:cs="Times New Roman"/>
                      <w:b/>
                      <w:color w:val="000000"/>
                      <w:sz w:val="24"/>
                      <w:szCs w:val="24"/>
                      <w:lang w:eastAsia="ru-RU"/>
                    </w:rPr>
                  </w:pPr>
                </w:p>
              </w:tc>
              <w:tc>
                <w:tcPr>
                  <w:tcW w:w="702" w:type="dxa"/>
                  <w:tcBorders>
                    <w:bottom w:val="double" w:sz="4" w:space="0" w:color="auto"/>
                  </w:tcBorders>
                  <w:vAlign w:val="center"/>
                </w:tcPr>
                <w:p w14:paraId="7FC92809" w14:textId="77777777" w:rsidR="009266B1" w:rsidRPr="00874D43"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874D43">
                    <w:rPr>
                      <w:rFonts w:ascii="Times New Roman" w:eastAsia="Times New Roman" w:hAnsi="Times New Roman" w:cs="Times New Roman"/>
                      <w:bCs/>
                      <w:color w:val="000000"/>
                      <w:sz w:val="24"/>
                      <w:szCs w:val="24"/>
                      <w:lang w:eastAsia="ru-RU"/>
                    </w:rPr>
                    <w:t>0</w:t>
                  </w:r>
                </w:p>
              </w:tc>
            </w:tr>
            <w:tr w:rsidR="009266B1" w:rsidRPr="00874D43" w14:paraId="04949F41" w14:textId="77777777" w:rsidTr="00F53127">
              <w:trPr>
                <w:gridAfter w:val="1"/>
                <w:wAfter w:w="14" w:type="dxa"/>
                <w:cantSplit/>
                <w:trHeight w:val="620"/>
              </w:trPr>
              <w:tc>
                <w:tcPr>
                  <w:tcW w:w="707" w:type="dxa"/>
                  <w:vMerge w:val="restart"/>
                  <w:shd w:val="clear" w:color="auto" w:fill="E6E6E6"/>
                  <w:vAlign w:val="center"/>
                </w:tcPr>
                <w:p w14:paraId="41C41C87" w14:textId="77777777" w:rsidR="009266B1" w:rsidRPr="00874D43" w:rsidRDefault="009266B1" w:rsidP="00F53127">
                  <w:pPr>
                    <w:spacing w:after="0" w:line="360" w:lineRule="auto"/>
                    <w:ind w:firstLine="284"/>
                    <w:jc w:val="both"/>
                    <w:rPr>
                      <w:rFonts w:ascii="Times New Roman" w:eastAsia="Times New Roman" w:hAnsi="Times New Roman" w:cs="Times New Roman"/>
                      <w:color w:val="000000"/>
                      <w:sz w:val="24"/>
                      <w:szCs w:val="24"/>
                      <w:lang w:eastAsia="ru-RU"/>
                    </w:rPr>
                  </w:pPr>
                  <w:r w:rsidRPr="00874D43">
                    <w:rPr>
                      <w:rFonts w:ascii="Times New Roman" w:eastAsia="Times New Roman" w:hAnsi="Times New Roman" w:cs="Times New Roman"/>
                      <w:color w:val="000000"/>
                      <w:sz w:val="24"/>
                      <w:szCs w:val="24"/>
                      <w:lang w:eastAsia="ru-RU"/>
                    </w:rPr>
                    <w:t>3</w:t>
                  </w:r>
                </w:p>
              </w:tc>
              <w:tc>
                <w:tcPr>
                  <w:tcW w:w="7688" w:type="dxa"/>
                  <w:tcBorders>
                    <w:right w:val="double" w:sz="4" w:space="0" w:color="auto"/>
                  </w:tcBorders>
                  <w:shd w:val="clear" w:color="auto" w:fill="E0E0E0"/>
                  <w:vAlign w:val="center"/>
                </w:tcPr>
                <w:p w14:paraId="1B8750B2" w14:textId="77777777" w:rsidR="009266B1" w:rsidRPr="00874D43" w:rsidRDefault="009266B1" w:rsidP="00F53127">
                  <w:pPr>
                    <w:spacing w:after="0" w:line="360" w:lineRule="auto"/>
                    <w:ind w:firstLine="284"/>
                    <w:jc w:val="both"/>
                    <w:rPr>
                      <w:rFonts w:ascii="Times New Roman" w:eastAsia="Times New Roman" w:hAnsi="Times New Roman" w:cs="Times New Roman"/>
                      <w:i/>
                      <w:iCs/>
                      <w:color w:val="000000"/>
                      <w:sz w:val="24"/>
                      <w:szCs w:val="24"/>
                      <w:lang w:eastAsia="ru-RU"/>
                    </w:rPr>
                  </w:pPr>
                  <w:r w:rsidRPr="00874D43">
                    <w:rPr>
                      <w:rFonts w:ascii="Times New Roman" w:eastAsia="Times New Roman" w:hAnsi="Times New Roman" w:cs="Times New Roman"/>
                      <w:i/>
                      <w:iCs/>
                      <w:color w:val="000000"/>
                      <w:sz w:val="24"/>
                      <w:szCs w:val="24"/>
                      <w:lang w:eastAsia="ru-RU"/>
                    </w:rPr>
                    <w:t>Теоретико-литературный компонент</w:t>
                  </w:r>
                </w:p>
              </w:tc>
              <w:tc>
                <w:tcPr>
                  <w:tcW w:w="702" w:type="dxa"/>
                  <w:tcBorders>
                    <w:top w:val="double" w:sz="4" w:space="0" w:color="auto"/>
                    <w:left w:val="double" w:sz="4" w:space="0" w:color="auto"/>
                    <w:bottom w:val="double" w:sz="4" w:space="0" w:color="auto"/>
                    <w:right w:val="double" w:sz="4" w:space="0" w:color="auto"/>
                  </w:tcBorders>
                  <w:shd w:val="clear" w:color="auto" w:fill="E0E0E0"/>
                  <w:vAlign w:val="center"/>
                </w:tcPr>
                <w:p w14:paraId="312F747D" w14:textId="77777777" w:rsidR="009266B1" w:rsidRPr="00874D43" w:rsidRDefault="009266B1" w:rsidP="00F53127">
                  <w:pPr>
                    <w:spacing w:after="0" w:line="360" w:lineRule="auto"/>
                    <w:ind w:firstLine="284"/>
                    <w:jc w:val="both"/>
                    <w:rPr>
                      <w:rFonts w:ascii="Times New Roman" w:eastAsia="Times New Roman" w:hAnsi="Times New Roman" w:cs="Times New Roman"/>
                      <w:color w:val="000000"/>
                      <w:sz w:val="24"/>
                      <w:szCs w:val="24"/>
                      <w:lang w:eastAsia="ru-RU"/>
                    </w:rPr>
                  </w:pPr>
                  <w:r w:rsidRPr="00874D43">
                    <w:rPr>
                      <w:rFonts w:ascii="Times New Roman" w:eastAsia="Times New Roman" w:hAnsi="Times New Roman" w:cs="Times New Roman"/>
                      <w:color w:val="000000"/>
                      <w:sz w:val="24"/>
                      <w:szCs w:val="24"/>
                      <w:lang w:eastAsia="ru-RU"/>
                    </w:rPr>
                    <w:t>4</w:t>
                  </w:r>
                </w:p>
              </w:tc>
            </w:tr>
            <w:tr w:rsidR="009266B1" w:rsidRPr="00874D43" w14:paraId="00445EE9" w14:textId="77777777" w:rsidTr="00F53127">
              <w:trPr>
                <w:gridAfter w:val="1"/>
                <w:wAfter w:w="14" w:type="dxa"/>
                <w:cantSplit/>
              </w:trPr>
              <w:tc>
                <w:tcPr>
                  <w:tcW w:w="707" w:type="dxa"/>
                  <w:vMerge/>
                  <w:shd w:val="clear" w:color="auto" w:fill="E6E6E6"/>
                  <w:vAlign w:val="center"/>
                </w:tcPr>
                <w:p w14:paraId="54AE2ACC" w14:textId="77777777" w:rsidR="009266B1" w:rsidRPr="00874D43" w:rsidRDefault="009266B1" w:rsidP="00F53127">
                  <w:pPr>
                    <w:spacing w:after="0" w:line="360" w:lineRule="auto"/>
                    <w:ind w:firstLine="284"/>
                    <w:jc w:val="both"/>
                    <w:rPr>
                      <w:rFonts w:ascii="Times New Roman" w:eastAsia="Times New Roman" w:hAnsi="Times New Roman" w:cs="Times New Roman"/>
                      <w:b/>
                      <w:bCs/>
                      <w:color w:val="000000"/>
                      <w:sz w:val="24"/>
                      <w:szCs w:val="24"/>
                      <w:lang w:eastAsia="ru-RU"/>
                    </w:rPr>
                  </w:pPr>
                </w:p>
              </w:tc>
              <w:tc>
                <w:tcPr>
                  <w:tcW w:w="7688" w:type="dxa"/>
                  <w:vAlign w:val="center"/>
                </w:tcPr>
                <w:p w14:paraId="38ACB811" w14:textId="77777777" w:rsidR="009266B1" w:rsidRPr="00874D43" w:rsidRDefault="009266B1" w:rsidP="00F53127">
                  <w:pPr>
                    <w:spacing w:after="0" w:line="360" w:lineRule="auto"/>
                    <w:ind w:firstLine="284"/>
                    <w:jc w:val="both"/>
                    <w:rPr>
                      <w:rFonts w:ascii="Times New Roman" w:eastAsia="Times New Roman" w:hAnsi="Times New Roman" w:cs="Times New Roman"/>
                      <w:b/>
                      <w:color w:val="000000"/>
                      <w:sz w:val="24"/>
                      <w:szCs w:val="24"/>
                      <w:lang w:eastAsia="ru-RU"/>
                    </w:rPr>
                  </w:pPr>
                  <w:r w:rsidRPr="00874D43">
                    <w:rPr>
                      <w:rFonts w:ascii="Times New Roman" w:eastAsia="Times New Roman" w:hAnsi="Times New Roman" w:cs="Times New Roman"/>
                      <w:b/>
                      <w:color w:val="000000"/>
                      <w:sz w:val="24"/>
                      <w:szCs w:val="24"/>
                      <w:lang w:eastAsia="ru-RU"/>
                    </w:rPr>
                    <w:t xml:space="preserve">Учащийся обнаруживает </w:t>
                  </w:r>
                  <w:r w:rsidRPr="00874D43">
                    <w:rPr>
                      <w:rFonts w:ascii="Times New Roman" w:eastAsia="Times New Roman" w:hAnsi="Times New Roman" w:cs="Times New Roman"/>
                      <w:bCs/>
                      <w:color w:val="000000"/>
                      <w:sz w:val="24"/>
                      <w:szCs w:val="24"/>
                      <w:lang w:eastAsia="ru-RU"/>
                    </w:rPr>
                    <w:t>грамотное и компетентное</w:t>
                  </w:r>
                  <w:r w:rsidRPr="00874D43">
                    <w:rPr>
                      <w:rFonts w:ascii="Times New Roman" w:eastAsia="Times New Roman" w:hAnsi="Times New Roman" w:cs="Times New Roman"/>
                      <w:b/>
                      <w:color w:val="000000"/>
                      <w:sz w:val="24"/>
                      <w:szCs w:val="24"/>
                      <w:lang w:eastAsia="ru-RU"/>
                    </w:rPr>
                    <w:t xml:space="preserve"> </w:t>
                  </w:r>
                  <w:r w:rsidRPr="00874D43">
                    <w:rPr>
                      <w:rFonts w:ascii="Times New Roman" w:eastAsia="Times New Roman" w:hAnsi="Times New Roman" w:cs="Times New Roman"/>
                      <w:bCs/>
                      <w:color w:val="000000"/>
                      <w:sz w:val="24"/>
                      <w:szCs w:val="24"/>
                      <w:lang w:eastAsia="ru-RU"/>
                    </w:rPr>
                    <w:t>владение</w:t>
                  </w:r>
                  <w:r w:rsidRPr="00874D43">
                    <w:rPr>
                      <w:rFonts w:ascii="Times New Roman" w:eastAsia="Times New Roman" w:hAnsi="Times New Roman" w:cs="Times New Roman"/>
                      <w:b/>
                      <w:color w:val="000000"/>
                      <w:sz w:val="24"/>
                      <w:szCs w:val="24"/>
                      <w:lang w:eastAsia="ru-RU"/>
                    </w:rPr>
                    <w:t xml:space="preserve"> литературоведческим терминологическим аппаратом. Употребление терминологии уместно и соответствует избранной методике анализа. Учащийся имеет полноценное представление о принципах стиховедческого, </w:t>
                  </w:r>
                  <w:proofErr w:type="spellStart"/>
                  <w:r w:rsidRPr="00874D43">
                    <w:rPr>
                      <w:rFonts w:ascii="Times New Roman" w:eastAsia="Times New Roman" w:hAnsi="Times New Roman" w:cs="Times New Roman"/>
                      <w:b/>
                      <w:color w:val="000000"/>
                      <w:sz w:val="24"/>
                      <w:szCs w:val="24"/>
                      <w:lang w:eastAsia="ru-RU"/>
                    </w:rPr>
                    <w:t>лингвопоэтического</w:t>
                  </w:r>
                  <w:proofErr w:type="spellEnd"/>
                  <w:r w:rsidRPr="00874D43">
                    <w:rPr>
                      <w:rFonts w:ascii="Times New Roman" w:eastAsia="Times New Roman" w:hAnsi="Times New Roman" w:cs="Times New Roman"/>
                      <w:b/>
                      <w:color w:val="000000"/>
                      <w:sz w:val="24"/>
                      <w:szCs w:val="24"/>
                      <w:lang w:eastAsia="ru-RU"/>
                    </w:rPr>
                    <w:t>, мотивного, сюжетно-композиционного и др. анализа и уместно сочетает в работе разные аналитические практики.</w:t>
                  </w:r>
                </w:p>
              </w:tc>
              <w:tc>
                <w:tcPr>
                  <w:tcW w:w="702" w:type="dxa"/>
                  <w:tcBorders>
                    <w:top w:val="double" w:sz="4" w:space="0" w:color="auto"/>
                  </w:tcBorders>
                  <w:vAlign w:val="center"/>
                </w:tcPr>
                <w:p w14:paraId="551E237D" w14:textId="77777777" w:rsidR="009266B1" w:rsidRPr="00874D43"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874D43">
                    <w:rPr>
                      <w:rFonts w:ascii="Times New Roman" w:eastAsia="Times New Roman" w:hAnsi="Times New Roman" w:cs="Times New Roman"/>
                      <w:bCs/>
                      <w:color w:val="000000"/>
                      <w:sz w:val="24"/>
                      <w:szCs w:val="24"/>
                      <w:lang w:eastAsia="ru-RU"/>
                    </w:rPr>
                    <w:t xml:space="preserve">4 </w:t>
                  </w:r>
                </w:p>
              </w:tc>
            </w:tr>
            <w:tr w:rsidR="009266B1" w:rsidRPr="00874D43" w14:paraId="6F5DB0FF" w14:textId="77777777" w:rsidTr="00F53127">
              <w:trPr>
                <w:gridAfter w:val="1"/>
                <w:wAfter w:w="14" w:type="dxa"/>
                <w:cantSplit/>
              </w:trPr>
              <w:tc>
                <w:tcPr>
                  <w:tcW w:w="707" w:type="dxa"/>
                  <w:vMerge/>
                  <w:shd w:val="clear" w:color="auto" w:fill="E6E6E6"/>
                  <w:vAlign w:val="center"/>
                </w:tcPr>
                <w:p w14:paraId="59F9C4B8" w14:textId="77777777" w:rsidR="009266B1" w:rsidRPr="00874D43" w:rsidRDefault="009266B1" w:rsidP="00F53127">
                  <w:pPr>
                    <w:spacing w:after="0" w:line="360" w:lineRule="auto"/>
                    <w:ind w:firstLine="284"/>
                    <w:jc w:val="both"/>
                    <w:rPr>
                      <w:rFonts w:ascii="Times New Roman" w:eastAsia="Times New Roman" w:hAnsi="Times New Roman" w:cs="Times New Roman"/>
                      <w:b/>
                      <w:bCs/>
                      <w:color w:val="000000"/>
                      <w:sz w:val="24"/>
                      <w:szCs w:val="24"/>
                      <w:lang w:eastAsia="ru-RU"/>
                    </w:rPr>
                  </w:pPr>
                </w:p>
              </w:tc>
              <w:tc>
                <w:tcPr>
                  <w:tcW w:w="7688" w:type="dxa"/>
                  <w:vAlign w:val="center"/>
                </w:tcPr>
                <w:p w14:paraId="5DFCA9E6" w14:textId="77777777" w:rsidR="009266B1" w:rsidRPr="00874D43" w:rsidRDefault="009266B1" w:rsidP="00F53127">
                  <w:pPr>
                    <w:spacing w:after="0" w:line="360" w:lineRule="auto"/>
                    <w:ind w:firstLine="284"/>
                    <w:jc w:val="both"/>
                    <w:rPr>
                      <w:rFonts w:ascii="Times New Roman" w:eastAsia="Times New Roman" w:hAnsi="Times New Roman" w:cs="Times New Roman"/>
                      <w:b/>
                      <w:color w:val="000000"/>
                      <w:sz w:val="24"/>
                      <w:szCs w:val="24"/>
                      <w:lang w:eastAsia="ru-RU"/>
                    </w:rPr>
                  </w:pPr>
                  <w:r w:rsidRPr="00874D43">
                    <w:rPr>
                      <w:rFonts w:ascii="Times New Roman" w:eastAsia="Times New Roman" w:hAnsi="Times New Roman" w:cs="Times New Roman"/>
                      <w:b/>
                      <w:color w:val="000000"/>
                      <w:sz w:val="24"/>
                      <w:szCs w:val="24"/>
                      <w:lang w:eastAsia="ru-RU"/>
                    </w:rPr>
                    <w:t xml:space="preserve">Учащийся обнаруживает </w:t>
                  </w:r>
                  <w:r w:rsidRPr="00874D43">
                    <w:rPr>
                      <w:rFonts w:ascii="Times New Roman" w:eastAsia="Times New Roman" w:hAnsi="Times New Roman" w:cs="Times New Roman"/>
                      <w:bCs/>
                      <w:color w:val="000000"/>
                      <w:sz w:val="24"/>
                      <w:szCs w:val="24"/>
                      <w:lang w:eastAsia="ru-RU"/>
                    </w:rPr>
                    <w:t>общее</w:t>
                  </w:r>
                  <w:r w:rsidRPr="00874D43">
                    <w:rPr>
                      <w:rFonts w:ascii="Times New Roman" w:eastAsia="Times New Roman" w:hAnsi="Times New Roman" w:cs="Times New Roman"/>
                      <w:b/>
                      <w:color w:val="000000"/>
                      <w:sz w:val="24"/>
                      <w:szCs w:val="24"/>
                      <w:lang w:eastAsia="ru-RU"/>
                    </w:rPr>
                    <w:t xml:space="preserve"> </w:t>
                  </w:r>
                  <w:r w:rsidRPr="00874D43">
                    <w:rPr>
                      <w:rFonts w:ascii="Times New Roman" w:eastAsia="Times New Roman" w:hAnsi="Times New Roman" w:cs="Times New Roman"/>
                      <w:bCs/>
                      <w:color w:val="000000"/>
                      <w:sz w:val="24"/>
                      <w:szCs w:val="24"/>
                      <w:lang w:eastAsia="ru-RU"/>
                    </w:rPr>
                    <w:t>владение</w:t>
                  </w:r>
                  <w:r w:rsidRPr="00874D43">
                    <w:rPr>
                      <w:rFonts w:ascii="Times New Roman" w:eastAsia="Times New Roman" w:hAnsi="Times New Roman" w:cs="Times New Roman"/>
                      <w:b/>
                      <w:color w:val="000000"/>
                      <w:sz w:val="24"/>
                      <w:szCs w:val="24"/>
                      <w:lang w:eastAsia="ru-RU"/>
                    </w:rPr>
                    <w:t xml:space="preserve"> литературоведческим терминологическим аппаратом. Употребление терминологии </w:t>
                  </w:r>
                  <w:r w:rsidRPr="00874D43">
                    <w:rPr>
                      <w:rFonts w:ascii="Times New Roman" w:eastAsia="Times New Roman" w:hAnsi="Times New Roman" w:cs="Times New Roman"/>
                      <w:bCs/>
                      <w:color w:val="000000"/>
                      <w:sz w:val="24"/>
                      <w:szCs w:val="24"/>
                      <w:lang w:eastAsia="ru-RU"/>
                    </w:rPr>
                    <w:t>в основном</w:t>
                  </w:r>
                  <w:r w:rsidRPr="00874D43">
                    <w:rPr>
                      <w:rFonts w:ascii="Times New Roman" w:eastAsia="Times New Roman" w:hAnsi="Times New Roman" w:cs="Times New Roman"/>
                      <w:b/>
                      <w:color w:val="000000"/>
                      <w:sz w:val="24"/>
                      <w:szCs w:val="24"/>
                      <w:lang w:eastAsia="ru-RU"/>
                    </w:rPr>
                    <w:t xml:space="preserve"> уместно и соответствует избранной методике анализа. Учащийся имеет представление о принципах стиховедческого, </w:t>
                  </w:r>
                  <w:proofErr w:type="spellStart"/>
                  <w:r w:rsidRPr="00874D43">
                    <w:rPr>
                      <w:rFonts w:ascii="Times New Roman" w:eastAsia="Times New Roman" w:hAnsi="Times New Roman" w:cs="Times New Roman"/>
                      <w:b/>
                      <w:color w:val="000000"/>
                      <w:sz w:val="24"/>
                      <w:szCs w:val="24"/>
                      <w:lang w:eastAsia="ru-RU"/>
                    </w:rPr>
                    <w:t>лингвопоэтического</w:t>
                  </w:r>
                  <w:proofErr w:type="spellEnd"/>
                  <w:r w:rsidRPr="00874D43">
                    <w:rPr>
                      <w:rFonts w:ascii="Times New Roman" w:eastAsia="Times New Roman" w:hAnsi="Times New Roman" w:cs="Times New Roman"/>
                      <w:b/>
                      <w:color w:val="000000"/>
                      <w:sz w:val="24"/>
                      <w:szCs w:val="24"/>
                      <w:lang w:eastAsia="ru-RU"/>
                    </w:rPr>
                    <w:t xml:space="preserve">, мотивного, сюжетно-композиционного и др. анализа. Наблюдаются </w:t>
                  </w:r>
                  <w:r w:rsidRPr="00874D43">
                    <w:rPr>
                      <w:rFonts w:ascii="Times New Roman" w:eastAsia="Times New Roman" w:hAnsi="Times New Roman" w:cs="Times New Roman"/>
                      <w:bCs/>
                      <w:color w:val="000000"/>
                      <w:sz w:val="24"/>
                      <w:szCs w:val="24"/>
                      <w:lang w:eastAsia="ru-RU"/>
                    </w:rPr>
                    <w:t>отдельные ошибки</w:t>
                  </w:r>
                  <w:r w:rsidRPr="00874D43">
                    <w:rPr>
                      <w:rFonts w:ascii="Times New Roman" w:eastAsia="Times New Roman" w:hAnsi="Times New Roman" w:cs="Times New Roman"/>
                      <w:b/>
                      <w:color w:val="000000"/>
                      <w:sz w:val="24"/>
                      <w:szCs w:val="24"/>
                      <w:lang w:eastAsia="ru-RU"/>
                    </w:rPr>
                    <w:t xml:space="preserve"> в использовании терминологии, неоправданное смешение разных аналитических практик.</w:t>
                  </w:r>
                </w:p>
              </w:tc>
              <w:tc>
                <w:tcPr>
                  <w:tcW w:w="702" w:type="dxa"/>
                  <w:vAlign w:val="center"/>
                </w:tcPr>
                <w:p w14:paraId="410EC9BA" w14:textId="77777777" w:rsidR="009266B1" w:rsidRPr="00874D43"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874D43">
                    <w:rPr>
                      <w:rFonts w:ascii="Times New Roman" w:eastAsia="Times New Roman" w:hAnsi="Times New Roman" w:cs="Times New Roman"/>
                      <w:bCs/>
                      <w:color w:val="000000"/>
                      <w:sz w:val="24"/>
                      <w:szCs w:val="24"/>
                      <w:lang w:eastAsia="ru-RU"/>
                    </w:rPr>
                    <w:t>3</w:t>
                  </w:r>
                </w:p>
              </w:tc>
            </w:tr>
            <w:tr w:rsidR="009266B1" w:rsidRPr="00874D43" w14:paraId="68EBB434" w14:textId="77777777" w:rsidTr="00F53127">
              <w:trPr>
                <w:gridAfter w:val="1"/>
                <w:wAfter w:w="14" w:type="dxa"/>
                <w:cantSplit/>
              </w:trPr>
              <w:tc>
                <w:tcPr>
                  <w:tcW w:w="707" w:type="dxa"/>
                  <w:vMerge/>
                  <w:shd w:val="clear" w:color="auto" w:fill="E6E6E6"/>
                  <w:vAlign w:val="center"/>
                </w:tcPr>
                <w:p w14:paraId="785C0AF6" w14:textId="77777777" w:rsidR="009266B1" w:rsidRPr="00874D43" w:rsidRDefault="009266B1" w:rsidP="00F53127">
                  <w:pPr>
                    <w:spacing w:after="0" w:line="360" w:lineRule="auto"/>
                    <w:ind w:firstLine="284"/>
                    <w:jc w:val="both"/>
                    <w:rPr>
                      <w:rFonts w:ascii="Times New Roman" w:eastAsia="Times New Roman" w:hAnsi="Times New Roman" w:cs="Times New Roman"/>
                      <w:b/>
                      <w:bCs/>
                      <w:color w:val="000000"/>
                      <w:sz w:val="24"/>
                      <w:szCs w:val="24"/>
                      <w:lang w:eastAsia="ru-RU"/>
                    </w:rPr>
                  </w:pPr>
                </w:p>
              </w:tc>
              <w:tc>
                <w:tcPr>
                  <w:tcW w:w="7688" w:type="dxa"/>
                  <w:vAlign w:val="center"/>
                </w:tcPr>
                <w:p w14:paraId="7E1D87F5" w14:textId="77777777" w:rsidR="009266B1" w:rsidRPr="00874D43" w:rsidRDefault="009266B1" w:rsidP="00F53127">
                  <w:pPr>
                    <w:spacing w:after="0" w:line="360" w:lineRule="auto"/>
                    <w:ind w:firstLine="284"/>
                    <w:jc w:val="both"/>
                    <w:rPr>
                      <w:rFonts w:ascii="Times New Roman" w:eastAsia="Times New Roman" w:hAnsi="Times New Roman" w:cs="Times New Roman"/>
                      <w:b/>
                      <w:color w:val="000000"/>
                      <w:sz w:val="24"/>
                      <w:szCs w:val="24"/>
                      <w:lang w:eastAsia="ru-RU"/>
                    </w:rPr>
                  </w:pPr>
                  <w:r w:rsidRPr="00874D43">
                    <w:rPr>
                      <w:rFonts w:ascii="Times New Roman" w:eastAsia="Times New Roman" w:hAnsi="Times New Roman" w:cs="Times New Roman"/>
                      <w:b/>
                      <w:color w:val="000000"/>
                      <w:sz w:val="24"/>
                      <w:szCs w:val="24"/>
                      <w:lang w:eastAsia="ru-RU"/>
                    </w:rPr>
                    <w:t xml:space="preserve">Учащийся </w:t>
                  </w:r>
                  <w:r w:rsidRPr="00874D43">
                    <w:rPr>
                      <w:rFonts w:ascii="Times New Roman" w:eastAsia="Times New Roman" w:hAnsi="Times New Roman" w:cs="Times New Roman"/>
                      <w:bCs/>
                      <w:color w:val="000000"/>
                      <w:sz w:val="24"/>
                      <w:szCs w:val="24"/>
                      <w:lang w:eastAsia="ru-RU"/>
                    </w:rPr>
                    <w:t>обладает отдельными общетеоретическими знаниями</w:t>
                  </w:r>
                  <w:r w:rsidRPr="00874D43">
                    <w:rPr>
                      <w:rFonts w:ascii="Times New Roman" w:eastAsia="Times New Roman" w:hAnsi="Times New Roman" w:cs="Times New Roman"/>
                      <w:b/>
                      <w:color w:val="000000"/>
                      <w:sz w:val="24"/>
                      <w:szCs w:val="24"/>
                      <w:lang w:eastAsia="ru-RU"/>
                    </w:rPr>
                    <w:t xml:space="preserve">, в целом достаточными для осуществления анализа и интерпретации текста. Наблюдаются случаи неуместного или некорректного употребления литературоведческой терминологии. Работа демонстрирует частичное понимание учащимся принципов стиховедческого, </w:t>
                  </w:r>
                  <w:proofErr w:type="spellStart"/>
                  <w:r w:rsidRPr="00874D43">
                    <w:rPr>
                      <w:rFonts w:ascii="Times New Roman" w:eastAsia="Times New Roman" w:hAnsi="Times New Roman" w:cs="Times New Roman"/>
                      <w:b/>
                      <w:color w:val="000000"/>
                      <w:sz w:val="24"/>
                      <w:szCs w:val="24"/>
                      <w:lang w:eastAsia="ru-RU"/>
                    </w:rPr>
                    <w:t>лингвопоэтического</w:t>
                  </w:r>
                  <w:proofErr w:type="spellEnd"/>
                  <w:r w:rsidRPr="00874D43">
                    <w:rPr>
                      <w:rFonts w:ascii="Times New Roman" w:eastAsia="Times New Roman" w:hAnsi="Times New Roman" w:cs="Times New Roman"/>
                      <w:b/>
                      <w:color w:val="000000"/>
                      <w:sz w:val="24"/>
                      <w:szCs w:val="24"/>
                      <w:lang w:eastAsia="ru-RU"/>
                    </w:rPr>
                    <w:t>, мотивного, сюжетно-композиционного и др. анализа.</w:t>
                  </w:r>
                </w:p>
              </w:tc>
              <w:tc>
                <w:tcPr>
                  <w:tcW w:w="702" w:type="dxa"/>
                  <w:vAlign w:val="center"/>
                </w:tcPr>
                <w:p w14:paraId="4DF5C74D" w14:textId="77777777" w:rsidR="009266B1" w:rsidRPr="00874D43"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874D43">
                    <w:rPr>
                      <w:rFonts w:ascii="Times New Roman" w:eastAsia="Times New Roman" w:hAnsi="Times New Roman" w:cs="Times New Roman"/>
                      <w:bCs/>
                      <w:color w:val="000000"/>
                      <w:sz w:val="24"/>
                      <w:szCs w:val="24"/>
                      <w:lang w:eastAsia="ru-RU"/>
                    </w:rPr>
                    <w:t>2</w:t>
                  </w:r>
                </w:p>
              </w:tc>
            </w:tr>
            <w:tr w:rsidR="009266B1" w:rsidRPr="00874D43" w14:paraId="3B504914" w14:textId="77777777" w:rsidTr="00F53127">
              <w:trPr>
                <w:gridAfter w:val="1"/>
                <w:wAfter w:w="14" w:type="dxa"/>
                <w:cantSplit/>
              </w:trPr>
              <w:tc>
                <w:tcPr>
                  <w:tcW w:w="707" w:type="dxa"/>
                  <w:vMerge/>
                  <w:shd w:val="clear" w:color="auto" w:fill="E6E6E6"/>
                  <w:vAlign w:val="center"/>
                </w:tcPr>
                <w:p w14:paraId="356D29ED" w14:textId="77777777" w:rsidR="009266B1" w:rsidRPr="00874D43" w:rsidRDefault="009266B1" w:rsidP="00F53127">
                  <w:pPr>
                    <w:spacing w:after="0" w:line="360" w:lineRule="auto"/>
                    <w:ind w:firstLine="284"/>
                    <w:jc w:val="both"/>
                    <w:rPr>
                      <w:rFonts w:ascii="Times New Roman" w:eastAsia="Times New Roman" w:hAnsi="Times New Roman" w:cs="Times New Roman"/>
                      <w:b/>
                      <w:bCs/>
                      <w:color w:val="000000"/>
                      <w:sz w:val="24"/>
                      <w:szCs w:val="24"/>
                      <w:lang w:eastAsia="ru-RU"/>
                    </w:rPr>
                  </w:pPr>
                </w:p>
              </w:tc>
              <w:tc>
                <w:tcPr>
                  <w:tcW w:w="7688" w:type="dxa"/>
                  <w:vAlign w:val="center"/>
                </w:tcPr>
                <w:p w14:paraId="37EE2651" w14:textId="77777777" w:rsidR="009266B1" w:rsidRPr="00874D43" w:rsidRDefault="009266B1" w:rsidP="00F53127">
                  <w:pPr>
                    <w:spacing w:after="0" w:line="360" w:lineRule="auto"/>
                    <w:ind w:firstLine="284"/>
                    <w:jc w:val="both"/>
                    <w:rPr>
                      <w:rFonts w:ascii="Times New Roman" w:eastAsia="Times New Roman" w:hAnsi="Times New Roman" w:cs="Times New Roman"/>
                      <w:b/>
                      <w:color w:val="000000"/>
                      <w:sz w:val="24"/>
                      <w:szCs w:val="24"/>
                      <w:lang w:eastAsia="ru-RU"/>
                    </w:rPr>
                  </w:pPr>
                  <w:r w:rsidRPr="00874D43">
                    <w:rPr>
                      <w:rFonts w:ascii="Times New Roman" w:eastAsia="Times New Roman" w:hAnsi="Times New Roman" w:cs="Times New Roman"/>
                      <w:b/>
                      <w:color w:val="000000"/>
                      <w:sz w:val="24"/>
                      <w:szCs w:val="24"/>
                      <w:lang w:eastAsia="ru-RU"/>
                    </w:rPr>
                    <w:t xml:space="preserve">Учащийся </w:t>
                  </w:r>
                  <w:r w:rsidRPr="00874D43">
                    <w:rPr>
                      <w:rFonts w:ascii="Times New Roman" w:eastAsia="Times New Roman" w:hAnsi="Times New Roman" w:cs="Times New Roman"/>
                      <w:bCs/>
                      <w:color w:val="000000"/>
                      <w:sz w:val="24"/>
                      <w:szCs w:val="24"/>
                      <w:lang w:eastAsia="ru-RU"/>
                    </w:rPr>
                    <w:t>слабо владеет</w:t>
                  </w:r>
                  <w:r w:rsidRPr="00874D43">
                    <w:rPr>
                      <w:rFonts w:ascii="Times New Roman" w:eastAsia="Times New Roman" w:hAnsi="Times New Roman" w:cs="Times New Roman"/>
                      <w:b/>
                      <w:color w:val="000000"/>
                      <w:sz w:val="24"/>
                      <w:szCs w:val="24"/>
                      <w:lang w:eastAsia="ru-RU"/>
                    </w:rPr>
                    <w:t xml:space="preserve"> теоретико-литературным материалом и навыками литературоведческого анализа. Употребление терминологии спорадично и не дает полноценного представления о теоретико-литературной компетентности учащегося.</w:t>
                  </w:r>
                </w:p>
              </w:tc>
              <w:tc>
                <w:tcPr>
                  <w:tcW w:w="702" w:type="dxa"/>
                  <w:vAlign w:val="center"/>
                </w:tcPr>
                <w:p w14:paraId="4640B443" w14:textId="77777777" w:rsidR="009266B1" w:rsidRPr="00874D43"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874D43">
                    <w:rPr>
                      <w:rFonts w:ascii="Times New Roman" w:eastAsia="Times New Roman" w:hAnsi="Times New Roman" w:cs="Times New Roman"/>
                      <w:bCs/>
                      <w:color w:val="000000"/>
                      <w:sz w:val="24"/>
                      <w:szCs w:val="24"/>
                      <w:lang w:eastAsia="ru-RU"/>
                    </w:rPr>
                    <w:t>1</w:t>
                  </w:r>
                </w:p>
              </w:tc>
            </w:tr>
            <w:tr w:rsidR="009266B1" w:rsidRPr="00874D43" w14:paraId="1633D6AF" w14:textId="77777777" w:rsidTr="00F53127">
              <w:trPr>
                <w:gridAfter w:val="1"/>
                <w:wAfter w:w="14" w:type="dxa"/>
                <w:cantSplit/>
              </w:trPr>
              <w:tc>
                <w:tcPr>
                  <w:tcW w:w="707" w:type="dxa"/>
                  <w:vMerge/>
                  <w:shd w:val="clear" w:color="auto" w:fill="E6E6E6"/>
                  <w:vAlign w:val="center"/>
                </w:tcPr>
                <w:p w14:paraId="12105CD6" w14:textId="77777777" w:rsidR="009266B1" w:rsidRPr="00874D43" w:rsidRDefault="009266B1" w:rsidP="00F53127">
                  <w:pPr>
                    <w:spacing w:after="0" w:line="360" w:lineRule="auto"/>
                    <w:ind w:firstLine="284"/>
                    <w:jc w:val="both"/>
                    <w:rPr>
                      <w:rFonts w:ascii="Times New Roman" w:eastAsia="Times New Roman" w:hAnsi="Times New Roman" w:cs="Times New Roman"/>
                      <w:b/>
                      <w:bCs/>
                      <w:color w:val="000000"/>
                      <w:sz w:val="24"/>
                      <w:szCs w:val="24"/>
                      <w:lang w:eastAsia="ru-RU"/>
                    </w:rPr>
                  </w:pPr>
                </w:p>
              </w:tc>
              <w:tc>
                <w:tcPr>
                  <w:tcW w:w="7688" w:type="dxa"/>
                  <w:vAlign w:val="center"/>
                </w:tcPr>
                <w:p w14:paraId="18C625AF" w14:textId="77777777" w:rsidR="009266B1" w:rsidRPr="00874D43" w:rsidRDefault="009266B1" w:rsidP="00F53127">
                  <w:pPr>
                    <w:spacing w:after="0" w:line="360" w:lineRule="auto"/>
                    <w:ind w:firstLine="284"/>
                    <w:jc w:val="both"/>
                    <w:rPr>
                      <w:rFonts w:ascii="Times New Roman" w:eastAsia="Times New Roman" w:hAnsi="Times New Roman" w:cs="Times New Roman"/>
                      <w:b/>
                      <w:color w:val="000000"/>
                      <w:sz w:val="24"/>
                      <w:szCs w:val="24"/>
                      <w:lang w:eastAsia="ru-RU"/>
                    </w:rPr>
                  </w:pPr>
                  <w:r w:rsidRPr="00874D43">
                    <w:rPr>
                      <w:rFonts w:ascii="Times New Roman" w:eastAsia="Times New Roman" w:hAnsi="Times New Roman" w:cs="Times New Roman"/>
                      <w:b/>
                      <w:color w:val="000000"/>
                      <w:sz w:val="24"/>
                      <w:szCs w:val="24"/>
                      <w:lang w:eastAsia="ru-RU"/>
                    </w:rPr>
                    <w:t xml:space="preserve">Учащийся </w:t>
                  </w:r>
                  <w:r w:rsidRPr="00874D43">
                    <w:rPr>
                      <w:rFonts w:ascii="Times New Roman" w:eastAsia="Times New Roman" w:hAnsi="Times New Roman" w:cs="Times New Roman"/>
                      <w:bCs/>
                      <w:color w:val="000000"/>
                      <w:sz w:val="24"/>
                      <w:szCs w:val="24"/>
                      <w:lang w:eastAsia="ru-RU"/>
                    </w:rPr>
                    <w:t>не обнаруживает</w:t>
                  </w:r>
                  <w:r w:rsidRPr="00874D43">
                    <w:rPr>
                      <w:rFonts w:ascii="Times New Roman" w:eastAsia="Times New Roman" w:hAnsi="Times New Roman" w:cs="Times New Roman"/>
                      <w:b/>
                      <w:color w:val="000000"/>
                      <w:sz w:val="24"/>
                      <w:szCs w:val="24"/>
                      <w:lang w:eastAsia="ru-RU"/>
                    </w:rPr>
                    <w:t xml:space="preserve"> знаний в области теории литературы. Литературоведческая терминология не употребляется или употребляется некорректно.</w:t>
                  </w:r>
                </w:p>
              </w:tc>
              <w:tc>
                <w:tcPr>
                  <w:tcW w:w="702" w:type="dxa"/>
                  <w:tcBorders>
                    <w:bottom w:val="double" w:sz="4" w:space="0" w:color="auto"/>
                  </w:tcBorders>
                  <w:vAlign w:val="center"/>
                </w:tcPr>
                <w:p w14:paraId="04A056F0" w14:textId="77777777" w:rsidR="009266B1" w:rsidRPr="00874D43"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874D43">
                    <w:rPr>
                      <w:rFonts w:ascii="Times New Roman" w:eastAsia="Times New Roman" w:hAnsi="Times New Roman" w:cs="Times New Roman"/>
                      <w:bCs/>
                      <w:color w:val="000000"/>
                      <w:sz w:val="24"/>
                      <w:szCs w:val="24"/>
                      <w:lang w:eastAsia="ru-RU"/>
                    </w:rPr>
                    <w:t>0</w:t>
                  </w:r>
                </w:p>
              </w:tc>
            </w:tr>
            <w:tr w:rsidR="009266B1" w:rsidRPr="00874D43" w14:paraId="46C7BEEE" w14:textId="77777777" w:rsidTr="00F53127">
              <w:trPr>
                <w:gridAfter w:val="1"/>
                <w:wAfter w:w="14" w:type="dxa"/>
                <w:cantSplit/>
                <w:trHeight w:val="595"/>
              </w:trPr>
              <w:tc>
                <w:tcPr>
                  <w:tcW w:w="707" w:type="dxa"/>
                  <w:vMerge w:val="restart"/>
                  <w:shd w:val="clear" w:color="auto" w:fill="E6E6E6"/>
                  <w:vAlign w:val="center"/>
                </w:tcPr>
                <w:p w14:paraId="5DBFB277" w14:textId="77777777" w:rsidR="009266B1" w:rsidRPr="00874D43" w:rsidRDefault="009266B1" w:rsidP="00F53127">
                  <w:pPr>
                    <w:spacing w:after="0" w:line="360" w:lineRule="auto"/>
                    <w:ind w:firstLine="284"/>
                    <w:jc w:val="both"/>
                    <w:rPr>
                      <w:rFonts w:ascii="Times New Roman" w:eastAsia="Times New Roman" w:hAnsi="Times New Roman" w:cs="Times New Roman"/>
                      <w:color w:val="000000"/>
                      <w:sz w:val="24"/>
                      <w:szCs w:val="24"/>
                      <w:lang w:eastAsia="ru-RU"/>
                    </w:rPr>
                  </w:pPr>
                  <w:r w:rsidRPr="00874D43">
                    <w:rPr>
                      <w:rFonts w:ascii="Times New Roman" w:eastAsia="Times New Roman" w:hAnsi="Times New Roman" w:cs="Times New Roman"/>
                      <w:color w:val="000000"/>
                      <w:sz w:val="24"/>
                      <w:szCs w:val="24"/>
                      <w:lang w:eastAsia="ru-RU"/>
                    </w:rPr>
                    <w:t>4</w:t>
                  </w:r>
                </w:p>
              </w:tc>
              <w:tc>
                <w:tcPr>
                  <w:tcW w:w="7688" w:type="dxa"/>
                  <w:tcBorders>
                    <w:right w:val="double" w:sz="4" w:space="0" w:color="auto"/>
                  </w:tcBorders>
                  <w:shd w:val="clear" w:color="auto" w:fill="E0E0E0"/>
                  <w:vAlign w:val="center"/>
                </w:tcPr>
                <w:p w14:paraId="1E2E7698" w14:textId="77777777" w:rsidR="009266B1" w:rsidRPr="00874D43" w:rsidRDefault="009266B1" w:rsidP="00F53127">
                  <w:pPr>
                    <w:spacing w:after="0" w:line="360" w:lineRule="auto"/>
                    <w:ind w:firstLine="284"/>
                    <w:jc w:val="both"/>
                    <w:rPr>
                      <w:rFonts w:ascii="Times New Roman" w:eastAsia="Times New Roman" w:hAnsi="Times New Roman" w:cs="Times New Roman"/>
                      <w:i/>
                      <w:iCs/>
                      <w:color w:val="000000"/>
                      <w:sz w:val="24"/>
                      <w:szCs w:val="24"/>
                      <w:lang w:eastAsia="ru-RU"/>
                    </w:rPr>
                  </w:pPr>
                  <w:r w:rsidRPr="00874D43">
                    <w:rPr>
                      <w:rFonts w:ascii="Times New Roman" w:eastAsia="Times New Roman" w:hAnsi="Times New Roman" w:cs="Times New Roman"/>
                      <w:i/>
                      <w:iCs/>
                      <w:color w:val="000000"/>
                      <w:sz w:val="24"/>
                      <w:szCs w:val="24"/>
                      <w:lang w:eastAsia="ru-RU"/>
                    </w:rPr>
                    <w:t>Историко-литературный компонент</w:t>
                  </w:r>
                </w:p>
              </w:tc>
              <w:tc>
                <w:tcPr>
                  <w:tcW w:w="702" w:type="dxa"/>
                  <w:tcBorders>
                    <w:top w:val="double" w:sz="4" w:space="0" w:color="auto"/>
                    <w:left w:val="double" w:sz="4" w:space="0" w:color="auto"/>
                    <w:bottom w:val="double" w:sz="4" w:space="0" w:color="auto"/>
                    <w:right w:val="double" w:sz="4" w:space="0" w:color="auto"/>
                  </w:tcBorders>
                  <w:shd w:val="clear" w:color="auto" w:fill="E0E0E0"/>
                  <w:vAlign w:val="center"/>
                </w:tcPr>
                <w:p w14:paraId="77886641" w14:textId="77777777" w:rsidR="009266B1" w:rsidRPr="00874D43" w:rsidRDefault="009266B1" w:rsidP="00F53127">
                  <w:pPr>
                    <w:spacing w:after="0" w:line="360" w:lineRule="auto"/>
                    <w:ind w:firstLine="284"/>
                    <w:jc w:val="both"/>
                    <w:rPr>
                      <w:rFonts w:ascii="Times New Roman" w:eastAsia="Times New Roman" w:hAnsi="Times New Roman" w:cs="Times New Roman"/>
                      <w:color w:val="000000"/>
                      <w:sz w:val="24"/>
                      <w:szCs w:val="24"/>
                      <w:lang w:eastAsia="ru-RU"/>
                    </w:rPr>
                  </w:pPr>
                  <w:r w:rsidRPr="00874D43">
                    <w:rPr>
                      <w:rFonts w:ascii="Times New Roman" w:eastAsia="Times New Roman" w:hAnsi="Times New Roman" w:cs="Times New Roman"/>
                      <w:color w:val="000000"/>
                      <w:sz w:val="24"/>
                      <w:szCs w:val="24"/>
                      <w:lang w:eastAsia="ru-RU"/>
                    </w:rPr>
                    <w:t>4</w:t>
                  </w:r>
                </w:p>
              </w:tc>
            </w:tr>
            <w:tr w:rsidR="009266B1" w:rsidRPr="00874D43" w14:paraId="565427E1" w14:textId="77777777" w:rsidTr="00F53127">
              <w:trPr>
                <w:gridAfter w:val="1"/>
                <w:wAfter w:w="14" w:type="dxa"/>
                <w:cantSplit/>
              </w:trPr>
              <w:tc>
                <w:tcPr>
                  <w:tcW w:w="707" w:type="dxa"/>
                  <w:vMerge/>
                  <w:shd w:val="clear" w:color="auto" w:fill="E6E6E6"/>
                  <w:vAlign w:val="center"/>
                </w:tcPr>
                <w:p w14:paraId="77F478EA" w14:textId="77777777" w:rsidR="009266B1" w:rsidRPr="00874D43" w:rsidRDefault="009266B1" w:rsidP="00F53127">
                  <w:pPr>
                    <w:spacing w:after="0" w:line="360" w:lineRule="auto"/>
                    <w:ind w:firstLine="284"/>
                    <w:jc w:val="both"/>
                    <w:rPr>
                      <w:rFonts w:ascii="Times New Roman" w:eastAsia="Times New Roman" w:hAnsi="Times New Roman" w:cs="Times New Roman"/>
                      <w:b/>
                      <w:bCs/>
                      <w:color w:val="000000"/>
                      <w:sz w:val="24"/>
                      <w:szCs w:val="24"/>
                      <w:lang w:eastAsia="ru-RU"/>
                    </w:rPr>
                  </w:pPr>
                </w:p>
              </w:tc>
              <w:tc>
                <w:tcPr>
                  <w:tcW w:w="7688" w:type="dxa"/>
                  <w:vAlign w:val="center"/>
                </w:tcPr>
                <w:p w14:paraId="78CF9BA5" w14:textId="77777777" w:rsidR="009266B1" w:rsidRPr="00874D43" w:rsidRDefault="009266B1" w:rsidP="00F53127">
                  <w:pPr>
                    <w:spacing w:after="0" w:line="360" w:lineRule="auto"/>
                    <w:ind w:firstLine="284"/>
                    <w:jc w:val="both"/>
                    <w:rPr>
                      <w:rFonts w:ascii="Times New Roman" w:eastAsia="Times New Roman" w:hAnsi="Times New Roman" w:cs="Times New Roman"/>
                      <w:b/>
                      <w:color w:val="000000"/>
                      <w:sz w:val="24"/>
                      <w:szCs w:val="24"/>
                      <w:lang w:eastAsia="ru-RU"/>
                    </w:rPr>
                  </w:pPr>
                  <w:r w:rsidRPr="00874D43">
                    <w:rPr>
                      <w:rFonts w:ascii="Times New Roman" w:eastAsia="Times New Roman" w:hAnsi="Times New Roman" w:cs="Times New Roman"/>
                      <w:b/>
                      <w:color w:val="000000"/>
                      <w:sz w:val="24"/>
                      <w:szCs w:val="24"/>
                      <w:lang w:eastAsia="ru-RU"/>
                    </w:rPr>
                    <w:t xml:space="preserve">Историко-литературная характеристика дана на основе </w:t>
                  </w:r>
                  <w:r w:rsidRPr="00874D43">
                    <w:rPr>
                      <w:rFonts w:ascii="Times New Roman" w:eastAsia="Times New Roman" w:hAnsi="Times New Roman" w:cs="Times New Roman"/>
                      <w:bCs/>
                      <w:color w:val="000000"/>
                      <w:sz w:val="24"/>
                      <w:szCs w:val="24"/>
                      <w:lang w:eastAsia="ru-RU"/>
                    </w:rPr>
                    <w:t>системного</w:t>
                  </w:r>
                  <w:r w:rsidRPr="00874D43">
                    <w:rPr>
                      <w:rFonts w:ascii="Times New Roman" w:eastAsia="Times New Roman" w:hAnsi="Times New Roman" w:cs="Times New Roman"/>
                      <w:b/>
                      <w:color w:val="000000"/>
                      <w:sz w:val="24"/>
                      <w:szCs w:val="24"/>
                      <w:lang w:eastAsia="ru-RU"/>
                    </w:rPr>
                    <w:t xml:space="preserve"> понимания истории литературы, органично связана с анализом и интерпретацией. </w:t>
                  </w:r>
                  <w:r w:rsidRPr="00874D43">
                    <w:rPr>
                      <w:rFonts w:ascii="Times New Roman" w:eastAsia="Times New Roman" w:hAnsi="Times New Roman" w:cs="Times New Roman"/>
                      <w:bCs/>
                      <w:color w:val="000000"/>
                      <w:sz w:val="24"/>
                      <w:szCs w:val="24"/>
                      <w:lang w:eastAsia="ru-RU"/>
                    </w:rPr>
                    <w:t>Фактические ошибки</w:t>
                  </w:r>
                  <w:r w:rsidRPr="00874D43">
                    <w:rPr>
                      <w:rFonts w:ascii="Times New Roman" w:eastAsia="Times New Roman" w:hAnsi="Times New Roman" w:cs="Times New Roman"/>
                      <w:b/>
                      <w:color w:val="000000"/>
                      <w:sz w:val="24"/>
                      <w:szCs w:val="24"/>
                      <w:lang w:eastAsia="ru-RU"/>
                    </w:rPr>
                    <w:t xml:space="preserve"> в фоновом материале </w:t>
                  </w:r>
                  <w:r w:rsidRPr="00874D43">
                    <w:rPr>
                      <w:rFonts w:ascii="Times New Roman" w:eastAsia="Times New Roman" w:hAnsi="Times New Roman" w:cs="Times New Roman"/>
                      <w:bCs/>
                      <w:color w:val="000000"/>
                      <w:sz w:val="24"/>
                      <w:szCs w:val="24"/>
                      <w:lang w:eastAsia="ru-RU"/>
                    </w:rPr>
                    <w:t>отсутствуют</w:t>
                  </w:r>
                  <w:r w:rsidRPr="00874D43">
                    <w:rPr>
                      <w:rFonts w:ascii="Times New Roman" w:eastAsia="Times New Roman" w:hAnsi="Times New Roman" w:cs="Times New Roman"/>
                      <w:b/>
                      <w:color w:val="000000"/>
                      <w:sz w:val="24"/>
                      <w:szCs w:val="24"/>
                      <w:lang w:eastAsia="ru-RU"/>
                    </w:rPr>
                    <w:t>.</w:t>
                  </w:r>
                </w:p>
              </w:tc>
              <w:tc>
                <w:tcPr>
                  <w:tcW w:w="702" w:type="dxa"/>
                  <w:tcBorders>
                    <w:top w:val="double" w:sz="4" w:space="0" w:color="auto"/>
                  </w:tcBorders>
                  <w:vAlign w:val="center"/>
                </w:tcPr>
                <w:p w14:paraId="4F9305D9" w14:textId="77777777" w:rsidR="009266B1" w:rsidRPr="00874D43"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874D43">
                    <w:rPr>
                      <w:rFonts w:ascii="Times New Roman" w:eastAsia="Times New Roman" w:hAnsi="Times New Roman" w:cs="Times New Roman"/>
                      <w:bCs/>
                      <w:color w:val="000000"/>
                      <w:sz w:val="24"/>
                      <w:szCs w:val="24"/>
                      <w:lang w:eastAsia="ru-RU"/>
                    </w:rPr>
                    <w:t xml:space="preserve">4 </w:t>
                  </w:r>
                </w:p>
              </w:tc>
            </w:tr>
            <w:tr w:rsidR="009266B1" w:rsidRPr="00874D43" w14:paraId="3468CF9E" w14:textId="77777777" w:rsidTr="00F53127">
              <w:trPr>
                <w:gridAfter w:val="1"/>
                <w:wAfter w:w="14" w:type="dxa"/>
                <w:cantSplit/>
              </w:trPr>
              <w:tc>
                <w:tcPr>
                  <w:tcW w:w="707" w:type="dxa"/>
                  <w:vMerge/>
                  <w:shd w:val="clear" w:color="auto" w:fill="E6E6E6"/>
                  <w:vAlign w:val="center"/>
                </w:tcPr>
                <w:p w14:paraId="758AB89A" w14:textId="77777777" w:rsidR="009266B1" w:rsidRPr="00874D43" w:rsidRDefault="009266B1" w:rsidP="00F53127">
                  <w:pPr>
                    <w:spacing w:after="0" w:line="360" w:lineRule="auto"/>
                    <w:ind w:firstLine="284"/>
                    <w:jc w:val="both"/>
                    <w:rPr>
                      <w:rFonts w:ascii="Times New Roman" w:eastAsia="Times New Roman" w:hAnsi="Times New Roman" w:cs="Times New Roman"/>
                      <w:b/>
                      <w:bCs/>
                      <w:color w:val="000000"/>
                      <w:sz w:val="24"/>
                      <w:szCs w:val="24"/>
                      <w:lang w:eastAsia="ru-RU"/>
                    </w:rPr>
                  </w:pPr>
                </w:p>
              </w:tc>
              <w:tc>
                <w:tcPr>
                  <w:tcW w:w="7688" w:type="dxa"/>
                  <w:vAlign w:val="center"/>
                </w:tcPr>
                <w:p w14:paraId="65D8F24A" w14:textId="77777777" w:rsidR="009266B1" w:rsidRPr="00874D43" w:rsidRDefault="009266B1" w:rsidP="00F53127">
                  <w:pPr>
                    <w:spacing w:after="0" w:line="360" w:lineRule="auto"/>
                    <w:ind w:firstLine="284"/>
                    <w:jc w:val="both"/>
                    <w:rPr>
                      <w:rFonts w:ascii="Times New Roman" w:eastAsia="Times New Roman" w:hAnsi="Times New Roman" w:cs="Times New Roman"/>
                      <w:b/>
                      <w:color w:val="000000"/>
                      <w:sz w:val="24"/>
                      <w:szCs w:val="24"/>
                      <w:lang w:eastAsia="ru-RU"/>
                    </w:rPr>
                  </w:pPr>
                  <w:r w:rsidRPr="00874D43">
                    <w:rPr>
                      <w:rFonts w:ascii="Times New Roman" w:eastAsia="Times New Roman" w:hAnsi="Times New Roman" w:cs="Times New Roman"/>
                      <w:b/>
                      <w:color w:val="000000"/>
                      <w:sz w:val="24"/>
                      <w:szCs w:val="24"/>
                      <w:lang w:eastAsia="ru-RU"/>
                    </w:rPr>
                    <w:t xml:space="preserve">Историко-литературная характеристика дана на основе </w:t>
                  </w:r>
                  <w:r w:rsidRPr="00874D43">
                    <w:rPr>
                      <w:rFonts w:ascii="Times New Roman" w:eastAsia="Times New Roman" w:hAnsi="Times New Roman" w:cs="Times New Roman"/>
                      <w:bCs/>
                      <w:color w:val="000000"/>
                      <w:sz w:val="24"/>
                      <w:szCs w:val="24"/>
                      <w:lang w:eastAsia="ru-RU"/>
                    </w:rPr>
                    <w:t>системного</w:t>
                  </w:r>
                  <w:r w:rsidRPr="00874D43">
                    <w:rPr>
                      <w:rFonts w:ascii="Times New Roman" w:eastAsia="Times New Roman" w:hAnsi="Times New Roman" w:cs="Times New Roman"/>
                      <w:b/>
                      <w:color w:val="000000"/>
                      <w:sz w:val="24"/>
                      <w:szCs w:val="24"/>
                      <w:lang w:eastAsia="ru-RU"/>
                    </w:rPr>
                    <w:t xml:space="preserve"> понимания истории литературы, органично связана с анализом и интерпретацией. Наблюдаются отдельные </w:t>
                  </w:r>
                  <w:r w:rsidRPr="00874D43">
                    <w:rPr>
                      <w:rFonts w:ascii="Times New Roman" w:eastAsia="Times New Roman" w:hAnsi="Times New Roman" w:cs="Times New Roman"/>
                      <w:bCs/>
                      <w:color w:val="000000"/>
                      <w:sz w:val="24"/>
                      <w:szCs w:val="24"/>
                      <w:lang w:eastAsia="ru-RU"/>
                    </w:rPr>
                    <w:t>фактические ошибки</w:t>
                  </w:r>
                  <w:r w:rsidRPr="00874D43">
                    <w:rPr>
                      <w:rFonts w:ascii="Times New Roman" w:eastAsia="Times New Roman" w:hAnsi="Times New Roman" w:cs="Times New Roman"/>
                      <w:b/>
                      <w:color w:val="000000"/>
                      <w:sz w:val="24"/>
                      <w:szCs w:val="24"/>
                      <w:lang w:eastAsia="ru-RU"/>
                    </w:rPr>
                    <w:t xml:space="preserve"> в фоновом материале.</w:t>
                  </w:r>
                </w:p>
              </w:tc>
              <w:tc>
                <w:tcPr>
                  <w:tcW w:w="702" w:type="dxa"/>
                  <w:vAlign w:val="center"/>
                </w:tcPr>
                <w:p w14:paraId="4ED3F4F2" w14:textId="77777777" w:rsidR="009266B1" w:rsidRPr="00874D43"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874D43">
                    <w:rPr>
                      <w:rFonts w:ascii="Times New Roman" w:eastAsia="Times New Roman" w:hAnsi="Times New Roman" w:cs="Times New Roman"/>
                      <w:bCs/>
                      <w:color w:val="000000"/>
                      <w:sz w:val="24"/>
                      <w:szCs w:val="24"/>
                      <w:lang w:eastAsia="ru-RU"/>
                    </w:rPr>
                    <w:t>3</w:t>
                  </w:r>
                </w:p>
              </w:tc>
            </w:tr>
            <w:tr w:rsidR="009266B1" w:rsidRPr="00874D43" w14:paraId="0AAAC788" w14:textId="77777777" w:rsidTr="00F53127">
              <w:trPr>
                <w:gridAfter w:val="1"/>
                <w:wAfter w:w="14" w:type="dxa"/>
                <w:cantSplit/>
              </w:trPr>
              <w:tc>
                <w:tcPr>
                  <w:tcW w:w="707" w:type="dxa"/>
                  <w:vMerge/>
                  <w:shd w:val="clear" w:color="auto" w:fill="E6E6E6"/>
                  <w:vAlign w:val="center"/>
                </w:tcPr>
                <w:p w14:paraId="33F1A2DC" w14:textId="77777777" w:rsidR="009266B1" w:rsidRPr="00874D43" w:rsidRDefault="009266B1" w:rsidP="00F53127">
                  <w:pPr>
                    <w:spacing w:after="0" w:line="360" w:lineRule="auto"/>
                    <w:ind w:firstLine="284"/>
                    <w:jc w:val="both"/>
                    <w:rPr>
                      <w:rFonts w:ascii="Times New Roman" w:eastAsia="Times New Roman" w:hAnsi="Times New Roman" w:cs="Times New Roman"/>
                      <w:b/>
                      <w:bCs/>
                      <w:color w:val="000000"/>
                      <w:sz w:val="24"/>
                      <w:szCs w:val="24"/>
                      <w:lang w:eastAsia="ru-RU"/>
                    </w:rPr>
                  </w:pPr>
                </w:p>
              </w:tc>
              <w:tc>
                <w:tcPr>
                  <w:tcW w:w="7688" w:type="dxa"/>
                  <w:vAlign w:val="center"/>
                </w:tcPr>
                <w:p w14:paraId="5801B02E" w14:textId="77777777" w:rsidR="009266B1" w:rsidRPr="00874D43" w:rsidRDefault="009266B1" w:rsidP="00F53127">
                  <w:pPr>
                    <w:spacing w:after="0" w:line="360" w:lineRule="auto"/>
                    <w:ind w:firstLine="284"/>
                    <w:jc w:val="both"/>
                    <w:rPr>
                      <w:rFonts w:ascii="Times New Roman" w:eastAsia="Times New Roman" w:hAnsi="Times New Roman" w:cs="Times New Roman"/>
                      <w:b/>
                      <w:color w:val="000000"/>
                      <w:sz w:val="24"/>
                      <w:szCs w:val="24"/>
                      <w:lang w:eastAsia="ru-RU"/>
                    </w:rPr>
                  </w:pPr>
                  <w:r w:rsidRPr="00874D43">
                    <w:rPr>
                      <w:rFonts w:ascii="Times New Roman" w:eastAsia="Times New Roman" w:hAnsi="Times New Roman" w:cs="Times New Roman"/>
                      <w:b/>
                      <w:color w:val="000000"/>
                      <w:sz w:val="24"/>
                      <w:szCs w:val="24"/>
                      <w:lang w:eastAsia="ru-RU"/>
                    </w:rPr>
                    <w:t xml:space="preserve">Историко-литературная характеристика </w:t>
                  </w:r>
                  <w:r w:rsidRPr="00874D43">
                    <w:rPr>
                      <w:rFonts w:ascii="Times New Roman" w:eastAsia="Times New Roman" w:hAnsi="Times New Roman" w:cs="Times New Roman"/>
                      <w:bCs/>
                      <w:color w:val="000000"/>
                      <w:sz w:val="24"/>
                      <w:szCs w:val="24"/>
                      <w:lang w:eastAsia="ru-RU"/>
                    </w:rPr>
                    <w:t>в целом верна</w:t>
                  </w:r>
                  <w:r w:rsidRPr="00874D43">
                    <w:rPr>
                      <w:rFonts w:ascii="Times New Roman" w:eastAsia="Times New Roman" w:hAnsi="Times New Roman" w:cs="Times New Roman"/>
                      <w:b/>
                      <w:color w:val="000000"/>
                      <w:sz w:val="24"/>
                      <w:szCs w:val="24"/>
                      <w:lang w:eastAsia="ru-RU"/>
                    </w:rPr>
                    <w:t>, но слабо связана с анализом и интерпретацией.</w:t>
                  </w:r>
                </w:p>
              </w:tc>
              <w:tc>
                <w:tcPr>
                  <w:tcW w:w="702" w:type="dxa"/>
                  <w:vAlign w:val="center"/>
                </w:tcPr>
                <w:p w14:paraId="53D0C1E1" w14:textId="77777777" w:rsidR="009266B1" w:rsidRPr="00874D43"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874D43">
                    <w:rPr>
                      <w:rFonts w:ascii="Times New Roman" w:eastAsia="Times New Roman" w:hAnsi="Times New Roman" w:cs="Times New Roman"/>
                      <w:bCs/>
                      <w:color w:val="000000"/>
                      <w:sz w:val="24"/>
                      <w:szCs w:val="24"/>
                      <w:lang w:eastAsia="ru-RU"/>
                    </w:rPr>
                    <w:t>2</w:t>
                  </w:r>
                </w:p>
              </w:tc>
            </w:tr>
            <w:tr w:rsidR="009266B1" w:rsidRPr="00874D43" w14:paraId="1DA28767" w14:textId="77777777" w:rsidTr="00F53127">
              <w:trPr>
                <w:gridAfter w:val="1"/>
                <w:wAfter w:w="14" w:type="dxa"/>
                <w:cantSplit/>
              </w:trPr>
              <w:tc>
                <w:tcPr>
                  <w:tcW w:w="707" w:type="dxa"/>
                  <w:vMerge/>
                  <w:shd w:val="clear" w:color="auto" w:fill="E6E6E6"/>
                  <w:vAlign w:val="center"/>
                </w:tcPr>
                <w:p w14:paraId="54B56A5F" w14:textId="77777777" w:rsidR="009266B1" w:rsidRPr="00874D43" w:rsidRDefault="009266B1" w:rsidP="00F53127">
                  <w:pPr>
                    <w:spacing w:after="0" w:line="360" w:lineRule="auto"/>
                    <w:ind w:firstLine="284"/>
                    <w:jc w:val="both"/>
                    <w:rPr>
                      <w:rFonts w:ascii="Times New Roman" w:eastAsia="Times New Roman" w:hAnsi="Times New Roman" w:cs="Times New Roman"/>
                      <w:b/>
                      <w:bCs/>
                      <w:color w:val="000000"/>
                      <w:sz w:val="24"/>
                      <w:szCs w:val="24"/>
                      <w:lang w:eastAsia="ru-RU"/>
                    </w:rPr>
                  </w:pPr>
                </w:p>
              </w:tc>
              <w:tc>
                <w:tcPr>
                  <w:tcW w:w="7688" w:type="dxa"/>
                  <w:vAlign w:val="center"/>
                </w:tcPr>
                <w:p w14:paraId="4EBEA0AB" w14:textId="77777777" w:rsidR="009266B1" w:rsidRPr="00874D43" w:rsidRDefault="009266B1" w:rsidP="00F53127">
                  <w:pPr>
                    <w:spacing w:after="0" w:line="360" w:lineRule="auto"/>
                    <w:ind w:firstLine="284"/>
                    <w:jc w:val="both"/>
                    <w:rPr>
                      <w:rFonts w:ascii="Times New Roman" w:eastAsia="Times New Roman" w:hAnsi="Times New Roman" w:cs="Times New Roman"/>
                      <w:b/>
                      <w:color w:val="000000"/>
                      <w:sz w:val="24"/>
                      <w:szCs w:val="24"/>
                      <w:lang w:eastAsia="ru-RU"/>
                    </w:rPr>
                  </w:pPr>
                  <w:r w:rsidRPr="00874D43">
                    <w:rPr>
                      <w:rFonts w:ascii="Times New Roman" w:eastAsia="Times New Roman" w:hAnsi="Times New Roman" w:cs="Times New Roman"/>
                      <w:b/>
                      <w:color w:val="000000"/>
                      <w:sz w:val="24"/>
                      <w:szCs w:val="24"/>
                      <w:lang w:eastAsia="ru-RU"/>
                    </w:rPr>
                    <w:t xml:space="preserve">Историко-литературная характеристика </w:t>
                  </w:r>
                  <w:r w:rsidRPr="00874D43">
                    <w:rPr>
                      <w:rFonts w:ascii="Times New Roman" w:eastAsia="Times New Roman" w:hAnsi="Times New Roman" w:cs="Times New Roman"/>
                      <w:bCs/>
                      <w:color w:val="000000"/>
                      <w:sz w:val="24"/>
                      <w:szCs w:val="24"/>
                      <w:lang w:eastAsia="ru-RU"/>
                    </w:rPr>
                    <w:t>недостаточна</w:t>
                  </w:r>
                  <w:r w:rsidRPr="00874D43">
                    <w:rPr>
                      <w:rFonts w:ascii="Times New Roman" w:eastAsia="Times New Roman" w:hAnsi="Times New Roman" w:cs="Times New Roman"/>
                      <w:b/>
                      <w:color w:val="000000"/>
                      <w:sz w:val="24"/>
                      <w:szCs w:val="24"/>
                      <w:lang w:eastAsia="ru-RU"/>
                    </w:rPr>
                    <w:t xml:space="preserve"> и/или допущены грубые ошибки.</w:t>
                  </w:r>
                </w:p>
              </w:tc>
              <w:tc>
                <w:tcPr>
                  <w:tcW w:w="702" w:type="dxa"/>
                  <w:vAlign w:val="center"/>
                </w:tcPr>
                <w:p w14:paraId="02269804" w14:textId="77777777" w:rsidR="009266B1" w:rsidRPr="00874D43"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874D43">
                    <w:rPr>
                      <w:rFonts w:ascii="Times New Roman" w:eastAsia="Times New Roman" w:hAnsi="Times New Roman" w:cs="Times New Roman"/>
                      <w:bCs/>
                      <w:color w:val="000000"/>
                      <w:sz w:val="24"/>
                      <w:szCs w:val="24"/>
                      <w:lang w:eastAsia="ru-RU"/>
                    </w:rPr>
                    <w:t>1</w:t>
                  </w:r>
                </w:p>
              </w:tc>
            </w:tr>
            <w:tr w:rsidR="009266B1" w:rsidRPr="00874D43" w14:paraId="336E367C" w14:textId="77777777" w:rsidTr="00F53127">
              <w:trPr>
                <w:gridAfter w:val="1"/>
                <w:wAfter w:w="14" w:type="dxa"/>
                <w:cantSplit/>
              </w:trPr>
              <w:tc>
                <w:tcPr>
                  <w:tcW w:w="707" w:type="dxa"/>
                  <w:vMerge/>
                  <w:shd w:val="clear" w:color="auto" w:fill="E6E6E6"/>
                  <w:vAlign w:val="center"/>
                </w:tcPr>
                <w:p w14:paraId="7F314BDD" w14:textId="77777777" w:rsidR="009266B1" w:rsidRPr="00874D43" w:rsidRDefault="009266B1" w:rsidP="00F53127">
                  <w:pPr>
                    <w:spacing w:after="0" w:line="360" w:lineRule="auto"/>
                    <w:ind w:firstLine="284"/>
                    <w:jc w:val="both"/>
                    <w:rPr>
                      <w:rFonts w:ascii="Times New Roman" w:eastAsia="Times New Roman" w:hAnsi="Times New Roman" w:cs="Times New Roman"/>
                      <w:b/>
                      <w:bCs/>
                      <w:color w:val="000000"/>
                      <w:sz w:val="24"/>
                      <w:szCs w:val="24"/>
                      <w:lang w:eastAsia="ru-RU"/>
                    </w:rPr>
                  </w:pPr>
                </w:p>
              </w:tc>
              <w:tc>
                <w:tcPr>
                  <w:tcW w:w="7688" w:type="dxa"/>
                  <w:vAlign w:val="center"/>
                </w:tcPr>
                <w:p w14:paraId="21385F23" w14:textId="77777777" w:rsidR="009266B1" w:rsidRPr="00874D43" w:rsidRDefault="009266B1" w:rsidP="00F53127">
                  <w:pPr>
                    <w:spacing w:after="0" w:line="360" w:lineRule="auto"/>
                    <w:ind w:firstLine="284"/>
                    <w:jc w:val="both"/>
                    <w:rPr>
                      <w:rFonts w:ascii="Times New Roman" w:eastAsia="Times New Roman" w:hAnsi="Times New Roman" w:cs="Times New Roman"/>
                      <w:b/>
                      <w:color w:val="000000"/>
                      <w:sz w:val="24"/>
                      <w:szCs w:val="24"/>
                      <w:lang w:eastAsia="ru-RU"/>
                    </w:rPr>
                  </w:pPr>
                  <w:r w:rsidRPr="00874D43">
                    <w:rPr>
                      <w:rFonts w:ascii="Times New Roman" w:eastAsia="Times New Roman" w:hAnsi="Times New Roman" w:cs="Times New Roman"/>
                      <w:b/>
                      <w:color w:val="000000"/>
                      <w:sz w:val="24"/>
                      <w:szCs w:val="24"/>
                      <w:lang w:eastAsia="ru-RU"/>
                    </w:rPr>
                    <w:t xml:space="preserve">Историко-литературная характеристика </w:t>
                  </w:r>
                  <w:r w:rsidRPr="00874D43">
                    <w:rPr>
                      <w:rFonts w:ascii="Times New Roman" w:eastAsia="Times New Roman" w:hAnsi="Times New Roman" w:cs="Times New Roman"/>
                      <w:bCs/>
                      <w:color w:val="000000"/>
                      <w:sz w:val="24"/>
                      <w:szCs w:val="24"/>
                      <w:lang w:eastAsia="ru-RU"/>
                    </w:rPr>
                    <w:t>неверна</w:t>
                  </w:r>
                  <w:r w:rsidRPr="00874D43">
                    <w:rPr>
                      <w:rFonts w:ascii="Times New Roman" w:eastAsia="Times New Roman" w:hAnsi="Times New Roman" w:cs="Times New Roman"/>
                      <w:b/>
                      <w:color w:val="000000"/>
                      <w:sz w:val="24"/>
                      <w:szCs w:val="24"/>
                      <w:lang w:eastAsia="ru-RU"/>
                    </w:rPr>
                    <w:t xml:space="preserve"> или отсутствует.</w:t>
                  </w:r>
                </w:p>
              </w:tc>
              <w:tc>
                <w:tcPr>
                  <w:tcW w:w="702" w:type="dxa"/>
                  <w:tcBorders>
                    <w:bottom w:val="double" w:sz="4" w:space="0" w:color="auto"/>
                  </w:tcBorders>
                  <w:vAlign w:val="center"/>
                </w:tcPr>
                <w:p w14:paraId="0AA69351" w14:textId="77777777" w:rsidR="009266B1" w:rsidRPr="00874D43"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874D43">
                    <w:rPr>
                      <w:rFonts w:ascii="Times New Roman" w:eastAsia="Times New Roman" w:hAnsi="Times New Roman" w:cs="Times New Roman"/>
                      <w:bCs/>
                      <w:color w:val="000000"/>
                      <w:sz w:val="24"/>
                      <w:szCs w:val="24"/>
                      <w:lang w:eastAsia="ru-RU"/>
                    </w:rPr>
                    <w:t>0</w:t>
                  </w:r>
                </w:p>
              </w:tc>
            </w:tr>
            <w:tr w:rsidR="009266B1" w:rsidRPr="00874D43" w14:paraId="40697FC2" w14:textId="77777777" w:rsidTr="00F53127">
              <w:trPr>
                <w:gridAfter w:val="1"/>
                <w:wAfter w:w="14" w:type="dxa"/>
                <w:cantSplit/>
                <w:trHeight w:val="523"/>
              </w:trPr>
              <w:tc>
                <w:tcPr>
                  <w:tcW w:w="707" w:type="dxa"/>
                  <w:vMerge w:val="restart"/>
                  <w:shd w:val="clear" w:color="auto" w:fill="E6E6E6"/>
                  <w:vAlign w:val="center"/>
                </w:tcPr>
                <w:p w14:paraId="262D0565" w14:textId="77777777" w:rsidR="009266B1" w:rsidRPr="00874D43" w:rsidRDefault="009266B1" w:rsidP="00F53127">
                  <w:pPr>
                    <w:spacing w:after="0" w:line="360" w:lineRule="auto"/>
                    <w:ind w:firstLine="284"/>
                    <w:jc w:val="both"/>
                    <w:rPr>
                      <w:rFonts w:ascii="Times New Roman" w:eastAsia="Times New Roman" w:hAnsi="Times New Roman" w:cs="Times New Roman"/>
                      <w:color w:val="000000"/>
                      <w:sz w:val="24"/>
                      <w:szCs w:val="24"/>
                      <w:lang w:eastAsia="ru-RU"/>
                    </w:rPr>
                  </w:pPr>
                  <w:r w:rsidRPr="00874D43">
                    <w:rPr>
                      <w:rFonts w:ascii="Times New Roman" w:eastAsia="Times New Roman" w:hAnsi="Times New Roman" w:cs="Times New Roman"/>
                      <w:color w:val="000000"/>
                      <w:sz w:val="24"/>
                      <w:szCs w:val="24"/>
                      <w:lang w:eastAsia="ru-RU"/>
                    </w:rPr>
                    <w:t>5</w:t>
                  </w:r>
                </w:p>
              </w:tc>
              <w:tc>
                <w:tcPr>
                  <w:tcW w:w="7688" w:type="dxa"/>
                  <w:tcBorders>
                    <w:right w:val="double" w:sz="4" w:space="0" w:color="auto"/>
                  </w:tcBorders>
                  <w:shd w:val="clear" w:color="auto" w:fill="E0E0E0"/>
                  <w:vAlign w:val="center"/>
                </w:tcPr>
                <w:p w14:paraId="2834BF12" w14:textId="77777777" w:rsidR="009266B1" w:rsidRPr="00874D43" w:rsidRDefault="009266B1" w:rsidP="00F53127">
                  <w:pPr>
                    <w:spacing w:after="0" w:line="360" w:lineRule="auto"/>
                    <w:ind w:firstLine="284"/>
                    <w:jc w:val="both"/>
                    <w:rPr>
                      <w:rFonts w:ascii="Times New Roman" w:eastAsia="Times New Roman" w:hAnsi="Times New Roman" w:cs="Times New Roman"/>
                      <w:i/>
                      <w:iCs/>
                      <w:color w:val="000000"/>
                      <w:sz w:val="24"/>
                      <w:szCs w:val="24"/>
                      <w:lang w:eastAsia="ru-RU"/>
                    </w:rPr>
                  </w:pPr>
                  <w:r w:rsidRPr="00874D43">
                    <w:rPr>
                      <w:rFonts w:ascii="Times New Roman" w:eastAsia="Times New Roman" w:hAnsi="Times New Roman" w:cs="Times New Roman"/>
                      <w:i/>
                      <w:iCs/>
                      <w:color w:val="000000"/>
                      <w:sz w:val="24"/>
                      <w:szCs w:val="24"/>
                      <w:lang w:eastAsia="ru-RU"/>
                    </w:rPr>
                    <w:t>Логико-композиционный компонент</w:t>
                  </w:r>
                </w:p>
              </w:tc>
              <w:tc>
                <w:tcPr>
                  <w:tcW w:w="702" w:type="dxa"/>
                  <w:tcBorders>
                    <w:top w:val="double" w:sz="4" w:space="0" w:color="auto"/>
                    <w:left w:val="double" w:sz="4" w:space="0" w:color="auto"/>
                    <w:bottom w:val="double" w:sz="4" w:space="0" w:color="auto"/>
                    <w:right w:val="double" w:sz="4" w:space="0" w:color="auto"/>
                  </w:tcBorders>
                  <w:shd w:val="clear" w:color="auto" w:fill="E0E0E0"/>
                  <w:vAlign w:val="center"/>
                </w:tcPr>
                <w:p w14:paraId="0A92E50B" w14:textId="77777777" w:rsidR="009266B1" w:rsidRPr="00874D43" w:rsidRDefault="009266B1" w:rsidP="00F53127">
                  <w:pPr>
                    <w:spacing w:after="0" w:line="360" w:lineRule="auto"/>
                    <w:ind w:firstLine="284"/>
                    <w:jc w:val="both"/>
                    <w:rPr>
                      <w:rFonts w:ascii="Times New Roman" w:eastAsia="Times New Roman" w:hAnsi="Times New Roman" w:cs="Times New Roman"/>
                      <w:color w:val="000000"/>
                      <w:sz w:val="24"/>
                      <w:szCs w:val="24"/>
                      <w:lang w:eastAsia="ru-RU"/>
                    </w:rPr>
                  </w:pPr>
                  <w:r w:rsidRPr="00874D43">
                    <w:rPr>
                      <w:rFonts w:ascii="Times New Roman" w:eastAsia="Times New Roman" w:hAnsi="Times New Roman" w:cs="Times New Roman"/>
                      <w:color w:val="000000"/>
                      <w:sz w:val="24"/>
                      <w:szCs w:val="24"/>
                      <w:lang w:eastAsia="ru-RU"/>
                    </w:rPr>
                    <w:t>2</w:t>
                  </w:r>
                </w:p>
              </w:tc>
            </w:tr>
            <w:tr w:rsidR="009266B1" w:rsidRPr="00874D43" w14:paraId="5CFCBCB7" w14:textId="77777777" w:rsidTr="00F53127">
              <w:trPr>
                <w:gridAfter w:val="1"/>
                <w:wAfter w:w="14" w:type="dxa"/>
                <w:cantSplit/>
                <w:trHeight w:val="473"/>
              </w:trPr>
              <w:tc>
                <w:tcPr>
                  <w:tcW w:w="707" w:type="dxa"/>
                  <w:vMerge/>
                  <w:tcBorders>
                    <w:bottom w:val="single" w:sz="4" w:space="0" w:color="auto"/>
                  </w:tcBorders>
                  <w:shd w:val="clear" w:color="auto" w:fill="E6E6E6"/>
                  <w:vAlign w:val="center"/>
                </w:tcPr>
                <w:p w14:paraId="2A570820" w14:textId="77777777" w:rsidR="009266B1" w:rsidRPr="00874D43" w:rsidRDefault="009266B1" w:rsidP="00F53127">
                  <w:pPr>
                    <w:spacing w:after="0" w:line="360" w:lineRule="auto"/>
                    <w:ind w:firstLine="284"/>
                    <w:jc w:val="both"/>
                    <w:rPr>
                      <w:rFonts w:ascii="Times New Roman" w:eastAsia="Times New Roman" w:hAnsi="Times New Roman" w:cs="Times New Roman"/>
                      <w:color w:val="000000"/>
                      <w:sz w:val="24"/>
                      <w:szCs w:val="24"/>
                      <w:lang w:eastAsia="ru-RU"/>
                    </w:rPr>
                  </w:pPr>
                </w:p>
              </w:tc>
              <w:tc>
                <w:tcPr>
                  <w:tcW w:w="7688" w:type="dxa"/>
                  <w:tcBorders>
                    <w:bottom w:val="single" w:sz="4" w:space="0" w:color="auto"/>
                  </w:tcBorders>
                  <w:vAlign w:val="center"/>
                </w:tcPr>
                <w:p w14:paraId="67DF7483" w14:textId="77777777" w:rsidR="009266B1" w:rsidRPr="00874D43" w:rsidRDefault="009266B1" w:rsidP="00F53127">
                  <w:pPr>
                    <w:spacing w:after="0" w:line="360" w:lineRule="auto"/>
                    <w:ind w:firstLine="284"/>
                    <w:jc w:val="both"/>
                    <w:rPr>
                      <w:rFonts w:ascii="Times New Roman" w:eastAsia="Times New Roman" w:hAnsi="Times New Roman" w:cs="Times New Roman"/>
                      <w:b/>
                      <w:color w:val="000000"/>
                      <w:sz w:val="24"/>
                      <w:szCs w:val="24"/>
                      <w:lang w:eastAsia="ru-RU"/>
                    </w:rPr>
                  </w:pPr>
                  <w:r w:rsidRPr="00874D43">
                    <w:rPr>
                      <w:rFonts w:ascii="Times New Roman" w:eastAsia="Times New Roman" w:hAnsi="Times New Roman" w:cs="Times New Roman"/>
                      <w:b/>
                      <w:color w:val="000000"/>
                      <w:sz w:val="24"/>
                      <w:szCs w:val="24"/>
                      <w:lang w:eastAsia="ru-RU"/>
                    </w:rPr>
                    <w:t xml:space="preserve">Композиция работы </w:t>
                  </w:r>
                  <w:r w:rsidRPr="00874D43">
                    <w:rPr>
                      <w:rFonts w:ascii="Times New Roman" w:eastAsia="Times New Roman" w:hAnsi="Times New Roman" w:cs="Times New Roman"/>
                      <w:bCs/>
                      <w:color w:val="000000"/>
                      <w:sz w:val="24"/>
                      <w:szCs w:val="24"/>
                      <w:lang w:eastAsia="ru-RU"/>
                    </w:rPr>
                    <w:t>связна</w:t>
                  </w:r>
                  <w:r w:rsidRPr="00874D43">
                    <w:rPr>
                      <w:rFonts w:ascii="Times New Roman" w:eastAsia="Times New Roman" w:hAnsi="Times New Roman" w:cs="Times New Roman"/>
                      <w:b/>
                      <w:color w:val="000000"/>
                      <w:sz w:val="24"/>
                      <w:szCs w:val="24"/>
                      <w:lang w:eastAsia="ru-RU"/>
                    </w:rPr>
                    <w:t xml:space="preserve"> и обусловлена логикой анализа и интерпретации</w:t>
                  </w:r>
                </w:p>
              </w:tc>
              <w:tc>
                <w:tcPr>
                  <w:tcW w:w="702" w:type="dxa"/>
                  <w:tcBorders>
                    <w:top w:val="double" w:sz="4" w:space="0" w:color="auto"/>
                    <w:bottom w:val="single" w:sz="4" w:space="0" w:color="auto"/>
                  </w:tcBorders>
                  <w:vAlign w:val="center"/>
                </w:tcPr>
                <w:p w14:paraId="0285AAF9" w14:textId="77777777" w:rsidR="009266B1" w:rsidRPr="00874D43"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874D43">
                    <w:rPr>
                      <w:rFonts w:ascii="Times New Roman" w:eastAsia="Times New Roman" w:hAnsi="Times New Roman" w:cs="Times New Roman"/>
                      <w:bCs/>
                      <w:color w:val="000000"/>
                      <w:sz w:val="24"/>
                      <w:szCs w:val="24"/>
                      <w:lang w:eastAsia="ru-RU"/>
                    </w:rPr>
                    <w:t>2</w:t>
                  </w:r>
                </w:p>
              </w:tc>
            </w:tr>
            <w:tr w:rsidR="009266B1" w:rsidRPr="00874D43" w14:paraId="6ADE91DD" w14:textId="77777777" w:rsidTr="00F53127">
              <w:trPr>
                <w:gridAfter w:val="1"/>
                <w:wAfter w:w="14" w:type="dxa"/>
                <w:cantSplit/>
              </w:trPr>
              <w:tc>
                <w:tcPr>
                  <w:tcW w:w="707" w:type="dxa"/>
                  <w:vMerge/>
                  <w:shd w:val="clear" w:color="auto" w:fill="E6E6E6"/>
                  <w:vAlign w:val="center"/>
                </w:tcPr>
                <w:p w14:paraId="66E0A367" w14:textId="77777777" w:rsidR="009266B1" w:rsidRPr="00874D43" w:rsidRDefault="009266B1" w:rsidP="00F53127">
                  <w:pPr>
                    <w:spacing w:after="0" w:line="360" w:lineRule="auto"/>
                    <w:ind w:firstLine="284"/>
                    <w:jc w:val="both"/>
                    <w:rPr>
                      <w:rFonts w:ascii="Times New Roman" w:eastAsia="Times New Roman" w:hAnsi="Times New Roman" w:cs="Times New Roman"/>
                      <w:color w:val="000000"/>
                      <w:sz w:val="24"/>
                      <w:szCs w:val="24"/>
                      <w:lang w:eastAsia="ru-RU"/>
                    </w:rPr>
                  </w:pPr>
                </w:p>
              </w:tc>
              <w:tc>
                <w:tcPr>
                  <w:tcW w:w="7688" w:type="dxa"/>
                  <w:vAlign w:val="center"/>
                </w:tcPr>
                <w:p w14:paraId="52E99EFA" w14:textId="77777777" w:rsidR="009266B1" w:rsidRPr="00874D43" w:rsidRDefault="009266B1" w:rsidP="00F53127">
                  <w:pPr>
                    <w:spacing w:after="0" w:line="360" w:lineRule="auto"/>
                    <w:ind w:firstLine="284"/>
                    <w:jc w:val="both"/>
                    <w:rPr>
                      <w:rFonts w:ascii="Times New Roman" w:eastAsia="Times New Roman" w:hAnsi="Times New Roman" w:cs="Times New Roman"/>
                      <w:b/>
                      <w:color w:val="000000"/>
                      <w:sz w:val="24"/>
                      <w:szCs w:val="24"/>
                      <w:lang w:eastAsia="ru-RU"/>
                    </w:rPr>
                  </w:pPr>
                  <w:r w:rsidRPr="00874D43">
                    <w:rPr>
                      <w:rFonts w:ascii="Times New Roman" w:eastAsia="Times New Roman" w:hAnsi="Times New Roman" w:cs="Times New Roman"/>
                      <w:b/>
                      <w:color w:val="000000"/>
                      <w:sz w:val="24"/>
                      <w:szCs w:val="24"/>
                      <w:lang w:eastAsia="ru-RU"/>
                    </w:rPr>
                    <w:t xml:space="preserve">Имеются </w:t>
                  </w:r>
                  <w:r w:rsidRPr="00874D43">
                    <w:rPr>
                      <w:rFonts w:ascii="Times New Roman" w:eastAsia="Times New Roman" w:hAnsi="Times New Roman" w:cs="Times New Roman"/>
                      <w:bCs/>
                      <w:color w:val="000000"/>
                      <w:sz w:val="24"/>
                      <w:szCs w:val="24"/>
                      <w:lang w:eastAsia="ru-RU"/>
                    </w:rPr>
                    <w:t>отдельные нарушения</w:t>
                  </w:r>
                  <w:r w:rsidRPr="00874D43">
                    <w:rPr>
                      <w:rFonts w:ascii="Times New Roman" w:eastAsia="Times New Roman" w:hAnsi="Times New Roman" w:cs="Times New Roman"/>
                      <w:b/>
                      <w:color w:val="000000"/>
                      <w:sz w:val="24"/>
                      <w:szCs w:val="24"/>
                      <w:lang w:eastAsia="ru-RU"/>
                    </w:rPr>
                    <w:t xml:space="preserve"> связности и/или композиция носит формальный, заданный характер («схема анализа»).</w:t>
                  </w:r>
                </w:p>
              </w:tc>
              <w:tc>
                <w:tcPr>
                  <w:tcW w:w="702" w:type="dxa"/>
                  <w:vAlign w:val="center"/>
                </w:tcPr>
                <w:p w14:paraId="6784C09F" w14:textId="77777777" w:rsidR="009266B1" w:rsidRPr="00874D43"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874D43">
                    <w:rPr>
                      <w:rFonts w:ascii="Times New Roman" w:eastAsia="Times New Roman" w:hAnsi="Times New Roman" w:cs="Times New Roman"/>
                      <w:bCs/>
                      <w:color w:val="000000"/>
                      <w:sz w:val="24"/>
                      <w:szCs w:val="24"/>
                      <w:lang w:eastAsia="ru-RU"/>
                    </w:rPr>
                    <w:t>1</w:t>
                  </w:r>
                </w:p>
              </w:tc>
            </w:tr>
            <w:tr w:rsidR="009266B1" w:rsidRPr="00874D43" w14:paraId="32EBA1AC" w14:textId="77777777" w:rsidTr="00F53127">
              <w:trPr>
                <w:gridAfter w:val="1"/>
                <w:wAfter w:w="14" w:type="dxa"/>
                <w:cantSplit/>
              </w:trPr>
              <w:tc>
                <w:tcPr>
                  <w:tcW w:w="707" w:type="dxa"/>
                  <w:vMerge/>
                  <w:shd w:val="clear" w:color="auto" w:fill="E6E6E6"/>
                  <w:vAlign w:val="center"/>
                </w:tcPr>
                <w:p w14:paraId="778EC005" w14:textId="77777777" w:rsidR="009266B1" w:rsidRPr="00874D43" w:rsidRDefault="009266B1" w:rsidP="00F53127">
                  <w:pPr>
                    <w:spacing w:after="0" w:line="360" w:lineRule="auto"/>
                    <w:ind w:firstLine="284"/>
                    <w:jc w:val="both"/>
                    <w:rPr>
                      <w:rFonts w:ascii="Times New Roman" w:eastAsia="Times New Roman" w:hAnsi="Times New Roman" w:cs="Times New Roman"/>
                      <w:color w:val="000000"/>
                      <w:sz w:val="24"/>
                      <w:szCs w:val="24"/>
                      <w:lang w:eastAsia="ru-RU"/>
                    </w:rPr>
                  </w:pPr>
                </w:p>
              </w:tc>
              <w:tc>
                <w:tcPr>
                  <w:tcW w:w="7688" w:type="dxa"/>
                  <w:vAlign w:val="center"/>
                </w:tcPr>
                <w:p w14:paraId="3A698005" w14:textId="77777777" w:rsidR="009266B1" w:rsidRPr="00874D43" w:rsidRDefault="009266B1" w:rsidP="00F53127">
                  <w:pPr>
                    <w:spacing w:after="0" w:line="360" w:lineRule="auto"/>
                    <w:ind w:firstLine="284"/>
                    <w:jc w:val="both"/>
                    <w:rPr>
                      <w:rFonts w:ascii="Times New Roman" w:eastAsia="Times New Roman" w:hAnsi="Times New Roman" w:cs="Times New Roman"/>
                      <w:b/>
                      <w:color w:val="000000"/>
                      <w:sz w:val="24"/>
                      <w:szCs w:val="24"/>
                      <w:lang w:eastAsia="ru-RU"/>
                    </w:rPr>
                  </w:pPr>
                  <w:r w:rsidRPr="00874D43">
                    <w:rPr>
                      <w:rFonts w:ascii="Times New Roman" w:eastAsia="Times New Roman" w:hAnsi="Times New Roman" w:cs="Times New Roman"/>
                      <w:b/>
                      <w:color w:val="000000"/>
                      <w:sz w:val="24"/>
                      <w:szCs w:val="24"/>
                      <w:lang w:eastAsia="ru-RU"/>
                    </w:rPr>
                    <w:t xml:space="preserve">Работа </w:t>
                  </w:r>
                  <w:r w:rsidRPr="00874D43">
                    <w:rPr>
                      <w:rFonts w:ascii="Times New Roman" w:eastAsia="Times New Roman" w:hAnsi="Times New Roman" w:cs="Times New Roman"/>
                      <w:bCs/>
                      <w:color w:val="000000"/>
                      <w:sz w:val="24"/>
                      <w:szCs w:val="24"/>
                      <w:lang w:eastAsia="ru-RU"/>
                    </w:rPr>
                    <w:t>хаотична</w:t>
                  </w:r>
                  <w:r w:rsidRPr="00874D43">
                    <w:rPr>
                      <w:rFonts w:ascii="Times New Roman" w:eastAsia="Times New Roman" w:hAnsi="Times New Roman" w:cs="Times New Roman"/>
                      <w:b/>
                      <w:color w:val="000000"/>
                      <w:sz w:val="24"/>
                      <w:szCs w:val="24"/>
                      <w:lang w:eastAsia="ru-RU"/>
                    </w:rPr>
                    <w:t>, цельного текста нет.</w:t>
                  </w:r>
                </w:p>
              </w:tc>
              <w:tc>
                <w:tcPr>
                  <w:tcW w:w="702" w:type="dxa"/>
                  <w:tcBorders>
                    <w:bottom w:val="double" w:sz="4" w:space="0" w:color="auto"/>
                  </w:tcBorders>
                  <w:vAlign w:val="center"/>
                </w:tcPr>
                <w:p w14:paraId="7C61118F" w14:textId="77777777" w:rsidR="009266B1" w:rsidRPr="00874D43"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874D43">
                    <w:rPr>
                      <w:rFonts w:ascii="Times New Roman" w:eastAsia="Times New Roman" w:hAnsi="Times New Roman" w:cs="Times New Roman"/>
                      <w:bCs/>
                      <w:color w:val="000000"/>
                      <w:sz w:val="24"/>
                      <w:szCs w:val="24"/>
                      <w:lang w:eastAsia="ru-RU"/>
                    </w:rPr>
                    <w:t>0</w:t>
                  </w:r>
                </w:p>
              </w:tc>
            </w:tr>
            <w:tr w:rsidR="009266B1" w:rsidRPr="00874D43" w14:paraId="65BC7C0B" w14:textId="77777777" w:rsidTr="00F53127">
              <w:trPr>
                <w:gridAfter w:val="1"/>
                <w:wAfter w:w="14" w:type="dxa"/>
                <w:cantSplit/>
                <w:trHeight w:val="435"/>
              </w:trPr>
              <w:tc>
                <w:tcPr>
                  <w:tcW w:w="707" w:type="dxa"/>
                  <w:vMerge w:val="restart"/>
                  <w:shd w:val="clear" w:color="auto" w:fill="E6E6E6"/>
                  <w:vAlign w:val="center"/>
                </w:tcPr>
                <w:p w14:paraId="14A60DBE" w14:textId="77777777" w:rsidR="009266B1" w:rsidRPr="00874D43" w:rsidRDefault="009266B1" w:rsidP="00F53127">
                  <w:pPr>
                    <w:spacing w:after="0" w:line="360" w:lineRule="auto"/>
                    <w:ind w:firstLine="284"/>
                    <w:jc w:val="both"/>
                    <w:rPr>
                      <w:rFonts w:ascii="Times New Roman" w:eastAsia="Times New Roman" w:hAnsi="Times New Roman" w:cs="Times New Roman"/>
                      <w:color w:val="000000"/>
                      <w:sz w:val="24"/>
                      <w:szCs w:val="24"/>
                      <w:lang w:eastAsia="ru-RU"/>
                    </w:rPr>
                  </w:pPr>
                  <w:r w:rsidRPr="00874D43">
                    <w:rPr>
                      <w:rFonts w:ascii="Times New Roman" w:eastAsia="Times New Roman" w:hAnsi="Times New Roman" w:cs="Times New Roman"/>
                      <w:color w:val="000000"/>
                      <w:sz w:val="24"/>
                      <w:szCs w:val="24"/>
                      <w:lang w:eastAsia="ru-RU"/>
                    </w:rPr>
                    <w:t>6</w:t>
                  </w:r>
                </w:p>
              </w:tc>
              <w:tc>
                <w:tcPr>
                  <w:tcW w:w="7688" w:type="dxa"/>
                  <w:tcBorders>
                    <w:right w:val="double" w:sz="4" w:space="0" w:color="auto"/>
                  </w:tcBorders>
                  <w:shd w:val="clear" w:color="auto" w:fill="E0E0E0"/>
                  <w:vAlign w:val="center"/>
                </w:tcPr>
                <w:p w14:paraId="4169E5B9" w14:textId="77777777" w:rsidR="009266B1" w:rsidRPr="00874D43" w:rsidRDefault="009266B1" w:rsidP="00F53127">
                  <w:pPr>
                    <w:spacing w:after="0" w:line="360" w:lineRule="auto"/>
                    <w:ind w:firstLine="284"/>
                    <w:jc w:val="both"/>
                    <w:rPr>
                      <w:rFonts w:ascii="Times New Roman" w:eastAsia="Times New Roman" w:hAnsi="Times New Roman" w:cs="Times New Roman"/>
                      <w:i/>
                      <w:iCs/>
                      <w:color w:val="000000"/>
                      <w:sz w:val="24"/>
                      <w:szCs w:val="24"/>
                      <w:lang w:eastAsia="ru-RU"/>
                    </w:rPr>
                  </w:pPr>
                  <w:r w:rsidRPr="00874D43">
                    <w:rPr>
                      <w:rFonts w:ascii="Times New Roman" w:eastAsia="Times New Roman" w:hAnsi="Times New Roman" w:cs="Times New Roman"/>
                      <w:i/>
                      <w:iCs/>
                      <w:color w:val="000000"/>
                      <w:sz w:val="24"/>
                      <w:szCs w:val="24"/>
                      <w:lang w:eastAsia="ru-RU"/>
                    </w:rPr>
                    <w:t>Речевой компонент</w:t>
                  </w:r>
                </w:p>
              </w:tc>
              <w:tc>
                <w:tcPr>
                  <w:tcW w:w="702" w:type="dxa"/>
                  <w:tcBorders>
                    <w:top w:val="double" w:sz="4" w:space="0" w:color="auto"/>
                    <w:left w:val="double" w:sz="4" w:space="0" w:color="auto"/>
                    <w:bottom w:val="double" w:sz="4" w:space="0" w:color="auto"/>
                    <w:right w:val="double" w:sz="4" w:space="0" w:color="auto"/>
                  </w:tcBorders>
                  <w:shd w:val="clear" w:color="auto" w:fill="E0E0E0"/>
                  <w:vAlign w:val="center"/>
                </w:tcPr>
                <w:p w14:paraId="169ED0C9" w14:textId="77777777" w:rsidR="009266B1" w:rsidRPr="00874D43" w:rsidRDefault="009266B1" w:rsidP="00F53127">
                  <w:pPr>
                    <w:spacing w:after="0" w:line="360" w:lineRule="auto"/>
                    <w:ind w:firstLine="284"/>
                    <w:jc w:val="both"/>
                    <w:rPr>
                      <w:rFonts w:ascii="Times New Roman" w:eastAsia="Times New Roman" w:hAnsi="Times New Roman" w:cs="Times New Roman"/>
                      <w:color w:val="000000"/>
                      <w:sz w:val="24"/>
                      <w:szCs w:val="24"/>
                      <w:lang w:eastAsia="ru-RU"/>
                    </w:rPr>
                  </w:pPr>
                  <w:r w:rsidRPr="00874D43">
                    <w:rPr>
                      <w:rFonts w:ascii="Times New Roman" w:eastAsia="Times New Roman" w:hAnsi="Times New Roman" w:cs="Times New Roman"/>
                      <w:color w:val="000000"/>
                      <w:sz w:val="24"/>
                      <w:szCs w:val="24"/>
                      <w:lang w:eastAsia="ru-RU"/>
                    </w:rPr>
                    <w:t>2</w:t>
                  </w:r>
                </w:p>
              </w:tc>
            </w:tr>
            <w:tr w:rsidR="009266B1" w:rsidRPr="00874D43" w14:paraId="4660B235" w14:textId="77777777" w:rsidTr="00F53127">
              <w:trPr>
                <w:gridAfter w:val="1"/>
                <w:wAfter w:w="14" w:type="dxa"/>
                <w:cantSplit/>
              </w:trPr>
              <w:tc>
                <w:tcPr>
                  <w:tcW w:w="707" w:type="dxa"/>
                  <w:vMerge/>
                  <w:shd w:val="clear" w:color="auto" w:fill="E6E6E6"/>
                  <w:vAlign w:val="center"/>
                </w:tcPr>
                <w:p w14:paraId="0AEFA7B6" w14:textId="77777777" w:rsidR="009266B1" w:rsidRPr="00874D43" w:rsidRDefault="009266B1" w:rsidP="00F53127">
                  <w:pPr>
                    <w:spacing w:after="0" w:line="360" w:lineRule="auto"/>
                    <w:ind w:firstLine="284"/>
                    <w:jc w:val="both"/>
                    <w:rPr>
                      <w:rFonts w:ascii="Times New Roman" w:eastAsia="Times New Roman" w:hAnsi="Times New Roman" w:cs="Times New Roman"/>
                      <w:b/>
                      <w:bCs/>
                      <w:color w:val="000000"/>
                      <w:sz w:val="24"/>
                      <w:szCs w:val="24"/>
                      <w:lang w:eastAsia="ru-RU"/>
                    </w:rPr>
                  </w:pPr>
                </w:p>
              </w:tc>
              <w:tc>
                <w:tcPr>
                  <w:tcW w:w="7688" w:type="dxa"/>
                  <w:vAlign w:val="center"/>
                </w:tcPr>
                <w:p w14:paraId="2701B24F" w14:textId="77777777" w:rsidR="009266B1" w:rsidRPr="00874D43" w:rsidRDefault="009266B1" w:rsidP="00F53127">
                  <w:pPr>
                    <w:spacing w:after="0" w:line="360" w:lineRule="auto"/>
                    <w:ind w:firstLine="284"/>
                    <w:jc w:val="both"/>
                    <w:rPr>
                      <w:rFonts w:ascii="Times New Roman" w:eastAsia="Times New Roman" w:hAnsi="Times New Roman" w:cs="Times New Roman"/>
                      <w:b/>
                      <w:color w:val="000000"/>
                      <w:sz w:val="24"/>
                      <w:szCs w:val="24"/>
                      <w:lang w:eastAsia="ru-RU"/>
                    </w:rPr>
                  </w:pPr>
                  <w:r w:rsidRPr="00874D43">
                    <w:rPr>
                      <w:rFonts w:ascii="Times New Roman" w:eastAsia="Times New Roman" w:hAnsi="Times New Roman" w:cs="Times New Roman"/>
                      <w:b/>
                      <w:color w:val="000000"/>
                      <w:sz w:val="24"/>
                      <w:szCs w:val="24"/>
                      <w:lang w:eastAsia="ru-RU"/>
                    </w:rPr>
                    <w:t xml:space="preserve">Работа характеризуется богатством словаря, уместностью употребления речевых средств и их разнообразием. </w:t>
                  </w:r>
                </w:p>
              </w:tc>
              <w:tc>
                <w:tcPr>
                  <w:tcW w:w="702" w:type="dxa"/>
                  <w:tcBorders>
                    <w:top w:val="double" w:sz="4" w:space="0" w:color="auto"/>
                  </w:tcBorders>
                  <w:vAlign w:val="center"/>
                </w:tcPr>
                <w:p w14:paraId="0722353A" w14:textId="77777777" w:rsidR="009266B1" w:rsidRPr="00874D43"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874D43">
                    <w:rPr>
                      <w:rFonts w:ascii="Times New Roman" w:eastAsia="Times New Roman" w:hAnsi="Times New Roman" w:cs="Times New Roman"/>
                      <w:bCs/>
                      <w:color w:val="000000"/>
                      <w:sz w:val="24"/>
                      <w:szCs w:val="24"/>
                      <w:lang w:eastAsia="ru-RU"/>
                    </w:rPr>
                    <w:t>2</w:t>
                  </w:r>
                </w:p>
              </w:tc>
            </w:tr>
            <w:tr w:rsidR="009266B1" w:rsidRPr="00874D43" w14:paraId="6F84F76D" w14:textId="77777777" w:rsidTr="00F53127">
              <w:trPr>
                <w:gridAfter w:val="1"/>
                <w:wAfter w:w="14" w:type="dxa"/>
                <w:cantSplit/>
              </w:trPr>
              <w:tc>
                <w:tcPr>
                  <w:tcW w:w="707" w:type="dxa"/>
                  <w:vMerge/>
                  <w:shd w:val="clear" w:color="auto" w:fill="E6E6E6"/>
                  <w:vAlign w:val="center"/>
                </w:tcPr>
                <w:p w14:paraId="06A187AE" w14:textId="77777777" w:rsidR="009266B1" w:rsidRPr="00874D43" w:rsidRDefault="009266B1" w:rsidP="00F53127">
                  <w:pPr>
                    <w:spacing w:after="0" w:line="360" w:lineRule="auto"/>
                    <w:ind w:firstLine="284"/>
                    <w:jc w:val="both"/>
                    <w:rPr>
                      <w:rFonts w:ascii="Times New Roman" w:eastAsia="Times New Roman" w:hAnsi="Times New Roman" w:cs="Times New Roman"/>
                      <w:b/>
                      <w:bCs/>
                      <w:color w:val="000000"/>
                      <w:sz w:val="24"/>
                      <w:szCs w:val="24"/>
                      <w:lang w:eastAsia="ru-RU"/>
                    </w:rPr>
                  </w:pPr>
                </w:p>
              </w:tc>
              <w:tc>
                <w:tcPr>
                  <w:tcW w:w="7688" w:type="dxa"/>
                  <w:vAlign w:val="center"/>
                </w:tcPr>
                <w:p w14:paraId="7DDECB50" w14:textId="77777777" w:rsidR="009266B1" w:rsidRPr="00874D43" w:rsidRDefault="009266B1" w:rsidP="00F53127">
                  <w:pPr>
                    <w:spacing w:after="0" w:line="360" w:lineRule="auto"/>
                    <w:ind w:firstLine="284"/>
                    <w:jc w:val="both"/>
                    <w:rPr>
                      <w:rFonts w:ascii="Times New Roman" w:eastAsia="Times New Roman" w:hAnsi="Times New Roman" w:cs="Times New Roman"/>
                      <w:b/>
                      <w:color w:val="000000"/>
                      <w:sz w:val="24"/>
                      <w:szCs w:val="24"/>
                      <w:lang w:eastAsia="ru-RU"/>
                    </w:rPr>
                  </w:pPr>
                  <w:r w:rsidRPr="00874D43">
                    <w:rPr>
                      <w:rFonts w:ascii="Times New Roman" w:eastAsia="Times New Roman" w:hAnsi="Times New Roman" w:cs="Times New Roman"/>
                      <w:b/>
                      <w:color w:val="000000"/>
                      <w:sz w:val="24"/>
                      <w:szCs w:val="24"/>
                      <w:lang w:eastAsia="ru-RU"/>
                    </w:rPr>
                    <w:t xml:space="preserve">Работа отличается точным выражением мысли, но отмечаются </w:t>
                  </w:r>
                  <w:r w:rsidRPr="00874D43">
                    <w:rPr>
                      <w:rFonts w:ascii="Times New Roman" w:eastAsia="Times New Roman" w:hAnsi="Times New Roman" w:cs="Times New Roman"/>
                      <w:bCs/>
                      <w:color w:val="000000"/>
                      <w:sz w:val="24"/>
                      <w:szCs w:val="24"/>
                      <w:lang w:eastAsia="ru-RU"/>
                    </w:rPr>
                    <w:t>отдельные</w:t>
                  </w:r>
                  <w:r w:rsidRPr="00874D43">
                    <w:rPr>
                      <w:rFonts w:ascii="Times New Roman" w:eastAsia="Times New Roman" w:hAnsi="Times New Roman" w:cs="Times New Roman"/>
                      <w:b/>
                      <w:color w:val="000000"/>
                      <w:sz w:val="24"/>
                      <w:szCs w:val="24"/>
                      <w:lang w:eastAsia="ru-RU"/>
                    </w:rPr>
                    <w:t xml:space="preserve"> речевые ошибки.</w:t>
                  </w:r>
                </w:p>
              </w:tc>
              <w:tc>
                <w:tcPr>
                  <w:tcW w:w="702" w:type="dxa"/>
                  <w:vAlign w:val="center"/>
                </w:tcPr>
                <w:p w14:paraId="672AC99A" w14:textId="77777777" w:rsidR="009266B1" w:rsidRPr="00874D43"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874D43">
                    <w:rPr>
                      <w:rFonts w:ascii="Times New Roman" w:eastAsia="Times New Roman" w:hAnsi="Times New Roman" w:cs="Times New Roman"/>
                      <w:bCs/>
                      <w:color w:val="000000"/>
                      <w:sz w:val="24"/>
                      <w:szCs w:val="24"/>
                      <w:lang w:eastAsia="ru-RU"/>
                    </w:rPr>
                    <w:t>1</w:t>
                  </w:r>
                </w:p>
              </w:tc>
            </w:tr>
            <w:tr w:rsidR="009266B1" w:rsidRPr="00874D43" w14:paraId="5A218CAC" w14:textId="77777777" w:rsidTr="00F53127">
              <w:trPr>
                <w:gridAfter w:val="1"/>
                <w:wAfter w:w="14" w:type="dxa"/>
                <w:cantSplit/>
              </w:trPr>
              <w:tc>
                <w:tcPr>
                  <w:tcW w:w="707" w:type="dxa"/>
                  <w:vMerge/>
                  <w:shd w:val="clear" w:color="auto" w:fill="E6E6E6"/>
                  <w:vAlign w:val="center"/>
                </w:tcPr>
                <w:p w14:paraId="5B1512AC" w14:textId="77777777" w:rsidR="009266B1" w:rsidRPr="00874D43" w:rsidRDefault="009266B1" w:rsidP="00F53127">
                  <w:pPr>
                    <w:spacing w:after="0" w:line="360" w:lineRule="auto"/>
                    <w:ind w:firstLine="284"/>
                    <w:jc w:val="both"/>
                    <w:rPr>
                      <w:rFonts w:ascii="Times New Roman" w:eastAsia="Times New Roman" w:hAnsi="Times New Roman" w:cs="Times New Roman"/>
                      <w:b/>
                      <w:bCs/>
                      <w:color w:val="000000"/>
                      <w:sz w:val="24"/>
                      <w:szCs w:val="24"/>
                      <w:lang w:eastAsia="ru-RU"/>
                    </w:rPr>
                  </w:pPr>
                </w:p>
              </w:tc>
              <w:tc>
                <w:tcPr>
                  <w:tcW w:w="7688" w:type="dxa"/>
                  <w:vAlign w:val="center"/>
                </w:tcPr>
                <w:p w14:paraId="527A36E9" w14:textId="77777777" w:rsidR="009266B1" w:rsidRPr="00874D43" w:rsidRDefault="009266B1" w:rsidP="00F53127">
                  <w:pPr>
                    <w:spacing w:after="0" w:line="360" w:lineRule="auto"/>
                    <w:ind w:firstLine="284"/>
                    <w:jc w:val="both"/>
                    <w:rPr>
                      <w:rFonts w:ascii="Times New Roman" w:eastAsia="Times New Roman" w:hAnsi="Times New Roman" w:cs="Times New Roman"/>
                      <w:b/>
                      <w:color w:val="000000"/>
                      <w:sz w:val="24"/>
                      <w:szCs w:val="24"/>
                      <w:lang w:eastAsia="ru-RU"/>
                    </w:rPr>
                  </w:pPr>
                  <w:r w:rsidRPr="00874D43">
                    <w:rPr>
                      <w:rFonts w:ascii="Times New Roman" w:eastAsia="Times New Roman" w:hAnsi="Times New Roman" w:cs="Times New Roman"/>
                      <w:b/>
                      <w:color w:val="000000"/>
                      <w:sz w:val="24"/>
                      <w:szCs w:val="24"/>
                      <w:lang w:eastAsia="ru-RU"/>
                    </w:rPr>
                    <w:t xml:space="preserve">Качество речи </w:t>
                  </w:r>
                  <w:r w:rsidRPr="00874D43">
                    <w:rPr>
                      <w:rFonts w:ascii="Times New Roman" w:eastAsia="Times New Roman" w:hAnsi="Times New Roman" w:cs="Times New Roman"/>
                      <w:bCs/>
                      <w:color w:val="000000"/>
                      <w:sz w:val="24"/>
                      <w:szCs w:val="24"/>
                      <w:lang w:eastAsia="ru-RU"/>
                    </w:rPr>
                    <w:t>в целом</w:t>
                  </w:r>
                  <w:r w:rsidRPr="00874D43">
                    <w:rPr>
                      <w:rFonts w:ascii="Times New Roman" w:eastAsia="Times New Roman" w:hAnsi="Times New Roman" w:cs="Times New Roman"/>
                      <w:b/>
                      <w:color w:val="000000"/>
                      <w:sz w:val="24"/>
                      <w:szCs w:val="24"/>
                      <w:lang w:eastAsia="ru-RU"/>
                    </w:rPr>
                    <w:t xml:space="preserve"> мешает ученику выразить мысль и быть понятым.</w:t>
                  </w:r>
                </w:p>
              </w:tc>
              <w:tc>
                <w:tcPr>
                  <w:tcW w:w="702" w:type="dxa"/>
                  <w:vAlign w:val="center"/>
                </w:tcPr>
                <w:p w14:paraId="35996E19" w14:textId="77777777" w:rsidR="009266B1" w:rsidRPr="00874D43"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874D43">
                    <w:rPr>
                      <w:rFonts w:ascii="Times New Roman" w:eastAsia="Times New Roman" w:hAnsi="Times New Roman" w:cs="Times New Roman"/>
                      <w:bCs/>
                      <w:color w:val="000000"/>
                      <w:sz w:val="24"/>
                      <w:szCs w:val="24"/>
                      <w:lang w:eastAsia="ru-RU"/>
                    </w:rPr>
                    <w:t>0</w:t>
                  </w:r>
                </w:p>
              </w:tc>
            </w:tr>
            <w:tr w:rsidR="009266B1" w:rsidRPr="00874D43" w14:paraId="32859774" w14:textId="77777777" w:rsidTr="00F53127">
              <w:trPr>
                <w:cantSplit/>
                <w:trHeight w:val="520"/>
              </w:trPr>
              <w:tc>
                <w:tcPr>
                  <w:tcW w:w="9111" w:type="dxa"/>
                  <w:gridSpan w:val="4"/>
                  <w:shd w:val="clear" w:color="auto" w:fill="B3B3B3"/>
                  <w:vAlign w:val="center"/>
                </w:tcPr>
                <w:p w14:paraId="541E8949" w14:textId="77777777" w:rsidR="009266B1" w:rsidRPr="00874D43" w:rsidRDefault="009266B1" w:rsidP="00F53127">
                  <w:pPr>
                    <w:spacing w:after="0" w:line="360" w:lineRule="auto"/>
                    <w:ind w:firstLine="284"/>
                    <w:jc w:val="both"/>
                    <w:rPr>
                      <w:rFonts w:ascii="Times New Roman" w:eastAsia="Times New Roman" w:hAnsi="Times New Roman" w:cs="Times New Roman"/>
                      <w:i/>
                      <w:iCs/>
                      <w:color w:val="000000"/>
                      <w:sz w:val="24"/>
                      <w:szCs w:val="24"/>
                      <w:lang w:eastAsia="ru-RU"/>
                    </w:rPr>
                  </w:pPr>
                  <w:r w:rsidRPr="00874D43">
                    <w:rPr>
                      <w:rFonts w:ascii="Times New Roman" w:eastAsia="Times New Roman" w:hAnsi="Times New Roman" w:cs="Times New Roman"/>
                      <w:i/>
                      <w:iCs/>
                      <w:color w:val="000000"/>
                      <w:sz w:val="24"/>
                      <w:szCs w:val="24"/>
                      <w:lang w:eastAsia="ru-RU"/>
                    </w:rPr>
                    <w:t>Максимальное количество баллов за работу</w:t>
                  </w:r>
                </w:p>
              </w:tc>
            </w:tr>
            <w:tr w:rsidR="009266B1" w:rsidRPr="00874D43" w14:paraId="07CEBE4D" w14:textId="77777777" w:rsidTr="00F53127">
              <w:trPr>
                <w:gridAfter w:val="1"/>
                <w:wAfter w:w="14" w:type="dxa"/>
                <w:cantSplit/>
                <w:trHeight w:val="508"/>
              </w:trPr>
              <w:tc>
                <w:tcPr>
                  <w:tcW w:w="8395" w:type="dxa"/>
                  <w:gridSpan w:val="2"/>
                  <w:tcBorders>
                    <w:right w:val="double" w:sz="4" w:space="0" w:color="auto"/>
                  </w:tcBorders>
                  <w:vAlign w:val="center"/>
                </w:tcPr>
                <w:p w14:paraId="4A100020" w14:textId="77777777" w:rsidR="009266B1" w:rsidRPr="00874D43"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p>
              </w:tc>
              <w:tc>
                <w:tcPr>
                  <w:tcW w:w="702" w:type="dxa"/>
                  <w:tcBorders>
                    <w:top w:val="double" w:sz="4" w:space="0" w:color="auto"/>
                    <w:left w:val="double" w:sz="4" w:space="0" w:color="auto"/>
                    <w:bottom w:val="double" w:sz="4" w:space="0" w:color="auto"/>
                    <w:right w:val="double" w:sz="4" w:space="0" w:color="auto"/>
                  </w:tcBorders>
                  <w:shd w:val="clear" w:color="auto" w:fill="B3B3B3"/>
                  <w:vAlign w:val="center"/>
                </w:tcPr>
                <w:p w14:paraId="62E1B44C" w14:textId="77777777" w:rsidR="009266B1" w:rsidRPr="00874D43" w:rsidRDefault="009266B1" w:rsidP="00F53127">
                  <w:pPr>
                    <w:spacing w:after="0" w:line="360" w:lineRule="auto"/>
                    <w:ind w:firstLine="284"/>
                    <w:jc w:val="both"/>
                    <w:rPr>
                      <w:rFonts w:ascii="Times New Roman" w:eastAsia="Times New Roman" w:hAnsi="Times New Roman" w:cs="Times New Roman"/>
                      <w:bCs/>
                      <w:color w:val="000000"/>
                      <w:sz w:val="24"/>
                      <w:szCs w:val="24"/>
                      <w:lang w:eastAsia="ru-RU"/>
                    </w:rPr>
                  </w:pPr>
                  <w:r w:rsidRPr="00874D43">
                    <w:rPr>
                      <w:rFonts w:ascii="Times New Roman" w:eastAsia="Times New Roman" w:hAnsi="Times New Roman" w:cs="Times New Roman"/>
                      <w:bCs/>
                      <w:color w:val="000000"/>
                      <w:sz w:val="24"/>
                      <w:szCs w:val="24"/>
                      <w:lang w:eastAsia="ru-RU"/>
                    </w:rPr>
                    <w:t>20</w:t>
                  </w:r>
                </w:p>
              </w:tc>
            </w:tr>
          </w:tbl>
          <w:p w14:paraId="1EE46678" w14:textId="2F3EBFD7" w:rsidR="009266B1" w:rsidRPr="00F53127" w:rsidRDefault="009266B1" w:rsidP="00CC613B">
            <w:pPr>
              <w:spacing w:after="0" w:line="360" w:lineRule="auto"/>
              <w:ind w:firstLine="284"/>
              <w:jc w:val="both"/>
              <w:rPr>
                <w:rFonts w:ascii="Times New Roman" w:eastAsia="Times New Roman" w:hAnsi="Times New Roman" w:cs="Times New Roman"/>
                <w:b/>
                <w:bCs/>
                <w:color w:val="000000"/>
                <w:sz w:val="28"/>
                <w:szCs w:val="28"/>
                <w:lang w:eastAsia="ru-RU"/>
              </w:rPr>
            </w:pPr>
            <w:r w:rsidRPr="00F53127">
              <w:rPr>
                <w:rFonts w:ascii="Times New Roman" w:eastAsia="Times New Roman" w:hAnsi="Times New Roman" w:cs="Times New Roman"/>
                <w:b/>
                <w:color w:val="000000"/>
                <w:sz w:val="28"/>
                <w:szCs w:val="28"/>
                <w:lang w:eastAsia="ru-RU"/>
              </w:rPr>
              <w:t xml:space="preserve">Система оценивания отдельных заданий и </w:t>
            </w:r>
            <w:r w:rsidR="00277D78" w:rsidRPr="00F53127">
              <w:rPr>
                <w:rFonts w:ascii="Times New Roman" w:eastAsia="Times New Roman" w:hAnsi="Times New Roman" w:cs="Times New Roman"/>
                <w:b/>
                <w:color w:val="000000"/>
                <w:sz w:val="28"/>
                <w:szCs w:val="28"/>
                <w:lang w:eastAsia="ru-RU"/>
              </w:rPr>
              <w:t>работы олимпиады</w:t>
            </w:r>
            <w:r w:rsidRPr="00F53127">
              <w:rPr>
                <w:rFonts w:ascii="Times New Roman" w:eastAsia="Times New Roman" w:hAnsi="Times New Roman" w:cs="Times New Roman"/>
                <w:b/>
                <w:color w:val="000000"/>
                <w:sz w:val="28"/>
                <w:szCs w:val="28"/>
                <w:lang w:eastAsia="ru-RU"/>
              </w:rPr>
              <w:t xml:space="preserve"> в целом по русскому языку </w:t>
            </w:r>
            <w:r w:rsidRPr="00F53127">
              <w:rPr>
                <w:rFonts w:ascii="Times New Roman" w:eastAsia="Times New Roman" w:hAnsi="Times New Roman" w:cs="Times New Roman"/>
                <w:color w:val="000000"/>
                <w:sz w:val="28"/>
                <w:szCs w:val="28"/>
                <w:lang w:eastAsia="ru-RU"/>
              </w:rPr>
              <w:t>представляет собой оценивание каждого задания по русскому языку по сложности. Поэтому критерии оценивания варьируются. Подробнее смотрите примеры заданий по олимпиаде и ответы к ним</w:t>
            </w:r>
            <w:r w:rsidR="00CC613B">
              <w:rPr>
                <w:rFonts w:ascii="Times New Roman" w:eastAsia="Times New Roman" w:hAnsi="Times New Roman" w:cs="Times New Roman"/>
                <w:color w:val="000000"/>
                <w:sz w:val="28"/>
                <w:szCs w:val="28"/>
                <w:lang w:eastAsia="ru-RU"/>
              </w:rPr>
              <w:t>.</w:t>
            </w:r>
          </w:p>
        </w:tc>
      </w:tr>
    </w:tbl>
    <w:p w14:paraId="1762F954" w14:textId="77777777" w:rsidR="00CC613B" w:rsidRDefault="00CC613B" w:rsidP="00874D43">
      <w:pPr>
        <w:spacing w:after="0" w:line="360" w:lineRule="auto"/>
        <w:jc w:val="both"/>
        <w:rPr>
          <w:rFonts w:ascii="Times New Roman" w:eastAsia="Times New Roman" w:hAnsi="Times New Roman" w:cs="Times New Roman"/>
          <w:color w:val="000000"/>
          <w:sz w:val="28"/>
          <w:szCs w:val="28"/>
          <w:lang w:eastAsia="ru-RU"/>
        </w:rPr>
      </w:pPr>
    </w:p>
    <w:p w14:paraId="6E3534BB" w14:textId="77777777" w:rsidR="00CC613B" w:rsidRDefault="00CC613B" w:rsidP="00874D43">
      <w:pPr>
        <w:spacing w:after="0" w:line="360" w:lineRule="auto"/>
        <w:jc w:val="both"/>
        <w:rPr>
          <w:rFonts w:ascii="Times New Roman" w:eastAsia="Times New Roman" w:hAnsi="Times New Roman" w:cs="Times New Roman"/>
          <w:color w:val="000000"/>
          <w:sz w:val="28"/>
          <w:szCs w:val="28"/>
          <w:lang w:eastAsia="ru-RU"/>
        </w:rPr>
      </w:pPr>
    </w:p>
    <w:p w14:paraId="27DC76EF" w14:textId="77777777" w:rsidR="00CC613B" w:rsidRDefault="00CC613B" w:rsidP="00874D43">
      <w:pPr>
        <w:spacing w:after="0" w:line="360" w:lineRule="auto"/>
        <w:jc w:val="both"/>
        <w:rPr>
          <w:rFonts w:ascii="Times New Roman" w:eastAsia="Times New Roman" w:hAnsi="Times New Roman" w:cs="Times New Roman"/>
          <w:color w:val="000000"/>
          <w:sz w:val="28"/>
          <w:szCs w:val="28"/>
          <w:lang w:eastAsia="ru-RU"/>
        </w:rPr>
      </w:pPr>
    </w:p>
    <w:p w14:paraId="4B3036FE" w14:textId="77777777" w:rsidR="00CC613B" w:rsidRDefault="00CC613B" w:rsidP="00874D43">
      <w:pPr>
        <w:spacing w:after="0" w:line="360" w:lineRule="auto"/>
        <w:jc w:val="both"/>
        <w:rPr>
          <w:rFonts w:ascii="Times New Roman" w:eastAsia="Times New Roman" w:hAnsi="Times New Roman" w:cs="Times New Roman"/>
          <w:color w:val="000000"/>
          <w:sz w:val="28"/>
          <w:szCs w:val="28"/>
          <w:lang w:eastAsia="ru-RU"/>
        </w:rPr>
      </w:pPr>
    </w:p>
    <w:p w14:paraId="790F8F28" w14:textId="77777777" w:rsidR="00CC613B" w:rsidRDefault="00CC613B" w:rsidP="00874D43">
      <w:pPr>
        <w:spacing w:after="0" w:line="360" w:lineRule="auto"/>
        <w:jc w:val="both"/>
        <w:rPr>
          <w:rFonts w:ascii="Times New Roman" w:eastAsia="Times New Roman" w:hAnsi="Times New Roman" w:cs="Times New Roman"/>
          <w:color w:val="000000"/>
          <w:sz w:val="28"/>
          <w:szCs w:val="28"/>
          <w:lang w:eastAsia="ru-RU"/>
        </w:rPr>
      </w:pPr>
    </w:p>
    <w:p w14:paraId="7CD8731D" w14:textId="77777777" w:rsidR="00CC613B" w:rsidRDefault="00CC613B" w:rsidP="00874D43">
      <w:pPr>
        <w:spacing w:after="0" w:line="360" w:lineRule="auto"/>
        <w:jc w:val="both"/>
        <w:rPr>
          <w:rFonts w:ascii="Times New Roman" w:eastAsia="Times New Roman" w:hAnsi="Times New Roman" w:cs="Times New Roman"/>
          <w:color w:val="000000"/>
          <w:sz w:val="28"/>
          <w:szCs w:val="28"/>
          <w:lang w:eastAsia="ru-RU"/>
        </w:rPr>
      </w:pPr>
    </w:p>
    <w:p w14:paraId="21F817A6" w14:textId="77777777" w:rsidR="00CC613B" w:rsidRDefault="00CC613B" w:rsidP="00874D43">
      <w:pPr>
        <w:spacing w:after="0" w:line="360" w:lineRule="auto"/>
        <w:jc w:val="both"/>
        <w:rPr>
          <w:rFonts w:ascii="Times New Roman" w:eastAsia="Times New Roman" w:hAnsi="Times New Roman" w:cs="Times New Roman"/>
          <w:color w:val="000000"/>
          <w:sz w:val="28"/>
          <w:szCs w:val="28"/>
          <w:lang w:eastAsia="ru-RU"/>
        </w:rPr>
      </w:pPr>
    </w:p>
    <w:p w14:paraId="0DE32CBB" w14:textId="77777777" w:rsidR="00CC613B" w:rsidRDefault="00CC613B" w:rsidP="00874D43">
      <w:pPr>
        <w:spacing w:after="0" w:line="360" w:lineRule="auto"/>
        <w:jc w:val="both"/>
        <w:rPr>
          <w:rFonts w:ascii="Times New Roman" w:eastAsia="Times New Roman" w:hAnsi="Times New Roman" w:cs="Times New Roman"/>
          <w:color w:val="000000"/>
          <w:sz w:val="28"/>
          <w:szCs w:val="28"/>
          <w:lang w:eastAsia="ru-RU"/>
        </w:rPr>
      </w:pPr>
    </w:p>
    <w:p w14:paraId="77F22668" w14:textId="77777777" w:rsidR="00CC613B" w:rsidRDefault="00CC613B" w:rsidP="00874D43">
      <w:pPr>
        <w:spacing w:after="0" w:line="360" w:lineRule="auto"/>
        <w:jc w:val="both"/>
        <w:rPr>
          <w:rFonts w:ascii="Times New Roman" w:eastAsia="Times New Roman" w:hAnsi="Times New Roman" w:cs="Times New Roman"/>
          <w:color w:val="000000"/>
          <w:sz w:val="28"/>
          <w:szCs w:val="28"/>
          <w:lang w:eastAsia="ru-RU"/>
        </w:rPr>
      </w:pPr>
    </w:p>
    <w:p w14:paraId="19D70E35" w14:textId="5F37BA47" w:rsidR="009266B1" w:rsidRPr="00F53127" w:rsidRDefault="009266B1" w:rsidP="00CC613B">
      <w:pPr>
        <w:spacing w:after="0" w:line="360" w:lineRule="auto"/>
        <w:jc w:val="center"/>
        <w:rPr>
          <w:rFonts w:ascii="Times New Roman" w:eastAsia="Times New Roman" w:hAnsi="Times New Roman" w:cs="Times New Roman"/>
          <w:color w:val="000000"/>
          <w:sz w:val="28"/>
          <w:szCs w:val="28"/>
          <w:lang w:eastAsia="ru-RU"/>
        </w:rPr>
      </w:pPr>
      <w:r w:rsidRPr="00F53127">
        <w:rPr>
          <w:rFonts w:ascii="Times New Roman" w:eastAsia="Times New Roman" w:hAnsi="Times New Roman" w:cs="Times New Roman"/>
          <w:color w:val="000000"/>
          <w:sz w:val="28"/>
          <w:szCs w:val="28"/>
          <w:lang w:eastAsia="ru-RU"/>
        </w:rPr>
        <w:t>Список использованной литературы</w:t>
      </w:r>
    </w:p>
    <w:p w14:paraId="6865C963" w14:textId="5148ABD3" w:rsidR="009D1E32" w:rsidRPr="009D1E32" w:rsidRDefault="009D1E32" w:rsidP="009D1E32">
      <w:pPr>
        <w:pStyle w:val="a8"/>
        <w:numPr>
          <w:ilvl w:val="0"/>
          <w:numId w:val="22"/>
        </w:numPr>
        <w:spacing w:after="0" w:line="360" w:lineRule="auto"/>
        <w:ind w:left="284" w:hanging="284"/>
        <w:jc w:val="both"/>
        <w:rPr>
          <w:rFonts w:ascii="Times New Roman" w:eastAsia="Times New Roman" w:hAnsi="Times New Roman" w:cs="Times New Roman"/>
          <w:color w:val="000000"/>
          <w:sz w:val="28"/>
          <w:szCs w:val="28"/>
          <w:lang w:eastAsia="ru-RU"/>
        </w:rPr>
      </w:pPr>
      <w:r w:rsidRPr="009D1E32">
        <w:rPr>
          <w:rFonts w:ascii="Times New Roman" w:eastAsia="Times New Roman" w:hAnsi="Times New Roman" w:cs="Times New Roman"/>
          <w:color w:val="000000"/>
          <w:sz w:val="28"/>
          <w:szCs w:val="28"/>
          <w:lang w:eastAsia="ru-RU"/>
        </w:rPr>
        <w:t xml:space="preserve">И.А. Боброва, О.В. </w:t>
      </w:r>
      <w:proofErr w:type="spellStart"/>
      <w:r w:rsidRPr="009D1E32">
        <w:rPr>
          <w:rFonts w:ascii="Times New Roman" w:eastAsia="Times New Roman" w:hAnsi="Times New Roman" w:cs="Times New Roman"/>
          <w:color w:val="000000"/>
          <w:sz w:val="28"/>
          <w:szCs w:val="28"/>
          <w:lang w:eastAsia="ru-RU"/>
        </w:rPr>
        <w:t>Чурсинова</w:t>
      </w:r>
      <w:proofErr w:type="spellEnd"/>
      <w:r w:rsidRPr="009D1E32">
        <w:rPr>
          <w:rFonts w:ascii="Times New Roman" w:eastAsia="Times New Roman" w:hAnsi="Times New Roman" w:cs="Times New Roman"/>
          <w:color w:val="000000"/>
          <w:sz w:val="28"/>
          <w:szCs w:val="28"/>
          <w:lang w:eastAsia="ru-RU"/>
        </w:rPr>
        <w:t>.</w:t>
      </w:r>
      <w:r w:rsidRPr="009D1E32">
        <w:rPr>
          <w:rFonts w:ascii="Times New Roman" w:eastAsia="Times New Roman" w:hAnsi="Times New Roman" w:cs="Times New Roman"/>
          <w:color w:val="000000"/>
          <w:sz w:val="28"/>
          <w:szCs w:val="28"/>
          <w:lang w:eastAsia="ru-RU"/>
        </w:rPr>
        <w:t xml:space="preserve"> Система работы с обучающимися с повышенным уровнем интеллектуального развития в условиях современного образовательного учреждения //– Ставрополь: СКИРО ПК и ПРО, 2012</w:t>
      </w:r>
      <w:r w:rsidRPr="009D1E32">
        <w:rPr>
          <w:rFonts w:ascii="Times New Roman" w:eastAsia="Times New Roman" w:hAnsi="Times New Roman" w:cs="Times New Roman"/>
          <w:color w:val="000000"/>
          <w:sz w:val="28"/>
          <w:szCs w:val="28"/>
          <w:lang w:eastAsia="ru-RU"/>
        </w:rPr>
        <w:t xml:space="preserve">  </w:t>
      </w:r>
    </w:p>
    <w:p w14:paraId="6195F663" w14:textId="5A4CD9B4" w:rsidR="009266B1" w:rsidRPr="009D1E32" w:rsidRDefault="009266B1" w:rsidP="009D1E32">
      <w:pPr>
        <w:pStyle w:val="a8"/>
        <w:numPr>
          <w:ilvl w:val="0"/>
          <w:numId w:val="22"/>
        </w:numPr>
        <w:spacing w:after="0" w:line="360" w:lineRule="auto"/>
        <w:ind w:left="284" w:hanging="284"/>
        <w:jc w:val="both"/>
        <w:rPr>
          <w:rFonts w:ascii="Times New Roman" w:eastAsia="Times New Roman" w:hAnsi="Times New Roman" w:cs="Times New Roman"/>
          <w:color w:val="000000"/>
          <w:sz w:val="28"/>
          <w:szCs w:val="28"/>
          <w:lang w:eastAsia="ru-RU"/>
        </w:rPr>
      </w:pPr>
      <w:r w:rsidRPr="009D1E32">
        <w:rPr>
          <w:rFonts w:ascii="Times New Roman" w:eastAsia="Times New Roman" w:hAnsi="Times New Roman" w:cs="Times New Roman"/>
          <w:color w:val="000000"/>
          <w:sz w:val="28"/>
          <w:szCs w:val="28"/>
          <w:lang w:eastAsia="ru-RU"/>
        </w:rPr>
        <w:t>Логинова Р.Н. Творчески одарённые дети: выявление и развитие // Учитель в школе. – 2008, №3</w:t>
      </w:r>
    </w:p>
    <w:p w14:paraId="511A1692" w14:textId="0A9A8F45" w:rsidR="009266B1" w:rsidRPr="009D1E32" w:rsidRDefault="009266B1" w:rsidP="009D1E32">
      <w:pPr>
        <w:pStyle w:val="a8"/>
        <w:numPr>
          <w:ilvl w:val="0"/>
          <w:numId w:val="22"/>
        </w:numPr>
        <w:spacing w:after="0" w:line="360" w:lineRule="auto"/>
        <w:ind w:left="284" w:hanging="284"/>
        <w:jc w:val="both"/>
        <w:rPr>
          <w:rFonts w:ascii="Times New Roman" w:eastAsia="Times New Roman" w:hAnsi="Times New Roman" w:cs="Times New Roman"/>
          <w:color w:val="000000"/>
          <w:sz w:val="28"/>
          <w:szCs w:val="28"/>
          <w:lang w:eastAsia="ru-RU"/>
        </w:rPr>
      </w:pPr>
      <w:r w:rsidRPr="009D1E32">
        <w:rPr>
          <w:rFonts w:ascii="Times New Roman" w:eastAsia="Times New Roman" w:hAnsi="Times New Roman" w:cs="Times New Roman"/>
          <w:color w:val="000000"/>
          <w:sz w:val="28"/>
          <w:szCs w:val="28"/>
          <w:lang w:eastAsia="ru-RU"/>
        </w:rPr>
        <w:lastRenderedPageBreak/>
        <w:t xml:space="preserve">Павлова Е.В. Стратегия работы с одарёнными детьми // </w:t>
      </w:r>
      <w:proofErr w:type="gramStart"/>
      <w:r w:rsidR="00CC613B" w:rsidRPr="009D1E32">
        <w:rPr>
          <w:rFonts w:ascii="Times New Roman" w:eastAsia="Times New Roman" w:hAnsi="Times New Roman" w:cs="Times New Roman"/>
          <w:color w:val="000000"/>
          <w:sz w:val="28"/>
          <w:szCs w:val="28"/>
          <w:lang w:eastAsia="ru-RU"/>
        </w:rPr>
        <w:t xml:space="preserve">Ставрополь:  </w:t>
      </w:r>
      <w:r w:rsidRPr="009D1E32">
        <w:rPr>
          <w:rFonts w:ascii="Times New Roman" w:eastAsia="Times New Roman" w:hAnsi="Times New Roman" w:cs="Times New Roman"/>
          <w:color w:val="000000"/>
          <w:sz w:val="28"/>
          <w:szCs w:val="28"/>
          <w:lang w:eastAsia="ru-RU"/>
        </w:rPr>
        <w:t xml:space="preserve"> </w:t>
      </w:r>
      <w:proofErr w:type="gramEnd"/>
      <w:r w:rsidRPr="009D1E32">
        <w:rPr>
          <w:rFonts w:ascii="Times New Roman" w:eastAsia="Times New Roman" w:hAnsi="Times New Roman" w:cs="Times New Roman"/>
          <w:color w:val="000000"/>
          <w:sz w:val="28"/>
          <w:szCs w:val="28"/>
          <w:lang w:eastAsia="ru-RU"/>
        </w:rPr>
        <w:t xml:space="preserve">       Издательство СГУ, 2007</w:t>
      </w:r>
    </w:p>
    <w:p w14:paraId="5123187F" w14:textId="69BA6889" w:rsidR="009266B1" w:rsidRPr="009D1E32" w:rsidRDefault="00CC613B" w:rsidP="009D1E32">
      <w:pPr>
        <w:pStyle w:val="a8"/>
        <w:numPr>
          <w:ilvl w:val="0"/>
          <w:numId w:val="22"/>
        </w:numPr>
        <w:spacing w:after="0" w:line="360" w:lineRule="auto"/>
        <w:ind w:left="284" w:hanging="284"/>
        <w:jc w:val="both"/>
        <w:rPr>
          <w:rFonts w:ascii="Times New Roman" w:eastAsia="Times New Roman" w:hAnsi="Times New Roman" w:cs="Times New Roman"/>
          <w:color w:val="000000"/>
          <w:sz w:val="28"/>
          <w:szCs w:val="28"/>
          <w:lang w:eastAsia="ru-RU"/>
        </w:rPr>
      </w:pPr>
      <w:r w:rsidRPr="009D1E32">
        <w:rPr>
          <w:rFonts w:ascii="Times New Roman" w:eastAsia="Times New Roman" w:hAnsi="Times New Roman" w:cs="Times New Roman"/>
          <w:color w:val="000000"/>
          <w:sz w:val="28"/>
          <w:szCs w:val="28"/>
          <w:lang w:eastAsia="ru-RU"/>
        </w:rPr>
        <w:t xml:space="preserve">Курбатова Н.С., Торгашова </w:t>
      </w:r>
      <w:proofErr w:type="gramStart"/>
      <w:r w:rsidRPr="009D1E32">
        <w:rPr>
          <w:rFonts w:ascii="Times New Roman" w:eastAsia="Times New Roman" w:hAnsi="Times New Roman" w:cs="Times New Roman"/>
          <w:color w:val="000000"/>
          <w:sz w:val="28"/>
          <w:szCs w:val="28"/>
          <w:lang w:eastAsia="ru-RU"/>
        </w:rPr>
        <w:t>Е.С.</w:t>
      </w:r>
      <w:r w:rsidRPr="009D1E32">
        <w:rPr>
          <w:rFonts w:ascii="Times New Roman" w:eastAsia="Times New Roman" w:hAnsi="Times New Roman" w:cs="Times New Roman"/>
          <w:color w:val="000000"/>
          <w:sz w:val="28"/>
          <w:szCs w:val="28"/>
          <w:lang w:eastAsia="ru-RU"/>
        </w:rPr>
        <w:t>(</w:t>
      </w:r>
      <w:proofErr w:type="gramEnd"/>
      <w:r w:rsidRPr="009D1E32">
        <w:rPr>
          <w:rFonts w:ascii="Times New Roman" w:eastAsia="Times New Roman" w:hAnsi="Times New Roman" w:cs="Times New Roman"/>
          <w:color w:val="000000"/>
          <w:sz w:val="28"/>
          <w:szCs w:val="28"/>
          <w:lang w:eastAsia="ru-RU"/>
        </w:rPr>
        <w:t>МОУ Володарская СОШ</w:t>
      </w:r>
      <w:r w:rsidRPr="009D1E32">
        <w:rPr>
          <w:rFonts w:ascii="Times New Roman" w:eastAsia="Times New Roman" w:hAnsi="Times New Roman" w:cs="Times New Roman"/>
          <w:color w:val="000000"/>
          <w:sz w:val="28"/>
          <w:szCs w:val="28"/>
          <w:lang w:eastAsia="ru-RU"/>
        </w:rPr>
        <w:t xml:space="preserve">) </w:t>
      </w:r>
      <w:r w:rsidRPr="009D1E32">
        <w:rPr>
          <w:rFonts w:ascii="Times New Roman" w:eastAsia="Times New Roman" w:hAnsi="Times New Roman" w:cs="Times New Roman"/>
          <w:color w:val="000000"/>
          <w:sz w:val="28"/>
          <w:szCs w:val="28"/>
          <w:lang w:eastAsia="ru-RU"/>
        </w:rPr>
        <w:t>П</w:t>
      </w:r>
      <w:r w:rsidRPr="009D1E32">
        <w:rPr>
          <w:rFonts w:ascii="Times New Roman" w:eastAsia="Times New Roman" w:hAnsi="Times New Roman" w:cs="Times New Roman"/>
          <w:color w:val="000000"/>
          <w:sz w:val="28"/>
          <w:szCs w:val="28"/>
          <w:lang w:eastAsia="ru-RU"/>
        </w:rPr>
        <w:t>одготовка одарённых детей к олимпиаде по русскому языку и литературе (</w:t>
      </w:r>
      <w:r w:rsidRPr="009D1E32">
        <w:rPr>
          <w:rFonts w:ascii="Times New Roman" w:eastAsia="Times New Roman" w:hAnsi="Times New Roman" w:cs="Times New Roman"/>
          <w:color w:val="000000"/>
          <w:sz w:val="28"/>
          <w:szCs w:val="28"/>
          <w:lang w:eastAsia="ru-RU"/>
        </w:rPr>
        <w:t>учебно-методическое пособи</w:t>
      </w:r>
      <w:r w:rsidRPr="009D1E32">
        <w:rPr>
          <w:rFonts w:ascii="Times New Roman" w:eastAsia="Times New Roman" w:hAnsi="Times New Roman" w:cs="Times New Roman"/>
          <w:color w:val="000000"/>
          <w:sz w:val="28"/>
          <w:szCs w:val="28"/>
          <w:lang w:eastAsia="ru-RU"/>
        </w:rPr>
        <w:t xml:space="preserve">е)// </w:t>
      </w:r>
      <w:r w:rsidRPr="009D1E32">
        <w:rPr>
          <w:rFonts w:ascii="Times New Roman" w:eastAsia="Times New Roman" w:hAnsi="Times New Roman" w:cs="Times New Roman"/>
          <w:color w:val="000000"/>
          <w:sz w:val="28"/>
          <w:szCs w:val="28"/>
          <w:lang w:eastAsia="ru-RU"/>
        </w:rPr>
        <w:t>Ульяновск, 2012 год</w:t>
      </w:r>
    </w:p>
    <w:p w14:paraId="09F5B23C" w14:textId="7B6AA270" w:rsidR="009D1E32" w:rsidRPr="009D1E32" w:rsidRDefault="009D1E32" w:rsidP="009D1E32">
      <w:pPr>
        <w:pStyle w:val="a8"/>
        <w:numPr>
          <w:ilvl w:val="0"/>
          <w:numId w:val="22"/>
        </w:numPr>
        <w:spacing w:after="0" w:line="360" w:lineRule="auto"/>
        <w:ind w:left="284" w:hanging="284"/>
        <w:jc w:val="both"/>
        <w:rPr>
          <w:rFonts w:ascii="Times New Roman" w:eastAsia="Times New Roman" w:hAnsi="Times New Roman" w:cs="Times New Roman"/>
          <w:color w:val="000000"/>
          <w:sz w:val="28"/>
          <w:szCs w:val="28"/>
          <w:lang w:eastAsia="ru-RU"/>
        </w:rPr>
      </w:pPr>
      <w:r w:rsidRPr="009D1E32">
        <w:rPr>
          <w:rFonts w:ascii="Times New Roman" w:eastAsia="Times New Roman" w:hAnsi="Times New Roman" w:cs="Times New Roman"/>
          <w:color w:val="000000"/>
          <w:sz w:val="28"/>
          <w:szCs w:val="28"/>
          <w:lang w:eastAsia="ru-RU"/>
        </w:rPr>
        <w:t xml:space="preserve">Яковлева Н.И., </w:t>
      </w:r>
      <w:proofErr w:type="spellStart"/>
      <w:r w:rsidRPr="009D1E32">
        <w:rPr>
          <w:rFonts w:ascii="Times New Roman" w:eastAsia="Times New Roman" w:hAnsi="Times New Roman" w:cs="Times New Roman"/>
          <w:color w:val="000000"/>
          <w:sz w:val="28"/>
          <w:szCs w:val="28"/>
          <w:lang w:eastAsia="ru-RU"/>
        </w:rPr>
        <w:t>д.п.н</w:t>
      </w:r>
      <w:proofErr w:type="spellEnd"/>
      <w:r w:rsidRPr="009D1E32">
        <w:rPr>
          <w:rFonts w:ascii="Times New Roman" w:eastAsia="Times New Roman" w:hAnsi="Times New Roman" w:cs="Times New Roman"/>
          <w:color w:val="000000"/>
          <w:sz w:val="28"/>
          <w:szCs w:val="28"/>
          <w:lang w:eastAsia="ru-RU"/>
        </w:rPr>
        <w:t xml:space="preserve">., </w:t>
      </w:r>
      <w:r w:rsidRPr="009D1E32">
        <w:rPr>
          <w:rFonts w:ascii="Times New Roman" w:eastAsia="Times New Roman" w:hAnsi="Times New Roman" w:cs="Times New Roman"/>
          <w:color w:val="000000"/>
          <w:sz w:val="28"/>
          <w:szCs w:val="28"/>
          <w:lang w:eastAsia="ru-RU"/>
        </w:rPr>
        <w:t xml:space="preserve">и др. </w:t>
      </w:r>
      <w:r w:rsidRPr="009D1E32">
        <w:rPr>
          <w:rFonts w:ascii="Times New Roman" w:eastAsia="Times New Roman" w:hAnsi="Times New Roman" w:cs="Times New Roman"/>
          <w:color w:val="000000"/>
          <w:sz w:val="28"/>
          <w:szCs w:val="28"/>
          <w:lang w:eastAsia="ru-RU"/>
        </w:rPr>
        <w:t>Методические рекомендации по организации работы специалистов сферы общего образования по выявлению и сопровождению детей, проявивших выдающиеся способности</w:t>
      </w:r>
      <w:r w:rsidRPr="009D1E32">
        <w:rPr>
          <w:rFonts w:ascii="Times New Roman" w:eastAsia="Times New Roman" w:hAnsi="Times New Roman" w:cs="Times New Roman"/>
          <w:color w:val="000000"/>
          <w:sz w:val="28"/>
          <w:szCs w:val="28"/>
          <w:lang w:eastAsia="ru-RU"/>
        </w:rPr>
        <w:t>//</w:t>
      </w:r>
      <w:r w:rsidRPr="009D1E32">
        <w:t xml:space="preserve"> </w:t>
      </w:r>
      <w:proofErr w:type="spellStart"/>
      <w:r w:rsidRPr="009D1E32">
        <w:rPr>
          <w:rFonts w:ascii="Times New Roman" w:eastAsia="Times New Roman" w:hAnsi="Times New Roman" w:cs="Times New Roman"/>
          <w:color w:val="000000"/>
          <w:sz w:val="28"/>
          <w:szCs w:val="28"/>
          <w:lang w:eastAsia="ru-RU"/>
        </w:rPr>
        <w:t>М</w:t>
      </w:r>
      <w:r w:rsidRPr="009D1E32">
        <w:rPr>
          <w:rFonts w:ascii="Times New Roman" w:eastAsia="Times New Roman" w:hAnsi="Times New Roman" w:cs="Times New Roman"/>
          <w:color w:val="000000"/>
          <w:sz w:val="28"/>
          <w:szCs w:val="28"/>
          <w:lang w:eastAsia="ru-RU"/>
        </w:rPr>
        <w:t>инобр</w:t>
      </w:r>
      <w:proofErr w:type="spellEnd"/>
      <w:r w:rsidRPr="009D1E32">
        <w:rPr>
          <w:rFonts w:ascii="Times New Roman" w:eastAsia="Times New Roman" w:hAnsi="Times New Roman" w:cs="Times New Roman"/>
          <w:color w:val="000000"/>
          <w:sz w:val="28"/>
          <w:szCs w:val="28"/>
          <w:lang w:eastAsia="ru-RU"/>
        </w:rPr>
        <w:t xml:space="preserve"> РФ </w:t>
      </w:r>
      <w:r w:rsidRPr="009D1E32">
        <w:rPr>
          <w:rFonts w:ascii="Times New Roman" w:eastAsia="Times New Roman" w:hAnsi="Times New Roman" w:cs="Times New Roman"/>
          <w:color w:val="000000"/>
          <w:sz w:val="28"/>
          <w:szCs w:val="28"/>
          <w:lang w:eastAsia="ru-RU"/>
        </w:rPr>
        <w:t>И</w:t>
      </w:r>
    </w:p>
    <w:p w14:paraId="2F4934A0" w14:textId="15E1B8D1" w:rsidR="009D1E32" w:rsidRPr="009D1E32" w:rsidRDefault="009D1E32" w:rsidP="009D1E32">
      <w:pPr>
        <w:pStyle w:val="a8"/>
        <w:numPr>
          <w:ilvl w:val="0"/>
          <w:numId w:val="22"/>
        </w:numPr>
        <w:spacing w:after="0" w:line="360" w:lineRule="auto"/>
        <w:ind w:left="284" w:hanging="284"/>
        <w:jc w:val="both"/>
        <w:rPr>
          <w:rFonts w:ascii="Times New Roman" w:eastAsia="Times New Roman" w:hAnsi="Times New Roman" w:cs="Times New Roman"/>
          <w:color w:val="000000"/>
          <w:sz w:val="28"/>
          <w:szCs w:val="28"/>
          <w:lang w:eastAsia="ru-RU"/>
        </w:rPr>
      </w:pPr>
      <w:r w:rsidRPr="009D1E32">
        <w:rPr>
          <w:rFonts w:ascii="Times New Roman" w:eastAsia="Times New Roman" w:hAnsi="Times New Roman" w:cs="Times New Roman"/>
          <w:color w:val="000000"/>
          <w:sz w:val="28"/>
          <w:szCs w:val="28"/>
          <w:lang w:eastAsia="ru-RU"/>
        </w:rPr>
        <w:t>ГОУ</w:t>
      </w:r>
      <w:r w:rsidRPr="009D1E32">
        <w:rPr>
          <w:rFonts w:ascii="Times New Roman" w:eastAsia="Times New Roman" w:hAnsi="Times New Roman" w:cs="Times New Roman"/>
          <w:color w:val="000000"/>
          <w:sz w:val="28"/>
          <w:szCs w:val="28"/>
          <w:lang w:eastAsia="ru-RU"/>
        </w:rPr>
        <w:t xml:space="preserve"> </w:t>
      </w:r>
      <w:r w:rsidRPr="009D1E32">
        <w:rPr>
          <w:rFonts w:ascii="Times New Roman" w:eastAsia="Times New Roman" w:hAnsi="Times New Roman" w:cs="Times New Roman"/>
          <w:color w:val="000000"/>
          <w:sz w:val="28"/>
          <w:szCs w:val="28"/>
          <w:lang w:eastAsia="ru-RU"/>
        </w:rPr>
        <w:t>ВПО</w:t>
      </w:r>
      <w:r w:rsidRPr="009D1E32">
        <w:rPr>
          <w:rFonts w:ascii="Times New Roman" w:eastAsia="Times New Roman" w:hAnsi="Times New Roman" w:cs="Times New Roman"/>
          <w:color w:val="000000"/>
          <w:sz w:val="28"/>
          <w:szCs w:val="28"/>
          <w:lang w:eastAsia="ru-RU"/>
        </w:rPr>
        <w:t xml:space="preserve"> </w:t>
      </w:r>
      <w:r w:rsidRPr="009D1E32">
        <w:rPr>
          <w:rFonts w:ascii="Times New Roman" w:eastAsia="Times New Roman" w:hAnsi="Times New Roman" w:cs="Times New Roman"/>
          <w:color w:val="000000"/>
          <w:sz w:val="28"/>
          <w:szCs w:val="28"/>
          <w:lang w:eastAsia="ru-RU"/>
        </w:rPr>
        <w:t>МГОУ</w:t>
      </w:r>
    </w:p>
    <w:p w14:paraId="26A9C5BC" w14:textId="1330C540" w:rsidR="00CC613B" w:rsidRDefault="00CC613B" w:rsidP="00CC613B">
      <w:pPr>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Интернет-источники:</w:t>
      </w:r>
    </w:p>
    <w:p w14:paraId="510BF341" w14:textId="11BB04C4" w:rsidR="00CC613B" w:rsidRDefault="00CC613B" w:rsidP="00CC613B">
      <w:pPr>
        <w:spacing w:after="0" w:line="360" w:lineRule="auto"/>
        <w:jc w:val="both"/>
        <w:rPr>
          <w:rFonts w:ascii="Times New Roman" w:eastAsia="Times New Roman" w:hAnsi="Times New Roman" w:cs="Times New Roman"/>
          <w:color w:val="000000"/>
          <w:sz w:val="28"/>
          <w:szCs w:val="28"/>
          <w:lang w:eastAsia="ru-RU"/>
        </w:rPr>
      </w:pPr>
      <w:hyperlink r:id="rId8" w:history="1">
        <w:r w:rsidRPr="00005473">
          <w:rPr>
            <w:rStyle w:val="a5"/>
            <w:rFonts w:ascii="Times New Roman" w:eastAsia="Times New Roman" w:hAnsi="Times New Roman" w:cs="Times New Roman"/>
            <w:sz w:val="28"/>
            <w:szCs w:val="28"/>
            <w:lang w:eastAsia="ru-RU"/>
          </w:rPr>
          <w:t>https://rrc15.ru/Methodology-work-with-gifted-children</w:t>
        </w:r>
      </w:hyperlink>
      <w:r>
        <w:rPr>
          <w:rFonts w:ascii="Times New Roman" w:eastAsia="Times New Roman" w:hAnsi="Times New Roman" w:cs="Times New Roman"/>
          <w:color w:val="000000"/>
          <w:sz w:val="28"/>
          <w:szCs w:val="28"/>
          <w:lang w:eastAsia="ru-RU"/>
        </w:rPr>
        <w:t xml:space="preserve"> </w:t>
      </w:r>
    </w:p>
    <w:p w14:paraId="4EB29EBB" w14:textId="35FE027C" w:rsidR="00CC613B" w:rsidRDefault="00CC613B" w:rsidP="00CC613B">
      <w:pPr>
        <w:spacing w:after="0" w:line="360" w:lineRule="auto"/>
        <w:jc w:val="both"/>
        <w:rPr>
          <w:rFonts w:ascii="Times New Roman" w:eastAsia="Times New Roman" w:hAnsi="Times New Roman" w:cs="Times New Roman"/>
          <w:color w:val="000000"/>
          <w:sz w:val="28"/>
          <w:szCs w:val="28"/>
          <w:lang w:eastAsia="ru-RU"/>
        </w:rPr>
      </w:pPr>
      <w:hyperlink r:id="rId9" w:history="1">
        <w:r w:rsidRPr="00005473">
          <w:rPr>
            <w:rStyle w:val="a5"/>
            <w:rFonts w:ascii="Times New Roman" w:eastAsia="Times New Roman" w:hAnsi="Times New Roman" w:cs="Times New Roman"/>
            <w:sz w:val="28"/>
            <w:szCs w:val="28"/>
            <w:lang w:eastAsia="ru-RU"/>
          </w:rPr>
          <w:t>https://gym1543.mskobr.ru/files/concept_gifted_children_1543.pdf</w:t>
        </w:r>
      </w:hyperlink>
    </w:p>
    <w:p w14:paraId="34D4A191" w14:textId="3CEC673E" w:rsidR="009D1E32" w:rsidRDefault="009D1E32" w:rsidP="00CC613B">
      <w:pPr>
        <w:spacing w:after="0" w:line="360" w:lineRule="auto"/>
        <w:jc w:val="both"/>
        <w:rPr>
          <w:rFonts w:ascii="Times New Roman" w:eastAsia="Times New Roman" w:hAnsi="Times New Roman" w:cs="Times New Roman"/>
          <w:color w:val="000000"/>
          <w:sz w:val="28"/>
          <w:szCs w:val="28"/>
          <w:lang w:eastAsia="ru-RU"/>
        </w:rPr>
      </w:pPr>
      <w:hyperlink r:id="rId10" w:history="1">
        <w:r w:rsidRPr="00005473">
          <w:rPr>
            <w:rStyle w:val="a5"/>
            <w:rFonts w:ascii="Times New Roman" w:eastAsia="Times New Roman" w:hAnsi="Times New Roman" w:cs="Times New Roman"/>
            <w:sz w:val="28"/>
            <w:szCs w:val="28"/>
            <w:lang w:eastAsia="ru-RU"/>
          </w:rPr>
          <w:t>http://tropa.tomsk.ru/elibraries/materialsmmc/centers/school7/Anisimova_I.B._rabota_s_O.D.pdf</w:t>
        </w:r>
      </w:hyperlink>
    </w:p>
    <w:p w14:paraId="1BCA64FC" w14:textId="77777777" w:rsidR="009D1E32" w:rsidRPr="00F53127" w:rsidRDefault="009D1E32" w:rsidP="00CC613B">
      <w:pPr>
        <w:spacing w:after="0" w:line="360" w:lineRule="auto"/>
        <w:jc w:val="both"/>
        <w:rPr>
          <w:rFonts w:ascii="Times New Roman" w:eastAsia="Times New Roman" w:hAnsi="Times New Roman" w:cs="Times New Roman"/>
          <w:color w:val="000000"/>
          <w:sz w:val="28"/>
          <w:szCs w:val="28"/>
          <w:lang w:eastAsia="ru-RU"/>
        </w:rPr>
      </w:pPr>
    </w:p>
    <w:p w14:paraId="4A6FA3DE" w14:textId="77777777" w:rsidR="009266B1" w:rsidRPr="00F53127" w:rsidRDefault="009266B1" w:rsidP="009266B1">
      <w:pPr>
        <w:spacing w:after="0" w:line="360" w:lineRule="auto"/>
        <w:ind w:firstLine="708"/>
        <w:jc w:val="both"/>
        <w:rPr>
          <w:rFonts w:ascii="Times New Roman" w:eastAsia="Times New Roman" w:hAnsi="Times New Roman" w:cs="Times New Roman"/>
          <w:color w:val="000000"/>
          <w:sz w:val="28"/>
          <w:szCs w:val="28"/>
          <w:lang w:eastAsia="ru-RU"/>
        </w:rPr>
      </w:pPr>
    </w:p>
    <w:p w14:paraId="51BE6EA3" w14:textId="77777777" w:rsidR="003A617C" w:rsidRPr="00F53127" w:rsidRDefault="003A617C" w:rsidP="003A617C">
      <w:pPr>
        <w:spacing w:after="0" w:line="360" w:lineRule="auto"/>
        <w:ind w:firstLine="708"/>
        <w:jc w:val="both"/>
        <w:rPr>
          <w:rFonts w:ascii="Times New Roman" w:hAnsi="Times New Roman" w:cs="Times New Roman"/>
          <w:sz w:val="28"/>
          <w:szCs w:val="28"/>
        </w:rPr>
      </w:pPr>
    </w:p>
    <w:p w14:paraId="194B8460" w14:textId="77777777" w:rsidR="00845AF8" w:rsidRPr="00F53127" w:rsidRDefault="00845AF8">
      <w:pPr>
        <w:rPr>
          <w:rFonts w:ascii="Times New Roman" w:hAnsi="Times New Roman" w:cs="Times New Roman"/>
          <w:sz w:val="28"/>
          <w:szCs w:val="28"/>
        </w:rPr>
      </w:pPr>
    </w:p>
    <w:sectPr w:rsidR="00845AF8" w:rsidRPr="00F531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B6400"/>
    <w:multiLevelType w:val="multilevel"/>
    <w:tmpl w:val="8F94A0F2"/>
    <w:lvl w:ilvl="0">
      <w:start w:val="2"/>
      <w:numFmt w:val="decimal"/>
      <w:lvlText w:val="%1."/>
      <w:lvlJc w:val="left"/>
      <w:pPr>
        <w:tabs>
          <w:tab w:val="num" w:pos="360"/>
        </w:tabs>
        <w:ind w:left="360" w:hanging="360"/>
      </w:pPr>
      <w:rPr>
        <w:rFonts w:ascii="Times New Roman" w:hAnsi="Times New Roman" w:cs="Times New Roman"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0EE107B8"/>
    <w:multiLevelType w:val="hybridMultilevel"/>
    <w:tmpl w:val="C19C33C8"/>
    <w:lvl w:ilvl="0" w:tplc="0419000F">
      <w:start w:val="1"/>
      <w:numFmt w:val="decimal"/>
      <w:lvlText w:val="%1."/>
      <w:lvlJc w:val="left"/>
      <w:pPr>
        <w:ind w:left="1495"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F277443"/>
    <w:multiLevelType w:val="hybridMultilevel"/>
    <w:tmpl w:val="F8E4EB0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144A7C63"/>
    <w:multiLevelType w:val="multilevel"/>
    <w:tmpl w:val="83026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BC42969"/>
    <w:multiLevelType w:val="multilevel"/>
    <w:tmpl w:val="BD505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E8D05DC"/>
    <w:multiLevelType w:val="multilevel"/>
    <w:tmpl w:val="06B8349A"/>
    <w:lvl w:ilvl="0">
      <w:start w:val="1"/>
      <w:numFmt w:val="decimal"/>
      <w:lvlText w:val="%1."/>
      <w:lvlJc w:val="left"/>
      <w:pPr>
        <w:tabs>
          <w:tab w:val="num" w:pos="360"/>
        </w:tabs>
        <w:ind w:left="360" w:hanging="360"/>
      </w:pPr>
      <w:rPr>
        <w:rFonts w:ascii="Times New Roman" w:hAnsi="Times New Roman" w:cs="Times New Roman"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 w15:restartNumberingAfterBreak="0">
    <w:nsid w:val="2FE364D5"/>
    <w:multiLevelType w:val="hybridMultilevel"/>
    <w:tmpl w:val="250A639E"/>
    <w:lvl w:ilvl="0" w:tplc="0419000F">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7" w15:restartNumberingAfterBreak="0">
    <w:nsid w:val="38170E9D"/>
    <w:multiLevelType w:val="hybridMultilevel"/>
    <w:tmpl w:val="9BA20DF8"/>
    <w:lvl w:ilvl="0" w:tplc="0419000F">
      <w:start w:val="1"/>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8" w15:restartNumberingAfterBreak="0">
    <w:nsid w:val="3DE77569"/>
    <w:multiLevelType w:val="multilevel"/>
    <w:tmpl w:val="B73CF914"/>
    <w:lvl w:ilvl="0">
      <w:start w:val="1"/>
      <w:numFmt w:val="decimal"/>
      <w:lvlText w:val="%1."/>
      <w:lvlJc w:val="left"/>
      <w:pPr>
        <w:tabs>
          <w:tab w:val="num" w:pos="360"/>
        </w:tabs>
        <w:ind w:left="360" w:hanging="360"/>
      </w:pPr>
      <w:rPr>
        <w:rFonts w:ascii="Times New Roman" w:hAnsi="Times New Roman" w:cs="Times New Roman" w:hint="default"/>
      </w:rPr>
    </w:lvl>
    <w:lvl w:ilvl="1">
      <w:start w:val="2"/>
      <w:numFmt w:val="decimal"/>
      <w:lvlText w:val="%2."/>
      <w:lvlJc w:val="left"/>
      <w:pPr>
        <w:tabs>
          <w:tab w:val="num" w:pos="360"/>
        </w:tabs>
        <w:ind w:left="360" w:hanging="360"/>
      </w:pPr>
      <w:rPr>
        <w:rFonts w:ascii="Times New Roman" w:hAnsi="Times New Roman" w:cs="Times New Roman"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15:restartNumberingAfterBreak="0">
    <w:nsid w:val="43E43AD3"/>
    <w:multiLevelType w:val="multilevel"/>
    <w:tmpl w:val="FDBEF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8F4308"/>
    <w:multiLevelType w:val="hybridMultilevel"/>
    <w:tmpl w:val="ABE6271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A4279A7"/>
    <w:multiLevelType w:val="multilevel"/>
    <w:tmpl w:val="AFC0D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4465353"/>
    <w:multiLevelType w:val="hybridMultilevel"/>
    <w:tmpl w:val="562EA1A0"/>
    <w:lvl w:ilvl="0" w:tplc="0419000F">
      <w:start w:val="1"/>
      <w:numFmt w:val="decimal"/>
      <w:lvlText w:val="%1."/>
      <w:lvlJc w:val="left"/>
      <w:pPr>
        <w:ind w:left="501"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5D733D78"/>
    <w:multiLevelType w:val="hybridMultilevel"/>
    <w:tmpl w:val="C93CA03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5ED55AE0"/>
    <w:multiLevelType w:val="multilevel"/>
    <w:tmpl w:val="06960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F0F1FA7"/>
    <w:multiLevelType w:val="multilevel"/>
    <w:tmpl w:val="6C26454E"/>
    <w:lvl w:ilvl="0">
      <w:start w:val="3"/>
      <w:numFmt w:val="decimal"/>
      <w:lvlText w:val="%1."/>
      <w:lvlJc w:val="left"/>
      <w:pPr>
        <w:tabs>
          <w:tab w:val="num" w:pos="360"/>
        </w:tabs>
        <w:ind w:left="360" w:hanging="360"/>
      </w:pPr>
      <w:rPr>
        <w:rFonts w:ascii="Times New Roman" w:hAnsi="Times New Roman" w:cs="Times New Roman"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15:restartNumberingAfterBreak="0">
    <w:nsid w:val="6A53505C"/>
    <w:multiLevelType w:val="multilevel"/>
    <w:tmpl w:val="539E6C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D8A1ED7"/>
    <w:multiLevelType w:val="multilevel"/>
    <w:tmpl w:val="96A01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39451DA"/>
    <w:multiLevelType w:val="hybridMultilevel"/>
    <w:tmpl w:val="AAE22C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5064AD8"/>
    <w:multiLevelType w:val="hybridMultilevel"/>
    <w:tmpl w:val="A2A07270"/>
    <w:lvl w:ilvl="0" w:tplc="C6EE507C">
      <w:start w:val="1"/>
      <w:numFmt w:val="decimal"/>
      <w:lvlText w:val="%1)"/>
      <w:lvlJc w:val="left"/>
      <w:pPr>
        <w:ind w:left="927" w:hanging="360"/>
      </w:pPr>
      <w:rPr>
        <w:rFonts w:ascii="Times New Roman" w:hAnsi="Times New Roman" w:cs="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78745F90"/>
    <w:multiLevelType w:val="hybridMultilevel"/>
    <w:tmpl w:val="C24439B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7959305C"/>
    <w:multiLevelType w:val="hybridMultilevel"/>
    <w:tmpl w:val="4B7E8EC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9"/>
  </w:num>
  <w:num w:numId="2">
    <w:abstractNumId w:val="5"/>
  </w:num>
  <w:num w:numId="3">
    <w:abstractNumId w:val="0"/>
  </w:num>
  <w:num w:numId="4">
    <w:abstractNumId w:val="15"/>
  </w:num>
  <w:num w:numId="5">
    <w:abstractNumId w:val="8"/>
  </w:num>
  <w:num w:numId="6">
    <w:abstractNumId w:val="21"/>
  </w:num>
  <w:num w:numId="7">
    <w:abstractNumId w:val="19"/>
  </w:num>
  <w:num w:numId="8">
    <w:abstractNumId w:val="14"/>
  </w:num>
  <w:num w:numId="9">
    <w:abstractNumId w:val="7"/>
  </w:num>
  <w:num w:numId="10">
    <w:abstractNumId w:val="6"/>
  </w:num>
  <w:num w:numId="11">
    <w:abstractNumId w:val="2"/>
  </w:num>
  <w:num w:numId="12">
    <w:abstractNumId w:val="13"/>
  </w:num>
  <w:num w:numId="13">
    <w:abstractNumId w:val="12"/>
  </w:num>
  <w:num w:numId="14">
    <w:abstractNumId w:val="20"/>
  </w:num>
  <w:num w:numId="15">
    <w:abstractNumId w:val="1"/>
  </w:num>
  <w:num w:numId="16">
    <w:abstractNumId w:val="3"/>
  </w:num>
  <w:num w:numId="17">
    <w:abstractNumId w:val="4"/>
  </w:num>
  <w:num w:numId="18">
    <w:abstractNumId w:val="17"/>
  </w:num>
  <w:num w:numId="19">
    <w:abstractNumId w:val="16"/>
  </w:num>
  <w:num w:numId="20">
    <w:abstractNumId w:val="11"/>
  </w:num>
  <w:num w:numId="21">
    <w:abstractNumId w:val="18"/>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696"/>
    <w:rsid w:val="00064357"/>
    <w:rsid w:val="001E3D8F"/>
    <w:rsid w:val="00277D78"/>
    <w:rsid w:val="003A617C"/>
    <w:rsid w:val="00776EC4"/>
    <w:rsid w:val="007A5C20"/>
    <w:rsid w:val="00845AF8"/>
    <w:rsid w:val="00874D43"/>
    <w:rsid w:val="0090709E"/>
    <w:rsid w:val="009266B1"/>
    <w:rsid w:val="009D1E32"/>
    <w:rsid w:val="00AB1298"/>
    <w:rsid w:val="00B3561E"/>
    <w:rsid w:val="00CC613B"/>
    <w:rsid w:val="00CD27D9"/>
    <w:rsid w:val="00DC1696"/>
    <w:rsid w:val="00E0279A"/>
    <w:rsid w:val="00E13AE9"/>
    <w:rsid w:val="00F012DD"/>
    <w:rsid w:val="00F531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BF7D900"/>
  <w15:chartTrackingRefBased/>
  <w15:docId w15:val="{56E006B3-7871-476C-AEA2-DFD325A88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D27D9"/>
    <w:rPr>
      <w:rFonts w:ascii="Times New Roman" w:hAnsi="Times New Roman" w:cs="Times New Roman"/>
      <w:sz w:val="24"/>
      <w:szCs w:val="24"/>
    </w:rPr>
  </w:style>
  <w:style w:type="table" w:styleId="a4">
    <w:name w:val="Table Grid"/>
    <w:basedOn w:val="a1"/>
    <w:uiPriority w:val="39"/>
    <w:rsid w:val="00CD2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9266B1"/>
    <w:rPr>
      <w:color w:val="0563C1" w:themeColor="hyperlink"/>
      <w:u w:val="single"/>
    </w:rPr>
  </w:style>
  <w:style w:type="character" w:styleId="a6">
    <w:name w:val="Unresolved Mention"/>
    <w:basedOn w:val="a0"/>
    <w:uiPriority w:val="99"/>
    <w:semiHidden/>
    <w:unhideWhenUsed/>
    <w:rsid w:val="009266B1"/>
    <w:rPr>
      <w:color w:val="605E5C"/>
      <w:shd w:val="clear" w:color="auto" w:fill="E1DFDD"/>
    </w:rPr>
  </w:style>
  <w:style w:type="character" w:styleId="a7">
    <w:name w:val="FollowedHyperlink"/>
    <w:basedOn w:val="a0"/>
    <w:uiPriority w:val="99"/>
    <w:semiHidden/>
    <w:unhideWhenUsed/>
    <w:rsid w:val="009D1E32"/>
    <w:rPr>
      <w:color w:val="954F72" w:themeColor="followedHyperlink"/>
      <w:u w:val="single"/>
    </w:rPr>
  </w:style>
  <w:style w:type="paragraph" w:styleId="a8">
    <w:name w:val="List Paragraph"/>
    <w:basedOn w:val="a"/>
    <w:uiPriority w:val="34"/>
    <w:qFormat/>
    <w:rsid w:val="009D1E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650590">
      <w:bodyDiv w:val="1"/>
      <w:marLeft w:val="0"/>
      <w:marRight w:val="0"/>
      <w:marTop w:val="0"/>
      <w:marBottom w:val="0"/>
      <w:divBdr>
        <w:top w:val="none" w:sz="0" w:space="0" w:color="auto"/>
        <w:left w:val="none" w:sz="0" w:space="0" w:color="auto"/>
        <w:bottom w:val="none" w:sz="0" w:space="0" w:color="auto"/>
        <w:right w:val="none" w:sz="0" w:space="0" w:color="auto"/>
      </w:divBdr>
    </w:div>
    <w:div w:id="965505446">
      <w:bodyDiv w:val="1"/>
      <w:marLeft w:val="0"/>
      <w:marRight w:val="0"/>
      <w:marTop w:val="0"/>
      <w:marBottom w:val="0"/>
      <w:divBdr>
        <w:top w:val="none" w:sz="0" w:space="0" w:color="auto"/>
        <w:left w:val="none" w:sz="0" w:space="0" w:color="auto"/>
        <w:bottom w:val="none" w:sz="0" w:space="0" w:color="auto"/>
        <w:right w:val="none" w:sz="0" w:space="0" w:color="auto"/>
      </w:divBdr>
    </w:div>
    <w:div w:id="1508330362">
      <w:bodyDiv w:val="1"/>
      <w:marLeft w:val="0"/>
      <w:marRight w:val="0"/>
      <w:marTop w:val="0"/>
      <w:marBottom w:val="0"/>
      <w:divBdr>
        <w:top w:val="none" w:sz="0" w:space="0" w:color="auto"/>
        <w:left w:val="none" w:sz="0" w:space="0" w:color="auto"/>
        <w:bottom w:val="none" w:sz="0" w:space="0" w:color="auto"/>
        <w:right w:val="none" w:sz="0" w:space="0" w:color="auto"/>
      </w:divBdr>
      <w:divsChild>
        <w:div w:id="1277909653">
          <w:marLeft w:val="432"/>
          <w:marRight w:val="0"/>
          <w:marTop w:val="127"/>
          <w:marBottom w:val="0"/>
          <w:divBdr>
            <w:top w:val="none" w:sz="0" w:space="0" w:color="auto"/>
            <w:left w:val="none" w:sz="0" w:space="0" w:color="auto"/>
            <w:bottom w:val="none" w:sz="0" w:space="0" w:color="auto"/>
            <w:right w:val="none" w:sz="0" w:space="0" w:color="auto"/>
          </w:divBdr>
        </w:div>
        <w:div w:id="458686579">
          <w:marLeft w:val="432"/>
          <w:marRight w:val="0"/>
          <w:marTop w:val="127"/>
          <w:marBottom w:val="0"/>
          <w:divBdr>
            <w:top w:val="none" w:sz="0" w:space="0" w:color="auto"/>
            <w:left w:val="none" w:sz="0" w:space="0" w:color="auto"/>
            <w:bottom w:val="none" w:sz="0" w:space="0" w:color="auto"/>
            <w:right w:val="none" w:sz="0" w:space="0" w:color="auto"/>
          </w:divBdr>
        </w:div>
        <w:div w:id="1151214753">
          <w:marLeft w:val="432"/>
          <w:marRight w:val="0"/>
          <w:marTop w:val="127"/>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rc15.ru/Methodology-work-with-gifted-children" TargetMode="External"/><Relationship Id="rId3" Type="http://schemas.openxmlformats.org/officeDocument/2006/relationships/settings" Target="settings.xml"/><Relationship Id="rId7" Type="http://schemas.openxmlformats.org/officeDocument/2006/relationships/hyperlink" Target="http://www.svetozar.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lovari.ru" TargetMode="External"/><Relationship Id="rId11" Type="http://schemas.openxmlformats.org/officeDocument/2006/relationships/fontTable" Target="fontTable.xml"/><Relationship Id="rId5" Type="http://schemas.openxmlformats.org/officeDocument/2006/relationships/hyperlink" Target="http://www.gramota.ru" TargetMode="External"/><Relationship Id="rId10" Type="http://schemas.openxmlformats.org/officeDocument/2006/relationships/hyperlink" Target="http://tropa.tomsk.ru/elibraries/materialsmmc/centers/school7/Anisimova_I.B._rabota_s_O.D.pdf" TargetMode="External"/><Relationship Id="rId4" Type="http://schemas.openxmlformats.org/officeDocument/2006/relationships/webSettings" Target="webSettings.xml"/><Relationship Id="rId9" Type="http://schemas.openxmlformats.org/officeDocument/2006/relationships/hyperlink" Target="https://gym1543.mskobr.ru/files/concept_gifted_children_1543.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175</TotalTime>
  <Pages>38</Pages>
  <Words>8115</Words>
  <Characters>46258</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
  <cp:lastModifiedBy>Irina</cp:lastModifiedBy>
  <cp:revision>3</cp:revision>
  <dcterms:created xsi:type="dcterms:W3CDTF">2021-08-21T14:26:00Z</dcterms:created>
  <dcterms:modified xsi:type="dcterms:W3CDTF">2021-08-22T10:25:00Z</dcterms:modified>
</cp:coreProperties>
</file>