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B1" w:rsidRPr="006945B1" w:rsidRDefault="006945B1" w:rsidP="00AB4160">
      <w:pPr>
        <w:autoSpaceDE w:val="0"/>
        <w:autoSpaceDN w:val="0"/>
        <w:adjustRightInd w:val="0"/>
        <w:spacing w:after="0"/>
        <w:ind w:left="-567" w:right="-144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 w:rsidRPr="006945B1">
        <w:rPr>
          <w:rFonts w:asciiTheme="majorHAnsi" w:hAnsiTheme="majorHAnsi" w:cs="Times New Roman"/>
          <w:b/>
          <w:bCs/>
          <w:sz w:val="28"/>
          <w:szCs w:val="28"/>
        </w:rPr>
        <w:t>Прог</w:t>
      </w:r>
      <w:r>
        <w:rPr>
          <w:rFonts w:asciiTheme="majorHAnsi" w:hAnsiTheme="majorHAnsi" w:cs="Times New Roman"/>
          <w:b/>
          <w:bCs/>
          <w:sz w:val="28"/>
          <w:szCs w:val="28"/>
        </w:rPr>
        <w:t>рамма РМО педагогов психологов</w:t>
      </w:r>
      <w:r w:rsidRPr="006945B1">
        <w:rPr>
          <w:rFonts w:asciiTheme="majorHAnsi" w:hAnsiTheme="majorHAnsi" w:cs="Times New Roman"/>
          <w:b/>
          <w:bCs/>
          <w:sz w:val="28"/>
          <w:szCs w:val="28"/>
        </w:rPr>
        <w:t xml:space="preserve"> </w:t>
      </w:r>
      <w:r>
        <w:rPr>
          <w:rFonts w:asciiTheme="majorHAnsi" w:hAnsiTheme="majorHAnsi" w:cs="Times New Roman"/>
          <w:b/>
          <w:bCs/>
          <w:sz w:val="28"/>
          <w:szCs w:val="28"/>
        </w:rPr>
        <w:t xml:space="preserve"> и социальных педагогов</w:t>
      </w:r>
    </w:p>
    <w:p w:rsidR="006945B1" w:rsidRPr="00A70B19" w:rsidRDefault="006945B1" w:rsidP="006945B1">
      <w:pPr>
        <w:tabs>
          <w:tab w:val="left" w:pos="-426"/>
        </w:tabs>
        <w:spacing w:after="0"/>
        <w:ind w:left="-567" w:right="-144"/>
        <w:rPr>
          <w:rStyle w:val="a3"/>
          <w:rFonts w:asciiTheme="majorHAnsi" w:hAnsiTheme="majorHAnsi"/>
          <w:iCs/>
          <w:sz w:val="28"/>
          <w:szCs w:val="28"/>
          <w:lang w:eastAsia="en-US"/>
        </w:rPr>
      </w:pPr>
    </w:p>
    <w:p w:rsidR="006945B1" w:rsidRPr="00A70B19" w:rsidRDefault="006945B1" w:rsidP="006945B1">
      <w:pPr>
        <w:tabs>
          <w:tab w:val="left" w:pos="-851"/>
          <w:tab w:val="left" w:pos="-709"/>
          <w:tab w:val="left" w:pos="-426"/>
          <w:tab w:val="left" w:pos="-284"/>
        </w:tabs>
        <w:spacing w:after="0"/>
        <w:ind w:left="-567" w:right="-144"/>
        <w:rPr>
          <w:rStyle w:val="a3"/>
          <w:rFonts w:asciiTheme="majorHAnsi" w:hAnsiTheme="majorHAnsi"/>
          <w:b/>
          <w:i w:val="0"/>
          <w:iCs/>
          <w:sz w:val="28"/>
          <w:szCs w:val="28"/>
        </w:rPr>
      </w:pPr>
      <w:r w:rsidRPr="00A70B19">
        <w:rPr>
          <w:rStyle w:val="a3"/>
          <w:rFonts w:asciiTheme="majorHAnsi" w:hAnsiTheme="majorHAnsi"/>
          <w:iCs/>
          <w:sz w:val="28"/>
          <w:szCs w:val="28"/>
        </w:rPr>
        <w:t xml:space="preserve"> Дата проведения: </w:t>
      </w:r>
      <w:r w:rsidRPr="00A70B19">
        <w:rPr>
          <w:rStyle w:val="a3"/>
          <w:rFonts w:asciiTheme="majorHAnsi" w:hAnsiTheme="majorHAnsi"/>
          <w:b/>
          <w:iCs/>
          <w:sz w:val="28"/>
          <w:szCs w:val="28"/>
        </w:rPr>
        <w:t xml:space="preserve">26 августа  2021 года,  </w:t>
      </w:r>
      <w:r>
        <w:rPr>
          <w:rStyle w:val="a3"/>
          <w:rFonts w:asciiTheme="majorHAnsi" w:hAnsiTheme="majorHAnsi"/>
          <w:b/>
          <w:iCs/>
          <w:sz w:val="28"/>
          <w:szCs w:val="28"/>
        </w:rPr>
        <w:t xml:space="preserve"> </w:t>
      </w:r>
      <w:r w:rsidRPr="00A70B19">
        <w:rPr>
          <w:rStyle w:val="a3"/>
          <w:rFonts w:asciiTheme="majorHAnsi" w:hAnsiTheme="majorHAnsi"/>
          <w:b/>
          <w:iCs/>
          <w:sz w:val="28"/>
          <w:szCs w:val="28"/>
        </w:rPr>
        <w:t xml:space="preserve">9.00 </w:t>
      </w:r>
      <w:r>
        <w:rPr>
          <w:rStyle w:val="a3"/>
          <w:rFonts w:asciiTheme="majorHAnsi" w:hAnsiTheme="majorHAnsi"/>
          <w:b/>
          <w:iCs/>
          <w:sz w:val="28"/>
          <w:szCs w:val="28"/>
        </w:rPr>
        <w:t>часов</w:t>
      </w:r>
    </w:p>
    <w:p w:rsidR="006945B1" w:rsidRPr="00A70B19" w:rsidRDefault="006945B1" w:rsidP="006945B1">
      <w:pPr>
        <w:tabs>
          <w:tab w:val="left" w:pos="-851"/>
          <w:tab w:val="left" w:pos="-709"/>
          <w:tab w:val="left" w:pos="-426"/>
          <w:tab w:val="left" w:pos="-284"/>
        </w:tabs>
        <w:spacing w:after="0"/>
        <w:ind w:left="-567" w:right="-144"/>
        <w:rPr>
          <w:rFonts w:asciiTheme="majorHAnsi" w:hAnsiTheme="majorHAnsi" w:cs="Times New Roman"/>
          <w:sz w:val="28"/>
          <w:szCs w:val="28"/>
        </w:rPr>
      </w:pPr>
      <w:r w:rsidRPr="00A70B19">
        <w:rPr>
          <w:rStyle w:val="a3"/>
          <w:rFonts w:asciiTheme="majorHAnsi" w:hAnsiTheme="majorHAnsi"/>
          <w:iCs/>
          <w:sz w:val="28"/>
          <w:szCs w:val="28"/>
        </w:rPr>
        <w:t>Место проведения:</w:t>
      </w:r>
      <w:r w:rsidR="00A27BD3">
        <w:rPr>
          <w:rStyle w:val="a3"/>
          <w:rFonts w:asciiTheme="majorHAnsi" w:hAnsiTheme="majorHAnsi"/>
          <w:b/>
          <w:iCs/>
          <w:sz w:val="28"/>
          <w:szCs w:val="28"/>
        </w:rPr>
        <w:t xml:space="preserve"> МКОУ СОШ № 3 </w:t>
      </w:r>
    </w:p>
    <w:p w:rsidR="006945B1" w:rsidRPr="00A70B19" w:rsidRDefault="006945B1" w:rsidP="006945B1">
      <w:pPr>
        <w:tabs>
          <w:tab w:val="left" w:pos="-851"/>
          <w:tab w:val="left" w:pos="-709"/>
        </w:tabs>
        <w:autoSpaceDE w:val="0"/>
        <w:autoSpaceDN w:val="0"/>
        <w:adjustRightInd w:val="0"/>
        <w:spacing w:after="0"/>
        <w:ind w:left="-567" w:right="-144"/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6945B1" w:rsidRPr="00A947C3" w:rsidRDefault="006945B1" w:rsidP="006945B1">
      <w:pPr>
        <w:tabs>
          <w:tab w:val="left" w:pos="-851"/>
          <w:tab w:val="left" w:pos="-709"/>
        </w:tabs>
        <w:autoSpaceDE w:val="0"/>
        <w:autoSpaceDN w:val="0"/>
        <w:adjustRightInd w:val="0"/>
        <w:spacing w:after="0"/>
        <w:ind w:left="-567" w:right="-144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A70B19">
        <w:rPr>
          <w:rFonts w:asciiTheme="majorHAnsi" w:hAnsiTheme="majorHAnsi" w:cs="Times New Roman"/>
          <w:b/>
          <w:sz w:val="28"/>
          <w:szCs w:val="28"/>
        </w:rPr>
        <w:t xml:space="preserve">Тема </w:t>
      </w:r>
      <w:r w:rsidRPr="00A70B19">
        <w:rPr>
          <w:rFonts w:asciiTheme="majorHAnsi" w:hAnsiTheme="majorHAnsi" w:cs="Times New Roman"/>
          <w:b/>
          <w:bCs/>
          <w:sz w:val="28"/>
          <w:szCs w:val="28"/>
        </w:rPr>
        <w:t>«</w:t>
      </w:r>
      <w:r w:rsidRPr="00A70B19">
        <w:rPr>
          <w:rFonts w:asciiTheme="majorHAnsi" w:hAnsiTheme="majorHAnsi" w:cs="Times New Roman"/>
          <w:b/>
          <w:sz w:val="28"/>
          <w:szCs w:val="28"/>
        </w:rPr>
        <w:t>Система работы учителя по повышению профессионального мастерства</w:t>
      </w:r>
      <w:r w:rsidRPr="00A70B19">
        <w:rPr>
          <w:rFonts w:asciiTheme="majorHAnsi" w:hAnsiTheme="majorHAnsi" w:cs="Times New Roman"/>
          <w:b/>
          <w:bCs/>
          <w:sz w:val="28"/>
          <w:szCs w:val="28"/>
        </w:rPr>
        <w:t>»</w:t>
      </w:r>
    </w:p>
    <w:p w:rsidR="006945B1" w:rsidRPr="00A70B19" w:rsidRDefault="006945B1" w:rsidP="006945B1">
      <w:pPr>
        <w:tabs>
          <w:tab w:val="left" w:pos="-851"/>
          <w:tab w:val="left" w:pos="-426"/>
        </w:tabs>
        <w:ind w:left="-567" w:right="-144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A70B19">
        <w:rPr>
          <w:rFonts w:asciiTheme="majorHAnsi" w:hAnsiTheme="majorHAnsi" w:cs="Times New Roman"/>
          <w:b/>
          <w:sz w:val="28"/>
          <w:szCs w:val="28"/>
          <w:lang w:val="en-US"/>
        </w:rPr>
        <w:t>I</w:t>
      </w:r>
      <w:r w:rsidRPr="00A70B19">
        <w:rPr>
          <w:rFonts w:asciiTheme="majorHAnsi" w:hAnsiTheme="majorHAnsi" w:cs="Times New Roman"/>
          <w:b/>
          <w:sz w:val="28"/>
          <w:szCs w:val="28"/>
        </w:rPr>
        <w:t>. Информационно-аналитический блок</w:t>
      </w:r>
    </w:p>
    <w:p w:rsidR="006945B1" w:rsidRPr="00A70B19" w:rsidRDefault="006945B1" w:rsidP="006945B1">
      <w:pPr>
        <w:tabs>
          <w:tab w:val="left" w:pos="-851"/>
          <w:tab w:val="left" w:pos="-426"/>
        </w:tabs>
        <w:ind w:left="-567" w:right="-144"/>
        <w:jc w:val="both"/>
        <w:rPr>
          <w:rFonts w:asciiTheme="majorHAnsi" w:hAnsiTheme="majorHAnsi" w:cs="Times New Roman"/>
          <w:sz w:val="28"/>
          <w:szCs w:val="28"/>
        </w:rPr>
      </w:pPr>
      <w:r w:rsidRPr="00A70B19">
        <w:rPr>
          <w:rFonts w:asciiTheme="majorHAnsi" w:hAnsiTheme="majorHAnsi" w:cs="Times New Roman"/>
          <w:sz w:val="28"/>
          <w:szCs w:val="28"/>
        </w:rPr>
        <w:t xml:space="preserve">- Анализ  деятельности РМО за 2020-2021 учебный год. Планирование деятельности на 2021-2022 учебный год.              </w:t>
      </w:r>
    </w:p>
    <w:p w:rsidR="006945B1" w:rsidRPr="00A70B19" w:rsidRDefault="006945B1" w:rsidP="006945B1">
      <w:pPr>
        <w:tabs>
          <w:tab w:val="left" w:pos="-851"/>
          <w:tab w:val="left" w:pos="-426"/>
        </w:tabs>
        <w:ind w:left="-567" w:right="-144"/>
        <w:jc w:val="right"/>
        <w:rPr>
          <w:rFonts w:asciiTheme="majorHAnsi" w:hAnsiTheme="majorHAnsi" w:cs="Times New Roman"/>
          <w:sz w:val="28"/>
          <w:szCs w:val="28"/>
        </w:rPr>
      </w:pPr>
      <w:proofErr w:type="spellStart"/>
      <w:r w:rsidRPr="00A70B19">
        <w:rPr>
          <w:rFonts w:asciiTheme="majorHAnsi" w:hAnsiTheme="majorHAnsi" w:cs="Times New Roman"/>
          <w:sz w:val="28"/>
          <w:szCs w:val="28"/>
        </w:rPr>
        <w:t>Кондакова</w:t>
      </w:r>
      <w:proofErr w:type="spellEnd"/>
      <w:r w:rsidRPr="00A70B19">
        <w:rPr>
          <w:rFonts w:asciiTheme="majorHAnsi" w:hAnsiTheme="majorHAnsi" w:cs="Times New Roman"/>
          <w:sz w:val="28"/>
          <w:szCs w:val="28"/>
        </w:rPr>
        <w:t xml:space="preserve"> В.Л.., руководитель РМО</w:t>
      </w:r>
    </w:p>
    <w:p w:rsidR="006945B1" w:rsidRPr="00A70B19" w:rsidRDefault="006945B1" w:rsidP="006945B1">
      <w:pPr>
        <w:tabs>
          <w:tab w:val="left" w:pos="-851"/>
          <w:tab w:val="left" w:pos="-426"/>
        </w:tabs>
        <w:ind w:left="-567" w:right="-144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A70B19">
        <w:rPr>
          <w:rFonts w:asciiTheme="majorHAnsi" w:hAnsiTheme="majorHAnsi" w:cs="Times New Roman"/>
          <w:b/>
          <w:sz w:val="28"/>
          <w:szCs w:val="28"/>
          <w:lang w:val="en-US"/>
        </w:rPr>
        <w:t>II</w:t>
      </w:r>
      <w:r w:rsidRPr="00A70B19">
        <w:rPr>
          <w:rFonts w:asciiTheme="majorHAnsi" w:hAnsiTheme="majorHAnsi" w:cs="Times New Roman"/>
          <w:b/>
          <w:sz w:val="28"/>
          <w:szCs w:val="28"/>
        </w:rPr>
        <w:t>. Методический блок</w:t>
      </w:r>
    </w:p>
    <w:p w:rsidR="006945B1" w:rsidRPr="00A70B19" w:rsidRDefault="006945B1" w:rsidP="006945B1">
      <w:pPr>
        <w:pStyle w:val="a5"/>
        <w:numPr>
          <w:ilvl w:val="0"/>
          <w:numId w:val="1"/>
        </w:numPr>
        <w:tabs>
          <w:tab w:val="left" w:pos="-426"/>
        </w:tabs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8"/>
          <w:szCs w:val="28"/>
          <w:shd w:val="clear" w:color="auto" w:fill="FFFFFF"/>
        </w:rPr>
      </w:pPr>
      <w:r w:rsidRPr="00A70B19">
        <w:rPr>
          <w:rFonts w:asciiTheme="majorHAnsi" w:hAnsiTheme="majorHAnsi" w:cs="Times New Roman"/>
          <w:bCs/>
          <w:sz w:val="28"/>
          <w:szCs w:val="28"/>
          <w:shd w:val="clear" w:color="auto" w:fill="FFFFFF"/>
        </w:rPr>
        <w:t>«  Психологические особенности одаренных детей».</w:t>
      </w:r>
    </w:p>
    <w:p w:rsidR="006945B1" w:rsidRPr="00A70B19" w:rsidRDefault="006945B1" w:rsidP="006945B1">
      <w:pPr>
        <w:tabs>
          <w:tab w:val="left" w:pos="-426"/>
        </w:tabs>
        <w:autoSpaceDE w:val="0"/>
        <w:autoSpaceDN w:val="0"/>
        <w:adjustRightInd w:val="0"/>
        <w:jc w:val="right"/>
        <w:rPr>
          <w:rFonts w:asciiTheme="majorHAnsi" w:hAnsiTheme="majorHAnsi" w:cs="Times New Roman"/>
          <w:sz w:val="28"/>
          <w:szCs w:val="28"/>
        </w:rPr>
      </w:pPr>
      <w:r w:rsidRPr="00A70B19">
        <w:rPr>
          <w:rFonts w:asciiTheme="majorHAnsi" w:hAnsiTheme="majorHAnsi" w:cs="Times New Roman"/>
          <w:sz w:val="28"/>
          <w:szCs w:val="28"/>
        </w:rPr>
        <w:t>Г</w:t>
      </w:r>
      <w:r>
        <w:rPr>
          <w:rFonts w:asciiTheme="majorHAnsi" w:hAnsiTheme="majorHAnsi" w:cs="Times New Roman"/>
          <w:sz w:val="28"/>
          <w:szCs w:val="28"/>
        </w:rPr>
        <w:t>е</w:t>
      </w:r>
      <w:r w:rsidRPr="00A70B19">
        <w:rPr>
          <w:rFonts w:asciiTheme="majorHAnsi" w:hAnsiTheme="majorHAnsi" w:cs="Times New Roman"/>
          <w:sz w:val="28"/>
          <w:szCs w:val="28"/>
        </w:rPr>
        <w:t>расименко</w:t>
      </w:r>
      <w:r>
        <w:rPr>
          <w:rFonts w:asciiTheme="majorHAnsi" w:hAnsiTheme="majorHAnsi" w:cs="Times New Roman"/>
          <w:sz w:val="28"/>
          <w:szCs w:val="28"/>
        </w:rPr>
        <w:t xml:space="preserve"> </w:t>
      </w:r>
      <w:r w:rsidRPr="00A70B19">
        <w:rPr>
          <w:rFonts w:asciiTheme="majorHAnsi" w:hAnsiTheme="majorHAnsi" w:cs="Times New Roman"/>
          <w:sz w:val="28"/>
          <w:szCs w:val="28"/>
        </w:rPr>
        <w:t>Я.А.., педагог - психолог МКОУ СОШ №</w:t>
      </w:r>
      <w:r>
        <w:rPr>
          <w:rFonts w:asciiTheme="majorHAnsi" w:hAnsiTheme="majorHAnsi" w:cs="Times New Roman"/>
          <w:sz w:val="28"/>
          <w:szCs w:val="28"/>
        </w:rPr>
        <w:t xml:space="preserve">   10</w:t>
      </w:r>
    </w:p>
    <w:p w:rsidR="006945B1" w:rsidRPr="00A70B19" w:rsidRDefault="006945B1" w:rsidP="006945B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bCs/>
          <w:sz w:val="28"/>
          <w:szCs w:val="28"/>
        </w:rPr>
      </w:pPr>
      <w:r w:rsidRPr="00A70B19">
        <w:rPr>
          <w:rFonts w:asciiTheme="majorHAnsi" w:hAnsiTheme="majorHAnsi"/>
          <w:bCs/>
          <w:sz w:val="28"/>
          <w:szCs w:val="28"/>
        </w:rPr>
        <w:t>«Организация работы с талантливыми детьми» (из опыта работы)</w:t>
      </w:r>
    </w:p>
    <w:p w:rsidR="006945B1" w:rsidRPr="00A70B19" w:rsidRDefault="006945B1" w:rsidP="006945B1">
      <w:pPr>
        <w:tabs>
          <w:tab w:val="left" w:pos="0"/>
        </w:tabs>
        <w:autoSpaceDE w:val="0"/>
        <w:autoSpaceDN w:val="0"/>
        <w:adjustRightInd w:val="0"/>
        <w:jc w:val="right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  </w:t>
      </w:r>
      <w:proofErr w:type="spellStart"/>
      <w:r>
        <w:rPr>
          <w:rFonts w:asciiTheme="majorHAnsi" w:hAnsiTheme="majorHAnsi" w:cs="Times New Roman"/>
          <w:sz w:val="28"/>
          <w:szCs w:val="28"/>
        </w:rPr>
        <w:t>Ханмухаметова</w:t>
      </w:r>
      <w:proofErr w:type="spellEnd"/>
      <w:r>
        <w:rPr>
          <w:rFonts w:asciiTheme="majorHAnsi" w:hAnsiTheme="majorHAnsi" w:cs="Times New Roman"/>
          <w:sz w:val="28"/>
          <w:szCs w:val="28"/>
        </w:rPr>
        <w:t xml:space="preserve"> Р.Д</w:t>
      </w:r>
      <w:r w:rsidRPr="00A70B19">
        <w:rPr>
          <w:rFonts w:asciiTheme="majorHAnsi" w:hAnsiTheme="majorHAnsi" w:cs="Times New Roman"/>
          <w:sz w:val="28"/>
          <w:szCs w:val="28"/>
        </w:rPr>
        <w:t>..,  педагог – психолог МКОУ СОШ №</w:t>
      </w:r>
      <w:r>
        <w:rPr>
          <w:rFonts w:asciiTheme="majorHAnsi" w:hAnsiTheme="majorHAnsi" w:cs="Times New Roman"/>
          <w:sz w:val="28"/>
          <w:szCs w:val="28"/>
        </w:rPr>
        <w:t>6</w:t>
      </w:r>
    </w:p>
    <w:p w:rsidR="006945B1" w:rsidRPr="006945B1" w:rsidRDefault="006945B1" w:rsidP="006945B1">
      <w:pPr>
        <w:pStyle w:val="a5"/>
        <w:numPr>
          <w:ilvl w:val="0"/>
          <w:numId w:val="1"/>
        </w:numPr>
        <w:tabs>
          <w:tab w:val="left" w:pos="-426"/>
        </w:tabs>
        <w:autoSpaceDE w:val="0"/>
        <w:autoSpaceDN w:val="0"/>
        <w:adjustRightInd w:val="0"/>
        <w:jc w:val="both"/>
        <w:rPr>
          <w:rFonts w:asciiTheme="majorHAnsi" w:hAnsiTheme="majorHAnsi" w:cs="Times New Roman"/>
          <w:sz w:val="28"/>
          <w:szCs w:val="28"/>
        </w:rPr>
      </w:pPr>
      <w:r w:rsidRPr="006945B1">
        <w:rPr>
          <w:rFonts w:asciiTheme="majorHAnsi" w:hAnsiTheme="majorHAnsi" w:cs="Times New Roman"/>
          <w:bCs/>
          <w:sz w:val="28"/>
          <w:szCs w:val="28"/>
        </w:rPr>
        <w:t>«Методики</w:t>
      </w:r>
      <w:r>
        <w:rPr>
          <w:rFonts w:asciiTheme="majorHAnsi" w:hAnsiTheme="majorHAnsi" w:cs="Times New Roman"/>
          <w:bCs/>
          <w:sz w:val="28"/>
          <w:szCs w:val="28"/>
        </w:rPr>
        <w:t>,</w:t>
      </w:r>
      <w:r w:rsidRPr="006945B1">
        <w:rPr>
          <w:rFonts w:asciiTheme="majorHAnsi" w:hAnsiTheme="majorHAnsi" w:cs="Times New Roman"/>
          <w:bCs/>
          <w:sz w:val="28"/>
          <w:szCs w:val="28"/>
        </w:rPr>
        <w:t xml:space="preserve"> используемые педагогом- психологом</w:t>
      </w:r>
      <w:r>
        <w:rPr>
          <w:rFonts w:asciiTheme="majorHAnsi" w:hAnsiTheme="majorHAnsi" w:cs="Times New Roman"/>
          <w:bCs/>
          <w:sz w:val="28"/>
          <w:szCs w:val="28"/>
        </w:rPr>
        <w:t>,</w:t>
      </w:r>
      <w:r w:rsidRPr="006945B1">
        <w:rPr>
          <w:rFonts w:asciiTheme="majorHAnsi" w:hAnsiTheme="majorHAnsi" w:cs="Times New Roman"/>
          <w:bCs/>
          <w:sz w:val="28"/>
          <w:szCs w:val="28"/>
        </w:rPr>
        <w:t xml:space="preserve"> для выявления направленности интересов школьников и вида одаренности».</w:t>
      </w:r>
    </w:p>
    <w:p w:rsidR="006945B1" w:rsidRPr="00A70B19" w:rsidRDefault="006945B1" w:rsidP="006945B1">
      <w:pPr>
        <w:tabs>
          <w:tab w:val="left" w:pos="-426"/>
        </w:tabs>
        <w:autoSpaceDE w:val="0"/>
        <w:autoSpaceDN w:val="0"/>
        <w:adjustRightInd w:val="0"/>
        <w:jc w:val="center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                               </w:t>
      </w:r>
      <w:r w:rsidRPr="00A70B19">
        <w:rPr>
          <w:rFonts w:asciiTheme="majorHAnsi" w:hAnsiTheme="majorHAnsi" w:cs="Times New Roman"/>
          <w:sz w:val="28"/>
          <w:szCs w:val="28"/>
        </w:rPr>
        <w:t xml:space="preserve">Коровина Л.И.., педагог – психолог МКОУ СОШ №13 </w:t>
      </w:r>
    </w:p>
    <w:p w:rsidR="006945B1" w:rsidRPr="00A70B19" w:rsidRDefault="006945B1" w:rsidP="006945B1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A70B19">
        <w:rPr>
          <w:rFonts w:asciiTheme="majorHAnsi" w:hAnsiTheme="majorHAnsi" w:cs="Times New Roman"/>
          <w:bCs/>
          <w:sz w:val="28"/>
          <w:szCs w:val="28"/>
        </w:rPr>
        <w:t xml:space="preserve">4. </w:t>
      </w:r>
      <w:r>
        <w:rPr>
          <w:rFonts w:asciiTheme="majorHAnsi" w:hAnsiTheme="majorHAnsi" w:cs="Times New Roman"/>
          <w:bCs/>
          <w:sz w:val="28"/>
          <w:szCs w:val="28"/>
        </w:rPr>
        <w:t xml:space="preserve">  </w:t>
      </w:r>
      <w:r w:rsidRPr="00A70B19">
        <w:rPr>
          <w:rFonts w:asciiTheme="majorHAnsi" w:hAnsiTheme="majorHAnsi" w:cs="Times New Roman"/>
          <w:bCs/>
          <w:sz w:val="28"/>
          <w:szCs w:val="28"/>
        </w:rPr>
        <w:t>«Как организовать проектную деятельность с одаренными детьми»</w:t>
      </w:r>
    </w:p>
    <w:p w:rsidR="006945B1" w:rsidRPr="00A70B19" w:rsidRDefault="006945B1" w:rsidP="006945B1">
      <w:pPr>
        <w:tabs>
          <w:tab w:val="left" w:pos="-426"/>
        </w:tabs>
        <w:autoSpaceDE w:val="0"/>
        <w:autoSpaceDN w:val="0"/>
        <w:adjustRightInd w:val="0"/>
        <w:jc w:val="center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                                   </w:t>
      </w:r>
      <w:proofErr w:type="spellStart"/>
      <w:r>
        <w:rPr>
          <w:rFonts w:asciiTheme="majorHAnsi" w:hAnsiTheme="majorHAnsi" w:cs="Times New Roman"/>
          <w:sz w:val="28"/>
          <w:szCs w:val="28"/>
        </w:rPr>
        <w:t>Шаникеева</w:t>
      </w:r>
      <w:proofErr w:type="spellEnd"/>
      <w:r>
        <w:rPr>
          <w:rFonts w:asciiTheme="majorHAnsi" w:hAnsiTheme="majorHAnsi" w:cs="Times New Roman"/>
          <w:sz w:val="28"/>
          <w:szCs w:val="28"/>
        </w:rPr>
        <w:t xml:space="preserve"> М.А</w:t>
      </w:r>
      <w:r w:rsidRPr="00A70B19">
        <w:rPr>
          <w:rFonts w:asciiTheme="majorHAnsi" w:hAnsiTheme="majorHAnsi" w:cs="Times New Roman"/>
          <w:sz w:val="28"/>
          <w:szCs w:val="28"/>
        </w:rPr>
        <w:t>.., педагог – психолог МКОУ СОШ №</w:t>
      </w:r>
      <w:r>
        <w:rPr>
          <w:rFonts w:asciiTheme="majorHAnsi" w:hAnsiTheme="majorHAnsi" w:cs="Times New Roman"/>
          <w:sz w:val="28"/>
          <w:szCs w:val="28"/>
        </w:rPr>
        <w:t>15</w:t>
      </w:r>
    </w:p>
    <w:p w:rsidR="006945B1" w:rsidRPr="00A70B19" w:rsidRDefault="006945B1" w:rsidP="006945B1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A70B19">
        <w:rPr>
          <w:rFonts w:asciiTheme="majorHAnsi" w:hAnsiTheme="majorHAnsi" w:cs="Times New Roman"/>
          <w:bCs/>
          <w:sz w:val="28"/>
          <w:szCs w:val="28"/>
        </w:rPr>
        <w:t>5. «Воспитательная работа советника директора в сфере профилактики правонарушений, безнадзорности и беспризорности».</w:t>
      </w:r>
    </w:p>
    <w:p w:rsidR="006945B1" w:rsidRPr="00A70B19" w:rsidRDefault="006945B1" w:rsidP="006945B1">
      <w:pPr>
        <w:autoSpaceDE w:val="0"/>
        <w:autoSpaceDN w:val="0"/>
        <w:adjustRightInd w:val="0"/>
        <w:jc w:val="center"/>
        <w:rPr>
          <w:rFonts w:asciiTheme="majorHAnsi" w:hAnsiTheme="majorHAnsi" w:cs="Times New Roman"/>
          <w:bCs/>
          <w:sz w:val="28"/>
          <w:szCs w:val="28"/>
        </w:rPr>
      </w:pPr>
      <w:r w:rsidRPr="00A70B19">
        <w:rPr>
          <w:rFonts w:asciiTheme="majorHAnsi" w:hAnsiTheme="majorHAnsi" w:cs="Times New Roman"/>
          <w:bCs/>
          <w:sz w:val="28"/>
          <w:szCs w:val="28"/>
        </w:rPr>
        <w:t xml:space="preserve">           </w:t>
      </w:r>
      <w:r>
        <w:rPr>
          <w:rFonts w:asciiTheme="majorHAnsi" w:hAnsiTheme="majorHAnsi" w:cs="Times New Roman"/>
          <w:bCs/>
          <w:sz w:val="28"/>
          <w:szCs w:val="28"/>
        </w:rPr>
        <w:t xml:space="preserve">                        </w:t>
      </w:r>
      <w:r w:rsidRPr="00A70B19">
        <w:rPr>
          <w:rFonts w:asciiTheme="majorHAnsi" w:hAnsiTheme="majorHAnsi" w:cs="Times New Roman"/>
          <w:bCs/>
          <w:sz w:val="28"/>
          <w:szCs w:val="28"/>
        </w:rPr>
        <w:t xml:space="preserve"> Циклаури М.А.., социальный педагог МБОУ СОШ №1</w:t>
      </w:r>
    </w:p>
    <w:p w:rsidR="006945B1" w:rsidRPr="00A70B19" w:rsidRDefault="006945B1" w:rsidP="006945B1">
      <w:pPr>
        <w:autoSpaceDE w:val="0"/>
        <w:autoSpaceDN w:val="0"/>
        <w:adjustRightInd w:val="0"/>
        <w:ind w:left="-567" w:right="-144"/>
        <w:jc w:val="both"/>
        <w:rPr>
          <w:rFonts w:asciiTheme="majorHAnsi" w:hAnsiTheme="majorHAnsi" w:cs="Times New Roman"/>
          <w:bCs/>
          <w:sz w:val="28"/>
          <w:szCs w:val="28"/>
        </w:rPr>
      </w:pPr>
      <w:r w:rsidRPr="00A70B19">
        <w:rPr>
          <w:rFonts w:asciiTheme="majorHAnsi" w:hAnsiTheme="majorHAnsi" w:cs="Times New Roman"/>
          <w:bCs/>
          <w:sz w:val="28"/>
          <w:szCs w:val="28"/>
        </w:rPr>
        <w:t xml:space="preserve">        </w:t>
      </w:r>
      <w:r>
        <w:rPr>
          <w:rFonts w:asciiTheme="majorHAnsi" w:hAnsiTheme="majorHAnsi" w:cs="Times New Roman"/>
          <w:bCs/>
          <w:sz w:val="28"/>
          <w:szCs w:val="28"/>
        </w:rPr>
        <w:t xml:space="preserve">6. </w:t>
      </w:r>
      <w:r w:rsidRPr="00A70B19">
        <w:rPr>
          <w:rFonts w:asciiTheme="majorHAnsi" w:hAnsiTheme="majorHAnsi" w:cs="Times New Roman"/>
          <w:bCs/>
          <w:sz w:val="28"/>
          <w:szCs w:val="28"/>
        </w:rPr>
        <w:t>«</w:t>
      </w:r>
      <w:r w:rsidRPr="00A70B19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Профилактика </w:t>
      </w:r>
      <w:proofErr w:type="spellStart"/>
      <w:r w:rsidRPr="00A70B19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>девиантного</w:t>
      </w:r>
      <w:proofErr w:type="spellEnd"/>
      <w:r w:rsidRPr="00A70B19">
        <w:rPr>
          <w:rFonts w:asciiTheme="majorHAnsi" w:hAnsiTheme="majorHAnsi" w:cs="Times New Roman"/>
          <w:color w:val="000000"/>
          <w:sz w:val="28"/>
          <w:szCs w:val="28"/>
          <w:shd w:val="clear" w:color="auto" w:fill="FFFFFF"/>
        </w:rPr>
        <w:t xml:space="preserve"> и асоциального поведения учащихся, социальная адаптация и реабилитация учащихся группы «социального риска».</w:t>
      </w:r>
    </w:p>
    <w:p w:rsidR="006945B1" w:rsidRPr="00A70B19" w:rsidRDefault="006945B1" w:rsidP="006945B1">
      <w:pPr>
        <w:autoSpaceDE w:val="0"/>
        <w:autoSpaceDN w:val="0"/>
        <w:adjustRightInd w:val="0"/>
        <w:ind w:left="-567" w:right="-144"/>
        <w:jc w:val="center"/>
        <w:rPr>
          <w:rFonts w:asciiTheme="majorHAnsi" w:hAnsiTheme="majorHAnsi" w:cs="Times New Roman"/>
          <w:bCs/>
          <w:sz w:val="28"/>
          <w:szCs w:val="28"/>
        </w:rPr>
      </w:pPr>
      <w:r>
        <w:rPr>
          <w:rFonts w:asciiTheme="majorHAnsi" w:hAnsiTheme="majorHAnsi" w:cs="Times New Roman"/>
          <w:bCs/>
          <w:sz w:val="28"/>
          <w:szCs w:val="28"/>
        </w:rPr>
        <w:t xml:space="preserve">                                                 </w:t>
      </w:r>
      <w:proofErr w:type="spellStart"/>
      <w:r w:rsidRPr="00A70B19">
        <w:rPr>
          <w:rFonts w:asciiTheme="majorHAnsi" w:hAnsiTheme="majorHAnsi" w:cs="Times New Roman"/>
          <w:bCs/>
          <w:sz w:val="28"/>
          <w:szCs w:val="28"/>
        </w:rPr>
        <w:t>Мустафаева</w:t>
      </w:r>
      <w:proofErr w:type="spellEnd"/>
      <w:r w:rsidRPr="00A70B19">
        <w:rPr>
          <w:rFonts w:asciiTheme="majorHAnsi" w:hAnsiTheme="majorHAnsi" w:cs="Times New Roman"/>
          <w:bCs/>
          <w:sz w:val="28"/>
          <w:szCs w:val="28"/>
        </w:rPr>
        <w:t xml:space="preserve"> Х.А.., социальный педагог МБОУ СОШ №13</w:t>
      </w:r>
    </w:p>
    <w:p w:rsidR="006945B1" w:rsidRPr="00A70B19" w:rsidRDefault="006945B1" w:rsidP="006945B1">
      <w:pPr>
        <w:tabs>
          <w:tab w:val="left" w:pos="-851"/>
          <w:tab w:val="left" w:pos="-426"/>
        </w:tabs>
        <w:ind w:left="-567" w:right="-144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>III. Подведение итогов</w:t>
      </w:r>
    </w:p>
    <w:p w:rsidR="006945B1" w:rsidRPr="00A70B19" w:rsidRDefault="006945B1" w:rsidP="006945B1">
      <w:pPr>
        <w:tabs>
          <w:tab w:val="left" w:pos="-851"/>
          <w:tab w:val="left" w:pos="-426"/>
        </w:tabs>
        <w:ind w:left="-567" w:right="-144"/>
        <w:jc w:val="both"/>
        <w:rPr>
          <w:rFonts w:asciiTheme="majorHAnsi" w:hAnsiTheme="majorHAnsi" w:cs="Times New Roman"/>
          <w:sz w:val="28"/>
          <w:szCs w:val="28"/>
        </w:rPr>
      </w:pPr>
      <w:r w:rsidRPr="00A70B19">
        <w:rPr>
          <w:rFonts w:asciiTheme="majorHAnsi" w:hAnsiTheme="majorHAnsi" w:cs="Times New Roman"/>
          <w:sz w:val="28"/>
          <w:szCs w:val="28"/>
        </w:rPr>
        <w:t>Проведение согласования рабочих программ социально – психологических служб муниципального округа.</w:t>
      </w:r>
    </w:p>
    <w:p w:rsidR="006945B1" w:rsidRPr="00A70B19" w:rsidRDefault="006945B1" w:rsidP="006945B1">
      <w:pPr>
        <w:autoSpaceDE w:val="0"/>
        <w:autoSpaceDN w:val="0"/>
        <w:adjustRightInd w:val="0"/>
        <w:spacing w:after="0"/>
        <w:ind w:left="-567" w:right="-144"/>
        <w:jc w:val="center"/>
        <w:rPr>
          <w:rFonts w:asciiTheme="majorHAnsi" w:hAnsiTheme="majorHAnsi" w:cs="Times New Roman"/>
          <w:b/>
          <w:bCs/>
          <w:sz w:val="28"/>
          <w:szCs w:val="28"/>
        </w:rPr>
      </w:pPr>
    </w:p>
    <w:p w:rsidR="006945B1" w:rsidRPr="00A70B19" w:rsidRDefault="006945B1" w:rsidP="006945B1">
      <w:pPr>
        <w:rPr>
          <w:rFonts w:asciiTheme="majorHAnsi" w:hAnsiTheme="majorHAnsi" w:cs="Times New Roman"/>
          <w:sz w:val="28"/>
          <w:szCs w:val="28"/>
        </w:rPr>
      </w:pPr>
    </w:p>
    <w:p w:rsidR="006945B1" w:rsidRPr="00A70B19" w:rsidRDefault="006945B1" w:rsidP="006945B1">
      <w:pPr>
        <w:rPr>
          <w:sz w:val="28"/>
          <w:szCs w:val="28"/>
        </w:rPr>
      </w:pPr>
    </w:p>
    <w:p w:rsidR="00E25E8B" w:rsidRDefault="00E25E8B"/>
    <w:sectPr w:rsidR="00E25E8B" w:rsidSect="00A947C3">
      <w:pgSz w:w="11906" w:h="16838"/>
      <w:pgMar w:top="567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655FA"/>
    <w:multiLevelType w:val="hybridMultilevel"/>
    <w:tmpl w:val="1AB61B1C"/>
    <w:lvl w:ilvl="0" w:tplc="3A24FB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5B1"/>
    <w:rsid w:val="000A4BFF"/>
    <w:rsid w:val="001450FA"/>
    <w:rsid w:val="006945B1"/>
    <w:rsid w:val="00A27BD3"/>
    <w:rsid w:val="00AB4160"/>
    <w:rsid w:val="00E2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945B1"/>
    <w:rPr>
      <w:rFonts w:ascii="Times New Roman" w:hAnsi="Times New Roman" w:cs="Times New Roman" w:hint="default"/>
      <w:i/>
      <w:iCs w:val="0"/>
    </w:rPr>
  </w:style>
  <w:style w:type="paragraph" w:styleId="a4">
    <w:name w:val="Normal (Web)"/>
    <w:basedOn w:val="a"/>
    <w:uiPriority w:val="99"/>
    <w:semiHidden/>
    <w:unhideWhenUsed/>
    <w:rsid w:val="0069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945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233</Words>
  <Characters>1334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5</cp:revision>
  <dcterms:created xsi:type="dcterms:W3CDTF">2021-08-09T11:11:00Z</dcterms:created>
  <dcterms:modified xsi:type="dcterms:W3CDTF">2021-08-27T11:48:00Z</dcterms:modified>
</cp:coreProperties>
</file>