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07" w:rsidRDefault="00447307" w:rsidP="00447307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2233"/>
          <w:sz w:val="29"/>
          <w:szCs w:val="29"/>
        </w:rPr>
      </w:pPr>
    </w:p>
    <w:p w:rsidR="00447307" w:rsidRDefault="00447307" w:rsidP="00447307">
      <w:pPr>
        <w:pStyle w:val="30"/>
        <w:shd w:val="clear" w:color="auto" w:fill="auto"/>
        <w:spacing w:line="240" w:lineRule="auto"/>
        <w:ind w:left="567" w:right="357" w:hanging="567"/>
        <w:jc w:val="right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1162050" cy="819150"/>
            <wp:effectExtent l="19050" t="0" r="0" b="0"/>
            <wp:docPr id="1" name="Рисунок 1" descr="Рисунки про школу и на школьную тематику карандаш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ки про школу и на школьную тематику карандашом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307" w:rsidRDefault="00447307" w:rsidP="00447307">
      <w:pPr>
        <w:pStyle w:val="30"/>
        <w:shd w:val="clear" w:color="auto" w:fill="auto"/>
        <w:spacing w:line="240" w:lineRule="auto"/>
        <w:ind w:left="567" w:right="357" w:hanging="567"/>
      </w:pPr>
      <w:r>
        <w:t>ПРОГРАММА</w:t>
      </w:r>
    </w:p>
    <w:p w:rsidR="00447307" w:rsidRDefault="00447307" w:rsidP="00447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проведения августовской секции районного методического объединения</w:t>
      </w:r>
    </w:p>
    <w:p w:rsidR="00447307" w:rsidRDefault="00447307" w:rsidP="00447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педагогов – психологов и социальных педагогов ОО</w:t>
      </w:r>
    </w:p>
    <w:p w:rsidR="00447307" w:rsidRDefault="00447307" w:rsidP="00447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Нефтекумского городского округа.</w:t>
      </w:r>
    </w:p>
    <w:p w:rsidR="00447307" w:rsidRDefault="00447307" w:rsidP="00447307">
      <w:pPr>
        <w:pStyle w:val="30"/>
        <w:shd w:val="clear" w:color="auto" w:fill="auto"/>
        <w:spacing w:line="240" w:lineRule="auto"/>
        <w:ind w:right="357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</w:t>
      </w:r>
    </w:p>
    <w:p w:rsidR="00447307" w:rsidRDefault="00447307" w:rsidP="00447307">
      <w:pPr>
        <w:pStyle w:val="30"/>
        <w:shd w:val="clear" w:color="auto" w:fill="auto"/>
        <w:spacing w:line="240" w:lineRule="auto"/>
        <w:ind w:right="357"/>
        <w:jc w:val="right"/>
      </w:pPr>
      <w:r>
        <w:t>Август   2020 г.</w:t>
      </w:r>
    </w:p>
    <w:p w:rsidR="00447307" w:rsidRDefault="00447307" w:rsidP="00447307">
      <w:pPr>
        <w:pStyle w:val="20"/>
        <w:shd w:val="clear" w:color="auto" w:fill="auto"/>
        <w:spacing w:before="0" w:after="299" w:line="280" w:lineRule="exact"/>
        <w:ind w:right="-141"/>
        <w:rPr>
          <w:b/>
        </w:rPr>
      </w:pPr>
    </w:p>
    <w:p w:rsidR="00447307" w:rsidRDefault="00447307" w:rsidP="00447307">
      <w:pPr>
        <w:pStyle w:val="20"/>
        <w:shd w:val="clear" w:color="auto" w:fill="auto"/>
        <w:spacing w:before="0" w:after="0" w:line="280" w:lineRule="exact"/>
        <w:ind w:right="-141"/>
        <w:rPr>
          <w:b/>
        </w:rPr>
      </w:pPr>
      <w:r>
        <w:rPr>
          <w:b/>
        </w:rPr>
        <w:t xml:space="preserve">Методическая тема: </w:t>
      </w:r>
      <w:r>
        <w:t>«Приоритетный национальный проект «Образование»: стратегия перемен».</w:t>
      </w:r>
    </w:p>
    <w:p w:rsidR="00447307" w:rsidRPr="00447307" w:rsidRDefault="00447307" w:rsidP="00447307">
      <w:pPr>
        <w:pStyle w:val="a3"/>
        <w:shd w:val="clear" w:color="auto" w:fill="EFF4F4"/>
        <w:spacing w:before="0" w:beforeAutospacing="0" w:after="0" w:afterAutospacing="0"/>
        <w:jc w:val="both"/>
        <w:rPr>
          <w:color w:val="666666"/>
          <w:sz w:val="21"/>
          <w:szCs w:val="21"/>
        </w:rPr>
      </w:pPr>
      <w:r>
        <w:rPr>
          <w:b/>
          <w:sz w:val="28"/>
          <w:szCs w:val="28"/>
        </w:rPr>
        <w:t xml:space="preserve">Цель: </w:t>
      </w:r>
      <w:r>
        <w:rPr>
          <w:color w:val="000000"/>
          <w:sz w:val="28"/>
          <w:szCs w:val="28"/>
        </w:rPr>
        <w:t>реализация Национального проекта «Образование». Обеспечение ключевых направлений развития образования, повышения его качества и доступности, эффективности функционирования образовательной среды в современных условиях. Обсуждение, обмен  практическим  опытом  участников</w:t>
      </w:r>
      <w:r>
        <w:rPr>
          <w:color w:val="000000"/>
          <w:sz w:val="21"/>
          <w:szCs w:val="21"/>
        </w:rPr>
        <w:t>.</w:t>
      </w:r>
    </w:p>
    <w:p w:rsidR="00447307" w:rsidRDefault="00447307" w:rsidP="00447307">
      <w:pPr>
        <w:pStyle w:val="a3"/>
        <w:shd w:val="clear" w:color="auto" w:fill="EFF4F4"/>
        <w:spacing w:before="0" w:beforeAutospacing="0" w:after="0" w:afterAutospacing="0"/>
        <w:jc w:val="both"/>
        <w:rPr>
          <w:color w:val="666666"/>
          <w:sz w:val="21"/>
          <w:szCs w:val="21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5"/>
        <w:gridCol w:w="51"/>
        <w:gridCol w:w="4239"/>
        <w:gridCol w:w="13"/>
        <w:gridCol w:w="1985"/>
        <w:gridCol w:w="117"/>
        <w:gridCol w:w="2718"/>
        <w:gridCol w:w="852"/>
      </w:tblGrid>
      <w:tr w:rsidR="00D24906" w:rsidRPr="00447307" w:rsidTr="00D2490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  <w:p w:rsidR="00D24906" w:rsidRPr="00447307" w:rsidRDefault="00D24906" w:rsidP="00D249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4906" w:rsidRPr="00447307" w:rsidTr="00D2490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участников.</w:t>
            </w:r>
          </w:p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РМО педагогов – психологов и социальных педагогов </w:t>
            </w:r>
            <w:proofErr w:type="spellStart"/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Гуленко</w:t>
            </w:r>
            <w:proofErr w:type="spellEnd"/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А.И.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RPr="00447307" w:rsidTr="00D24906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ТЕОРЕТИЧЕСКИЙ БЛОК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4906" w:rsidRPr="00447307" w:rsidTr="00D24906">
        <w:trPr>
          <w:trHeight w:val="1951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целевой модели </w:t>
            </w:r>
          </w:p>
          <w:p w:rsidR="003A5FF0" w:rsidRDefault="00D24906" w:rsidP="00D249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 – просветительской поддержки родителей в рамках  национального проекта </w:t>
            </w:r>
          </w:p>
          <w:p w:rsidR="00D24906" w:rsidRPr="00447307" w:rsidRDefault="003A5FF0" w:rsidP="00D249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4906" w:rsidRPr="00447307">
              <w:rPr>
                <w:rFonts w:ascii="Times New Roman" w:hAnsi="Times New Roman" w:cs="Times New Roman"/>
                <w:sz w:val="28"/>
                <w:szCs w:val="28"/>
              </w:rPr>
              <w:t>Образование»</w:t>
            </w:r>
          </w:p>
          <w:p w:rsidR="00D24906" w:rsidRPr="003A5FF0" w:rsidRDefault="00D24906" w:rsidP="00D2490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  <w:r w:rsidR="003A5FF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5F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4730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«Поддержка семей»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МКОУ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№ 2 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RPr="00447307" w:rsidTr="00D24906">
        <w:trPr>
          <w:trHeight w:val="1184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Опыт работы педагога- психолога по выявлению предпочтений по </w:t>
            </w:r>
            <w:r w:rsidRPr="00447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профессиональному самоопределению. </w:t>
            </w:r>
          </w:p>
          <w:p w:rsidR="00D24906" w:rsidRPr="00447307" w:rsidRDefault="00D24906" w:rsidP="00D249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 </w:t>
            </w:r>
            <w:proofErr w:type="gramStart"/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Всероссийской</w:t>
            </w:r>
            <w:proofErr w:type="gramEnd"/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профдиагностики</w:t>
            </w:r>
            <w:proofErr w:type="spellEnd"/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4906" w:rsidRPr="003A5FF0" w:rsidRDefault="00D24906" w:rsidP="00D2490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</w:t>
            </w:r>
            <w:proofErr w:type="gramStart"/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44730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</w:t>
            </w:r>
            <w:proofErr w:type="gramEnd"/>
            <w:r w:rsidRPr="0044730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Успех каждого ребенка»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Выступление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6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Педагог-психолог  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МКОУ 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RPr="00447307" w:rsidTr="00D2490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Разработка мер по социально - педагогическому сопровождению обучающихся в трудной жизненной ситуации.</w:t>
            </w:r>
          </w:p>
          <w:p w:rsidR="00D24906" w:rsidRPr="003A5FF0" w:rsidRDefault="00D24906" w:rsidP="00D2490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Направление:</w:t>
            </w:r>
            <w:r w:rsidR="003A5F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5FF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</w:t>
            </w:r>
            <w:r w:rsidRPr="0044730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Поддержка семей»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166D5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24906" w:rsidRPr="00447307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-психолог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МКОУ СОШ  № </w:t>
            </w:r>
            <w:r w:rsidR="00166D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RPr="00447307" w:rsidTr="00D2490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line="237" w:lineRule="auto"/>
              <w:ind w:left="7" w:right="20"/>
              <w:jc w:val="both"/>
              <w:rPr>
                <w:rFonts w:eastAsia="Times New Roman"/>
                <w:sz w:val="28"/>
                <w:szCs w:val="28"/>
              </w:rPr>
            </w:pPr>
            <w:r w:rsidRPr="0044730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профессиональных компетенций в контексте внедрения профессионального стандарта «Педагог-психолог (психолог в сфере образования) и Концепции развития психологической службы в системе образования в Российской Федерации.</w:t>
            </w:r>
          </w:p>
          <w:p w:rsidR="00D24906" w:rsidRPr="003A5FF0" w:rsidRDefault="00D24906" w:rsidP="00D2490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473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Направление</w:t>
            </w:r>
            <w:r w:rsidR="003A5F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Pr="004473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«Современная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Педагог-психолог 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МКОУ СОШ№ 12 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RPr="00447307" w:rsidTr="00D2490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 w:line="237" w:lineRule="auto"/>
              <w:ind w:left="6"/>
              <w:rPr>
                <w:sz w:val="28"/>
                <w:szCs w:val="28"/>
              </w:rPr>
            </w:pPr>
            <w:r w:rsidRPr="00447307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психолого-педагогической помощи детям и подросткам с ограниченными возможностями здоровья, испытывающим трудности в освоении основных общеобразовательных программ, развитии и социальной адаптации.</w:t>
            </w:r>
          </w:p>
          <w:p w:rsidR="00D24906" w:rsidRPr="003A5FF0" w:rsidRDefault="00D24906" w:rsidP="003A5FF0">
            <w:pPr>
              <w:spacing w:after="0" w:line="237" w:lineRule="auto"/>
              <w:ind w:left="6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473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Направление </w:t>
            </w:r>
            <w:proofErr w:type="gramStart"/>
            <w:r w:rsidR="003A5F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Pr="004473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«</w:t>
            </w:r>
            <w:proofErr w:type="gramEnd"/>
            <w:r w:rsidRPr="0044730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Современная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МКОУ СОШ№  10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RPr="00447307" w:rsidTr="00D24906"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 w:line="235" w:lineRule="auto"/>
              <w:ind w:right="20"/>
              <w:jc w:val="both"/>
              <w:rPr>
                <w:sz w:val="28"/>
                <w:szCs w:val="28"/>
              </w:rPr>
            </w:pPr>
            <w:r w:rsidRPr="00447307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образовательные технологии как средство повышения качества обучения и воспитания детей с ограниченными возможностями здоровья.</w:t>
            </w:r>
          </w:p>
          <w:p w:rsidR="00D24906" w:rsidRPr="003A5FF0" w:rsidRDefault="003A5FF0" w:rsidP="003A5FF0">
            <w:pPr>
              <w:spacing w:after="0" w:line="237" w:lineRule="auto"/>
              <w:ind w:left="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Направление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="00D24906" w:rsidRPr="003A5F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«</w:t>
            </w:r>
            <w:proofErr w:type="gramEnd"/>
            <w:r w:rsidR="00D24906" w:rsidRPr="003A5F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Современная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="00166D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 логопед</w:t>
            </w:r>
          </w:p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>МКОУ СОШ№  1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906" w:rsidRPr="00447307" w:rsidRDefault="00D24906" w:rsidP="00D249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6" w:rsidTr="00D24906">
        <w:tblPrEx>
          <w:tblLook w:val="0000"/>
        </w:tblPrEx>
        <w:trPr>
          <w:gridAfter w:val="1"/>
          <w:wAfter w:w="852" w:type="dxa"/>
          <w:trHeight w:val="1080"/>
        </w:trPr>
        <w:tc>
          <w:tcPr>
            <w:tcW w:w="375" w:type="dxa"/>
          </w:tcPr>
          <w:p w:rsidR="00D24906" w:rsidRDefault="00D24906" w:rsidP="00D249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4290" w:type="dxa"/>
            <w:gridSpan w:val="2"/>
          </w:tcPr>
          <w:p w:rsidR="00D24906" w:rsidRDefault="00D24906" w:rsidP="00D249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</w:t>
            </w:r>
          </w:p>
          <w:p w:rsidR="00D24906" w:rsidRDefault="00D24906" w:rsidP="00D249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</w:t>
            </w:r>
            <w:r w:rsidR="00166D5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КСИЯ.</w:t>
            </w:r>
          </w:p>
        </w:tc>
        <w:tc>
          <w:tcPr>
            <w:tcW w:w="2115" w:type="dxa"/>
            <w:gridSpan w:val="3"/>
          </w:tcPr>
          <w:p w:rsidR="00D24906" w:rsidRDefault="00D24906" w:rsidP="00D249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18" w:type="dxa"/>
          </w:tcPr>
          <w:p w:rsidR="00D24906" w:rsidRDefault="00D24906" w:rsidP="00D249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307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РМО педагогов – психологов и социальных педагогов </w:t>
            </w:r>
            <w:proofErr w:type="spellStart"/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>Гуленко</w:t>
            </w:r>
            <w:proofErr w:type="spellEnd"/>
            <w:r w:rsidRPr="00447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А.И.</w:t>
            </w:r>
          </w:p>
        </w:tc>
      </w:tr>
    </w:tbl>
    <w:p w:rsidR="00447307" w:rsidRDefault="00447307" w:rsidP="0044730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4F7E" w:rsidRPr="00447307" w:rsidRDefault="00E54F7E" w:rsidP="0044730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307" w:rsidRPr="00447307" w:rsidRDefault="00447307" w:rsidP="00447307">
      <w:pPr>
        <w:jc w:val="both"/>
        <w:rPr>
          <w:rFonts w:ascii="Times New Roman" w:hAnsi="Times New Roman" w:cs="Times New Roman"/>
          <w:sz w:val="24"/>
          <w:szCs w:val="24"/>
        </w:rPr>
      </w:pPr>
      <w:r w:rsidRPr="00447307">
        <w:rPr>
          <w:rFonts w:ascii="Times New Roman" w:hAnsi="Times New Roman" w:cs="Times New Roman"/>
          <w:sz w:val="28"/>
          <w:szCs w:val="28"/>
        </w:rPr>
        <w:t>Руководитель РМО</w:t>
      </w:r>
      <w:r w:rsidR="00E54F7E">
        <w:rPr>
          <w:rFonts w:ascii="Times New Roman" w:hAnsi="Times New Roman" w:cs="Times New Roman"/>
          <w:sz w:val="28"/>
          <w:szCs w:val="28"/>
        </w:rPr>
        <w:t>:</w:t>
      </w:r>
      <w:r w:rsidRPr="0044730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54F7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447307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 w:rsidRPr="00447307">
        <w:rPr>
          <w:rFonts w:ascii="Times New Roman" w:hAnsi="Times New Roman" w:cs="Times New Roman"/>
          <w:sz w:val="28"/>
          <w:szCs w:val="28"/>
        </w:rPr>
        <w:t xml:space="preserve"> В.Л.</w:t>
      </w:r>
    </w:p>
    <w:p w:rsidR="00447307" w:rsidRPr="00447307" w:rsidRDefault="00447307" w:rsidP="00447307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2233"/>
          <w:sz w:val="24"/>
          <w:szCs w:val="24"/>
        </w:rPr>
      </w:pPr>
    </w:p>
    <w:p w:rsidR="00447307" w:rsidRPr="00447307" w:rsidRDefault="00447307" w:rsidP="00447307">
      <w:pPr>
        <w:ind w:left="426"/>
        <w:rPr>
          <w:sz w:val="24"/>
          <w:szCs w:val="24"/>
        </w:rPr>
      </w:pPr>
    </w:p>
    <w:p w:rsidR="00F87FA9" w:rsidRPr="00447307" w:rsidRDefault="00F87FA9">
      <w:pPr>
        <w:rPr>
          <w:sz w:val="24"/>
          <w:szCs w:val="24"/>
        </w:rPr>
      </w:pPr>
    </w:p>
    <w:sectPr w:rsidR="00F87FA9" w:rsidRPr="00447307" w:rsidSect="0038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307"/>
    <w:rsid w:val="00166D56"/>
    <w:rsid w:val="00382ECD"/>
    <w:rsid w:val="003A5FF0"/>
    <w:rsid w:val="00447307"/>
    <w:rsid w:val="00567041"/>
    <w:rsid w:val="006A36B1"/>
    <w:rsid w:val="008F07D8"/>
    <w:rsid w:val="00D24906"/>
    <w:rsid w:val="00E54F7E"/>
    <w:rsid w:val="00F8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locked/>
    <w:rsid w:val="004473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7307"/>
    <w:pPr>
      <w:widowControl w:val="0"/>
      <w:shd w:val="clear" w:color="auto" w:fill="FFFFFF"/>
      <w:spacing w:after="0" w:line="43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4473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7307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47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7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4169D-CBA3-4337-A1AC-F6BAFCEF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7</cp:revision>
  <cp:lastPrinted>2020-08-18T06:19:00Z</cp:lastPrinted>
  <dcterms:created xsi:type="dcterms:W3CDTF">2020-08-12T07:24:00Z</dcterms:created>
  <dcterms:modified xsi:type="dcterms:W3CDTF">2021-01-25T06:08:00Z</dcterms:modified>
</cp:coreProperties>
</file>