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610B6">
        <w:rPr>
          <w:rFonts w:ascii="Times New Roman" w:hAnsi="Times New Roman" w:cs="Times New Roman"/>
          <w:sz w:val="28"/>
          <w:szCs w:val="28"/>
        </w:rPr>
        <w:t>Б</w:t>
      </w:r>
      <w:r w:rsidR="00DA16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A16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A164E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610B6">
        <w:rPr>
          <w:rFonts w:ascii="Times New Roman" w:hAnsi="Times New Roman" w:cs="Times New Roman"/>
          <w:sz w:val="28"/>
          <w:szCs w:val="28"/>
        </w:rPr>
        <w:t>5</w:t>
      </w:r>
      <w:r w:rsidR="00DA164E">
        <w:rPr>
          <w:rFonts w:ascii="Times New Roman" w:hAnsi="Times New Roman" w:cs="Times New Roman"/>
          <w:sz w:val="28"/>
          <w:szCs w:val="28"/>
        </w:rPr>
        <w:t xml:space="preserve"> «</w:t>
      </w:r>
      <w:r w:rsidR="00B610B6">
        <w:rPr>
          <w:rFonts w:ascii="Times New Roman" w:hAnsi="Times New Roman" w:cs="Times New Roman"/>
          <w:sz w:val="28"/>
          <w:szCs w:val="28"/>
        </w:rPr>
        <w:t>Тополек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образования администрации </w:t>
      </w:r>
    </w:p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 городского округа Ставропольского края.</w:t>
      </w:r>
    </w:p>
    <w:p w:rsidR="007065E5" w:rsidRDefault="007065E5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FF" w:rsidRDefault="007065E5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10B6">
        <w:rPr>
          <w:rFonts w:ascii="Times New Roman" w:hAnsi="Times New Roman" w:cs="Times New Roman"/>
          <w:sz w:val="28"/>
          <w:szCs w:val="28"/>
        </w:rPr>
        <w:t>10 ноября</w:t>
      </w:r>
      <w:r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B610B6">
        <w:rPr>
          <w:rFonts w:ascii="Times New Roman" w:hAnsi="Times New Roman" w:cs="Times New Roman"/>
          <w:sz w:val="28"/>
          <w:szCs w:val="28"/>
        </w:rPr>
        <w:t>285</w:t>
      </w:r>
      <w:r w:rsidR="00DA164E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с </w:t>
      </w:r>
      <w:r w:rsidR="00B610B6">
        <w:rPr>
          <w:rFonts w:ascii="Times New Roman" w:hAnsi="Times New Roman" w:cs="Times New Roman"/>
          <w:sz w:val="28"/>
          <w:szCs w:val="28"/>
        </w:rPr>
        <w:t>16</w:t>
      </w:r>
      <w:r w:rsidR="00DF71BD">
        <w:rPr>
          <w:rFonts w:ascii="Times New Roman" w:hAnsi="Times New Roman" w:cs="Times New Roman"/>
          <w:sz w:val="28"/>
          <w:szCs w:val="28"/>
        </w:rPr>
        <w:t xml:space="preserve"> по </w:t>
      </w:r>
      <w:r w:rsidR="00B610B6">
        <w:rPr>
          <w:rFonts w:ascii="Times New Roman" w:hAnsi="Times New Roman" w:cs="Times New Roman"/>
          <w:sz w:val="28"/>
          <w:szCs w:val="28"/>
        </w:rPr>
        <w:t>20</w:t>
      </w:r>
      <w:r w:rsidR="00DA164E">
        <w:rPr>
          <w:rFonts w:ascii="Times New Roman" w:hAnsi="Times New Roman" w:cs="Times New Roman"/>
          <w:sz w:val="28"/>
          <w:szCs w:val="28"/>
        </w:rPr>
        <w:t xml:space="preserve"> </w:t>
      </w:r>
      <w:r w:rsidR="00B610B6">
        <w:rPr>
          <w:rFonts w:ascii="Times New Roman" w:hAnsi="Times New Roman" w:cs="Times New Roman"/>
          <w:sz w:val="28"/>
          <w:szCs w:val="28"/>
        </w:rPr>
        <w:t>ноября</w:t>
      </w:r>
      <w:r w:rsidR="00DF71BD">
        <w:rPr>
          <w:rFonts w:ascii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комплексная проверка деятельности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B610B6">
        <w:rPr>
          <w:rFonts w:ascii="Times New Roman" w:hAnsi="Times New Roman" w:cs="Times New Roman"/>
          <w:sz w:val="28"/>
          <w:szCs w:val="28"/>
        </w:rPr>
        <w:t>Б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№ </w:t>
      </w:r>
      <w:r w:rsidR="00B610B6">
        <w:rPr>
          <w:rFonts w:ascii="Times New Roman" w:hAnsi="Times New Roman" w:cs="Times New Roman"/>
          <w:sz w:val="28"/>
          <w:szCs w:val="28"/>
        </w:rPr>
        <w:t>5</w:t>
      </w:r>
      <w:r w:rsidR="003D20CF">
        <w:rPr>
          <w:rFonts w:ascii="Times New Roman" w:hAnsi="Times New Roman" w:cs="Times New Roman"/>
          <w:sz w:val="28"/>
          <w:szCs w:val="28"/>
        </w:rPr>
        <w:t>«</w:t>
      </w:r>
      <w:r w:rsidR="00B610B6">
        <w:rPr>
          <w:rFonts w:ascii="Times New Roman" w:hAnsi="Times New Roman" w:cs="Times New Roman"/>
          <w:sz w:val="28"/>
          <w:szCs w:val="28"/>
        </w:rPr>
        <w:t>Тополек</w:t>
      </w:r>
      <w:r w:rsidR="003D20CF">
        <w:rPr>
          <w:rFonts w:ascii="Times New Roman" w:hAnsi="Times New Roman" w:cs="Times New Roman"/>
          <w:sz w:val="28"/>
          <w:szCs w:val="28"/>
        </w:rPr>
        <w:t xml:space="preserve">» </w:t>
      </w:r>
      <w:r w:rsidR="00FB6BFF" w:rsidRP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 w:rsidRPr="00BD0E1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8102CA" w:rsidRPr="00F96D28" w:rsidRDefault="008102CA" w:rsidP="008102CA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управленческой деятельности;</w:t>
      </w:r>
    </w:p>
    <w:p w:rsidR="008102CA" w:rsidRPr="00F96D28" w:rsidRDefault="008102CA" w:rsidP="008102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6D28">
        <w:rPr>
          <w:rFonts w:ascii="Times New Roman" w:hAnsi="Times New Roman" w:cs="Times New Roman"/>
          <w:sz w:val="28"/>
        </w:rPr>
        <w:t xml:space="preserve">-соответствие структуры, содержания основной образовательной программы дошкольного образования требованиям ФГОС </w:t>
      </w:r>
      <w:proofErr w:type="gramStart"/>
      <w:r w:rsidRPr="00F96D28">
        <w:rPr>
          <w:rFonts w:ascii="Times New Roman" w:hAnsi="Times New Roman" w:cs="Times New Roman"/>
          <w:sz w:val="28"/>
        </w:rPr>
        <w:t>ДО</w:t>
      </w:r>
      <w:proofErr w:type="gramEnd"/>
      <w:r w:rsidRPr="00F96D28">
        <w:rPr>
          <w:rFonts w:ascii="Times New Roman" w:hAnsi="Times New Roman" w:cs="Times New Roman"/>
          <w:sz w:val="28"/>
        </w:rPr>
        <w:t>;</w:t>
      </w:r>
    </w:p>
    <w:p w:rsidR="008102CA" w:rsidRDefault="008102CA" w:rsidP="008102CA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сохранения безопасности жизнедеятельности;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02CA" w:rsidRDefault="008102CA" w:rsidP="008102CA">
      <w:pPr>
        <w:pStyle w:val="a3"/>
        <w:jc w:val="both"/>
        <w:rPr>
          <w:szCs w:val="28"/>
        </w:rPr>
      </w:pPr>
      <w:r>
        <w:rPr>
          <w:szCs w:val="28"/>
        </w:rPr>
        <w:t>-инновационная и методическая деятельность;</w:t>
      </w:r>
    </w:p>
    <w:p w:rsidR="008102CA" w:rsidRDefault="008102CA" w:rsidP="008102C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-кадровое  обеспечение и управление кадрами.</w:t>
      </w:r>
    </w:p>
    <w:p w:rsidR="00DF71BD" w:rsidRDefault="00943C04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По итогам</w:t>
      </w:r>
      <w:r w:rsidR="007065E5"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несущественные недостатки, в деятельности </w:t>
      </w:r>
      <w:r w:rsidR="00FB5ECC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8102CA">
        <w:rPr>
          <w:rFonts w:ascii="Times New Roman" w:hAnsi="Times New Roman" w:cs="Times New Roman"/>
          <w:sz w:val="28"/>
          <w:szCs w:val="28"/>
        </w:rPr>
        <w:t>Б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№ </w:t>
      </w:r>
      <w:r w:rsidR="008102CA">
        <w:rPr>
          <w:rFonts w:ascii="Times New Roman" w:hAnsi="Times New Roman" w:cs="Times New Roman"/>
          <w:sz w:val="28"/>
          <w:szCs w:val="28"/>
        </w:rPr>
        <w:t>5</w:t>
      </w:r>
      <w:r w:rsidR="003D20CF">
        <w:rPr>
          <w:rFonts w:ascii="Times New Roman" w:hAnsi="Times New Roman" w:cs="Times New Roman"/>
          <w:sz w:val="28"/>
          <w:szCs w:val="28"/>
        </w:rPr>
        <w:t>«</w:t>
      </w:r>
      <w:r w:rsidR="008102CA">
        <w:rPr>
          <w:rFonts w:ascii="Times New Roman" w:hAnsi="Times New Roman" w:cs="Times New Roman"/>
          <w:sz w:val="28"/>
          <w:szCs w:val="28"/>
        </w:rPr>
        <w:t>Тополек</w:t>
      </w:r>
      <w:r w:rsidR="003D20CF">
        <w:rPr>
          <w:rFonts w:ascii="Times New Roman" w:hAnsi="Times New Roman" w:cs="Times New Roman"/>
          <w:sz w:val="28"/>
          <w:szCs w:val="28"/>
        </w:rPr>
        <w:t>»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ECC" w:rsidRPr="00DF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CC" w:rsidRPr="00DF71BD" w:rsidRDefault="00FB5ECC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Нефтекумского городского округа Ставропольского края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102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02CA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2020г. № </w:t>
      </w:r>
      <w:r w:rsidR="00810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331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справка по итогам комплексной проверки </w:t>
      </w:r>
      <w:r w:rsidR="00E90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дошкольной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организации,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71BD">
        <w:rPr>
          <w:rFonts w:ascii="Times New Roman" w:hAnsi="Times New Roman" w:cs="Times New Roman"/>
          <w:sz w:val="28"/>
          <w:szCs w:val="28"/>
        </w:rPr>
        <w:t xml:space="preserve">правленческая деятельность администрации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8102CA">
        <w:rPr>
          <w:rFonts w:ascii="Times New Roman" w:hAnsi="Times New Roman" w:cs="Times New Roman"/>
          <w:sz w:val="28"/>
          <w:szCs w:val="28"/>
        </w:rPr>
        <w:t>Б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№ </w:t>
      </w:r>
      <w:r w:rsidR="008102CA">
        <w:rPr>
          <w:rFonts w:ascii="Times New Roman" w:hAnsi="Times New Roman" w:cs="Times New Roman"/>
          <w:sz w:val="28"/>
          <w:szCs w:val="28"/>
        </w:rPr>
        <w:t>5</w:t>
      </w:r>
      <w:r w:rsidR="003D20CF">
        <w:rPr>
          <w:rFonts w:ascii="Times New Roman" w:hAnsi="Times New Roman" w:cs="Times New Roman"/>
          <w:sz w:val="28"/>
          <w:szCs w:val="28"/>
        </w:rPr>
        <w:t xml:space="preserve"> «</w:t>
      </w:r>
      <w:r w:rsidR="008102CA">
        <w:rPr>
          <w:rFonts w:ascii="Times New Roman" w:hAnsi="Times New Roman" w:cs="Times New Roman"/>
          <w:sz w:val="28"/>
          <w:szCs w:val="28"/>
        </w:rPr>
        <w:t>Тополек</w:t>
      </w:r>
      <w:r w:rsidR="003D20CF">
        <w:rPr>
          <w:rFonts w:ascii="Times New Roman" w:hAnsi="Times New Roman" w:cs="Times New Roman"/>
          <w:sz w:val="28"/>
          <w:szCs w:val="28"/>
        </w:rPr>
        <w:t xml:space="preserve">»  </w:t>
      </w:r>
      <w:r w:rsidRPr="00DF71BD">
        <w:rPr>
          <w:rFonts w:ascii="Times New Roman" w:hAnsi="Times New Roman" w:cs="Times New Roman"/>
          <w:sz w:val="28"/>
          <w:szCs w:val="28"/>
        </w:rPr>
        <w:t>призна</w:t>
      </w:r>
      <w:r w:rsidR="00DF71BD">
        <w:rPr>
          <w:rFonts w:ascii="Times New Roman" w:hAnsi="Times New Roman" w:cs="Times New Roman"/>
          <w:sz w:val="28"/>
          <w:szCs w:val="28"/>
        </w:rPr>
        <w:t>на</w:t>
      </w:r>
      <w:r w:rsidRPr="00DF71BD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065E5" w:rsidRPr="007520E9" w:rsidRDefault="007520E9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информирования </w:t>
      </w:r>
      <w:r w:rsidRPr="007520E9"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установленных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недостатков в работе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8102CA">
        <w:rPr>
          <w:rFonts w:ascii="Times New Roman" w:eastAsia="Times New Roman" w:hAnsi="Times New Roman" w:cs="Times New Roman"/>
          <w:color w:val="000000"/>
          <w:sz w:val="28"/>
          <w:szCs w:val="28"/>
        </w:rPr>
        <w:t>01 февраля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8102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064D9" w:rsidRPr="007520E9" w:rsidRDefault="000064D9" w:rsidP="00706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4D9" w:rsidRPr="007520E9" w:rsidSect="002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5"/>
    <w:rsid w:val="000064D9"/>
    <w:rsid w:val="000205CD"/>
    <w:rsid w:val="001A2257"/>
    <w:rsid w:val="002B4FCA"/>
    <w:rsid w:val="003D20CF"/>
    <w:rsid w:val="00410B09"/>
    <w:rsid w:val="00514980"/>
    <w:rsid w:val="005E1A25"/>
    <w:rsid w:val="007065E5"/>
    <w:rsid w:val="007520E9"/>
    <w:rsid w:val="008102CA"/>
    <w:rsid w:val="00943C04"/>
    <w:rsid w:val="00B610B6"/>
    <w:rsid w:val="00D57301"/>
    <w:rsid w:val="00DA164E"/>
    <w:rsid w:val="00DF71BD"/>
    <w:rsid w:val="00E901B6"/>
    <w:rsid w:val="00FB5ECC"/>
    <w:rsid w:val="00FB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B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2020-05-20T12:24:00Z</cp:lastPrinted>
  <dcterms:created xsi:type="dcterms:W3CDTF">2020-05-20T11:51:00Z</dcterms:created>
  <dcterms:modified xsi:type="dcterms:W3CDTF">2020-12-16T06:52:00Z</dcterms:modified>
</cp:coreProperties>
</file>