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52072" w:rsidRPr="00A52072" w:rsidRDefault="00A52072" w:rsidP="00A52072"/>
    <w:p w:rsidR="00065F12" w:rsidRPr="00967C90" w:rsidRDefault="00065F12" w:rsidP="001B1F58">
      <w:pPr>
        <w:pStyle w:val="5"/>
        <w:widowControl/>
        <w:jc w:val="center"/>
        <w:rPr>
          <w:i w:val="0"/>
          <w:sz w:val="24"/>
          <w:szCs w:val="24"/>
        </w:rPr>
      </w:pPr>
      <w:r w:rsidRPr="00967C90">
        <w:rPr>
          <w:i w:val="0"/>
        </w:rPr>
        <w:t>ПРОГРАММА</w:t>
      </w:r>
    </w:p>
    <w:p w:rsidR="00065F12" w:rsidRDefault="0047084A" w:rsidP="00065F12">
      <w:pPr>
        <w:widowControl/>
        <w:jc w:val="center"/>
        <w:rPr>
          <w:b/>
          <w:bCs/>
        </w:rPr>
      </w:pPr>
      <w:r>
        <w:rPr>
          <w:b/>
          <w:bCs/>
          <w:i/>
        </w:rPr>
        <w:t>муниципального</w:t>
      </w:r>
      <w:r>
        <w:rPr>
          <w:b/>
          <w:bCs/>
          <w:i/>
          <w:color w:val="FF0000"/>
        </w:rPr>
        <w:t xml:space="preserve"> </w:t>
      </w:r>
      <w:r>
        <w:rPr>
          <w:b/>
          <w:bCs/>
        </w:rPr>
        <w:t>этапа</w:t>
      </w:r>
      <w:r w:rsidR="00065F12">
        <w:rPr>
          <w:b/>
          <w:bCs/>
        </w:rPr>
        <w:t xml:space="preserve"> </w:t>
      </w:r>
      <w:r>
        <w:rPr>
          <w:b/>
          <w:bCs/>
        </w:rPr>
        <w:t>в</w:t>
      </w:r>
      <w:r w:rsidRPr="004E4220">
        <w:rPr>
          <w:b/>
          <w:bCs/>
        </w:rPr>
        <w:t>сероссийской олимпиады</w:t>
      </w:r>
      <w:r w:rsidR="00065F12" w:rsidRPr="004E4220">
        <w:rPr>
          <w:b/>
          <w:bCs/>
        </w:rPr>
        <w:t xml:space="preserve"> школьников 20</w:t>
      </w:r>
      <w:r w:rsidR="00FC4EE3">
        <w:rPr>
          <w:b/>
          <w:bCs/>
        </w:rPr>
        <w:t>20/21</w:t>
      </w:r>
      <w:r w:rsidR="00065F12">
        <w:rPr>
          <w:b/>
          <w:bCs/>
        </w:rPr>
        <w:t>учебного года</w:t>
      </w:r>
      <w:r w:rsidR="00065F12" w:rsidRPr="004E4220">
        <w:rPr>
          <w:b/>
          <w:bCs/>
        </w:rPr>
        <w:t xml:space="preserve"> по</w:t>
      </w:r>
      <w:r w:rsidR="00445299">
        <w:rPr>
          <w:b/>
          <w:bCs/>
        </w:rPr>
        <w:t xml:space="preserve"> </w:t>
      </w:r>
      <w:r w:rsidR="0070249B">
        <w:rPr>
          <w:b/>
          <w:bCs/>
        </w:rPr>
        <w:t>математике</w:t>
      </w:r>
    </w:p>
    <w:p w:rsidR="00065F12" w:rsidRDefault="0070249B" w:rsidP="00065F12">
      <w:pPr>
        <w:widowControl/>
        <w:jc w:val="center"/>
        <w:rPr>
          <w:b/>
          <w:bCs/>
        </w:rPr>
      </w:pPr>
      <w:r>
        <w:rPr>
          <w:b/>
          <w:sz w:val="22"/>
          <w:szCs w:val="22"/>
        </w:rPr>
        <w:t>30</w:t>
      </w:r>
      <w:r w:rsidR="00FC4EE3">
        <w:rPr>
          <w:b/>
          <w:sz w:val="22"/>
          <w:szCs w:val="22"/>
        </w:rPr>
        <w:t xml:space="preserve"> ноября 2020</w:t>
      </w:r>
      <w:r w:rsidR="00E66162" w:rsidRPr="00080C34">
        <w:rPr>
          <w:b/>
          <w:sz w:val="22"/>
          <w:szCs w:val="22"/>
        </w:rPr>
        <w:t xml:space="preserve"> года</w:t>
      </w:r>
      <w:r w:rsidR="00065F12">
        <w:rPr>
          <w:b/>
          <w:bCs/>
        </w:rPr>
        <w:t xml:space="preserve"> </w:t>
      </w:r>
    </w:p>
    <w:p w:rsidR="00065F12" w:rsidRPr="001C4E0F" w:rsidRDefault="00065F12" w:rsidP="001C4E0F">
      <w:pPr>
        <w:pStyle w:val="a3"/>
        <w:ind w:left="0"/>
        <w:jc w:val="both"/>
        <w:rPr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СОШ №</w:t>
      </w:r>
      <w:r w:rsidR="002712D3">
        <w:rPr>
          <w:sz w:val="22"/>
          <w:szCs w:val="22"/>
        </w:rPr>
        <w:t xml:space="preserve"> </w:t>
      </w:r>
      <w:r w:rsidR="0070249B">
        <w:rPr>
          <w:sz w:val="22"/>
          <w:szCs w:val="22"/>
        </w:rPr>
        <w:t>1,2,3,5,6,7,10,11,12,14,15,17</w:t>
      </w:r>
    </w:p>
    <w:tbl>
      <w:tblPr>
        <w:tblW w:w="7223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701"/>
        <w:gridCol w:w="3402"/>
        <w:gridCol w:w="2120"/>
      </w:tblGrid>
      <w:tr w:rsidR="00065F12" w:rsidRPr="0096012F" w:rsidTr="0070249B">
        <w:tc>
          <w:tcPr>
            <w:tcW w:w="1701" w:type="dxa"/>
            <w:shd w:val="clear" w:color="auto" w:fill="auto"/>
            <w:vAlign w:val="center"/>
          </w:tcPr>
          <w:p w:rsidR="00065F12" w:rsidRPr="0096012F" w:rsidRDefault="00065F12" w:rsidP="0070249B">
            <w:pPr>
              <w:pStyle w:val="a3"/>
              <w:ind w:left="0" w:right="-108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ВРЕМЯ</w:t>
            </w:r>
          </w:p>
        </w:tc>
        <w:tc>
          <w:tcPr>
            <w:tcW w:w="3402" w:type="dxa"/>
            <w:shd w:val="clear" w:color="auto" w:fill="auto"/>
            <w:vAlign w:val="center"/>
          </w:tcPr>
          <w:p w:rsidR="00065F12" w:rsidRPr="0096012F" w:rsidRDefault="00065F12" w:rsidP="0070249B">
            <w:pPr>
              <w:pStyle w:val="a3"/>
              <w:ind w:left="0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МЕРОПРИЯТИЕ</w:t>
            </w:r>
          </w:p>
        </w:tc>
        <w:tc>
          <w:tcPr>
            <w:tcW w:w="2120" w:type="dxa"/>
            <w:shd w:val="clear" w:color="auto" w:fill="auto"/>
            <w:vAlign w:val="center"/>
          </w:tcPr>
          <w:p w:rsidR="00065F12" w:rsidRPr="0096012F" w:rsidRDefault="00065F12" w:rsidP="0070249B">
            <w:pPr>
              <w:jc w:val="center"/>
              <w:rPr>
                <w:b/>
                <w:sz w:val="20"/>
                <w:szCs w:val="20"/>
              </w:rPr>
            </w:pPr>
            <w:r w:rsidRPr="0096012F">
              <w:rPr>
                <w:b/>
                <w:sz w:val="20"/>
                <w:szCs w:val="20"/>
              </w:rPr>
              <w:t>МЕСТО ПРОВЕДЕНИЯ</w:t>
            </w:r>
          </w:p>
        </w:tc>
      </w:tr>
      <w:tr w:rsidR="007B5DCA" w:rsidRPr="0096012F" w:rsidTr="0070249B">
        <w:tc>
          <w:tcPr>
            <w:tcW w:w="1701" w:type="dxa"/>
            <w:vMerge w:val="restart"/>
            <w:shd w:val="clear" w:color="auto" w:fill="auto"/>
            <w:vAlign w:val="center"/>
          </w:tcPr>
          <w:p w:rsidR="007B5DCA" w:rsidRPr="0096012F" w:rsidRDefault="00FC4EE3" w:rsidP="007B5DCA">
            <w:pPr>
              <w:jc w:val="center"/>
            </w:pPr>
            <w:r>
              <w:rPr>
                <w:sz w:val="22"/>
                <w:szCs w:val="22"/>
              </w:rPr>
              <w:t>09:40-09:50</w:t>
            </w: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70249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 xml:space="preserve">Регистрация участников  </w:t>
            </w:r>
          </w:p>
        </w:tc>
        <w:tc>
          <w:tcPr>
            <w:tcW w:w="2120" w:type="dxa"/>
            <w:vMerge w:val="restart"/>
            <w:shd w:val="clear" w:color="auto" w:fill="auto"/>
          </w:tcPr>
          <w:p w:rsidR="007B5DCA" w:rsidRPr="0096012F" w:rsidRDefault="00FC4EE3" w:rsidP="0070249B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7B5DCA" w:rsidRPr="0096012F" w:rsidTr="0070249B">
        <w:tc>
          <w:tcPr>
            <w:tcW w:w="1701" w:type="dxa"/>
            <w:vMerge/>
            <w:shd w:val="clear" w:color="auto" w:fill="auto"/>
            <w:vAlign w:val="center"/>
          </w:tcPr>
          <w:p w:rsidR="007B5DCA" w:rsidRPr="0096012F" w:rsidRDefault="007B5DCA" w:rsidP="0070249B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7B5DCA" w:rsidRPr="0096012F" w:rsidRDefault="007B5DCA" w:rsidP="0070249B">
            <w:pPr>
              <w:jc w:val="both"/>
            </w:pPr>
            <w:r w:rsidRPr="0096012F">
              <w:rPr>
                <w:sz w:val="22"/>
                <w:szCs w:val="22"/>
              </w:rPr>
              <w:t>Сбор участников олимпиады</w:t>
            </w:r>
          </w:p>
        </w:tc>
        <w:tc>
          <w:tcPr>
            <w:tcW w:w="2120" w:type="dxa"/>
            <w:vMerge/>
            <w:shd w:val="clear" w:color="auto" w:fill="auto"/>
          </w:tcPr>
          <w:p w:rsidR="007B5DCA" w:rsidRPr="0096012F" w:rsidRDefault="007B5DCA" w:rsidP="0070249B">
            <w:pPr>
              <w:jc w:val="both"/>
            </w:pPr>
          </w:p>
        </w:tc>
      </w:tr>
      <w:tr w:rsidR="00065F12" w:rsidRPr="0096012F" w:rsidTr="0070249B">
        <w:tc>
          <w:tcPr>
            <w:tcW w:w="1701" w:type="dxa"/>
            <w:shd w:val="clear" w:color="auto" w:fill="auto"/>
            <w:vAlign w:val="center"/>
          </w:tcPr>
          <w:p w:rsidR="00065F12" w:rsidRPr="0096012F" w:rsidRDefault="007B5DCA" w:rsidP="00FC4EE3">
            <w:pPr>
              <w:jc w:val="center"/>
            </w:pPr>
            <w:r>
              <w:rPr>
                <w:sz w:val="22"/>
                <w:szCs w:val="22"/>
              </w:rPr>
              <w:t>09:</w:t>
            </w:r>
            <w:r w:rsidR="00FC4EE3">
              <w:rPr>
                <w:sz w:val="22"/>
                <w:szCs w:val="22"/>
              </w:rPr>
              <w:t>50</w:t>
            </w:r>
            <w:r>
              <w:rPr>
                <w:sz w:val="22"/>
                <w:szCs w:val="22"/>
              </w:rPr>
              <w:t xml:space="preserve"> – 10</w:t>
            </w:r>
            <w:r w:rsidR="00065F12"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</w:t>
            </w:r>
          </w:p>
        </w:tc>
        <w:tc>
          <w:tcPr>
            <w:tcW w:w="3402" w:type="dxa"/>
            <w:shd w:val="clear" w:color="auto" w:fill="auto"/>
          </w:tcPr>
          <w:p w:rsidR="00065F12" w:rsidRPr="0096012F" w:rsidRDefault="00065F12" w:rsidP="0070249B">
            <w:pPr>
              <w:jc w:val="both"/>
              <w:rPr>
                <w:i/>
              </w:rPr>
            </w:pPr>
            <w:r w:rsidRPr="0096012F">
              <w:rPr>
                <w:sz w:val="22"/>
                <w:szCs w:val="22"/>
              </w:rPr>
              <w:t>Инструктаж по проведению олимпиады</w:t>
            </w:r>
          </w:p>
        </w:tc>
        <w:tc>
          <w:tcPr>
            <w:tcW w:w="2120" w:type="dxa"/>
            <w:shd w:val="clear" w:color="auto" w:fill="auto"/>
          </w:tcPr>
          <w:p w:rsidR="00065F12" w:rsidRPr="0096012F" w:rsidRDefault="00FC4EE3" w:rsidP="0070249B">
            <w:pPr>
              <w:jc w:val="both"/>
            </w:pPr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065F12" w:rsidRPr="0096012F" w:rsidTr="0070249B">
        <w:trPr>
          <w:trHeight w:val="537"/>
        </w:trPr>
        <w:tc>
          <w:tcPr>
            <w:tcW w:w="1701" w:type="dxa"/>
            <w:shd w:val="clear" w:color="auto" w:fill="auto"/>
            <w:vAlign w:val="center"/>
          </w:tcPr>
          <w:p w:rsidR="00150196" w:rsidRPr="0096012F" w:rsidRDefault="00150196" w:rsidP="00150196">
            <w:r>
              <w:rPr>
                <w:sz w:val="22"/>
                <w:szCs w:val="22"/>
              </w:rPr>
              <w:t xml:space="preserve">   </w:t>
            </w:r>
            <w:r w:rsidR="00065F12">
              <w:rPr>
                <w:sz w:val="22"/>
                <w:szCs w:val="22"/>
              </w:rPr>
              <w:t>10</w:t>
            </w:r>
            <w:r w:rsidR="00F8651B">
              <w:rPr>
                <w:sz w:val="22"/>
                <w:szCs w:val="22"/>
              </w:rPr>
              <w:t>:00-</w:t>
            </w:r>
            <w:r w:rsidR="000E4FCD">
              <w:rPr>
                <w:sz w:val="22"/>
                <w:szCs w:val="22"/>
              </w:rPr>
              <w:t>14</w:t>
            </w:r>
            <w:r w:rsidR="00060EA0">
              <w:rPr>
                <w:sz w:val="22"/>
                <w:szCs w:val="22"/>
              </w:rPr>
              <w:t>:0</w:t>
            </w:r>
            <w:r w:rsidR="009E2C6A">
              <w:rPr>
                <w:sz w:val="22"/>
                <w:szCs w:val="22"/>
              </w:rPr>
              <w:t>0</w:t>
            </w:r>
            <w:r w:rsidR="00F8651B">
              <w:rPr>
                <w:sz w:val="22"/>
                <w:szCs w:val="22"/>
              </w:rPr>
              <w:t xml:space="preserve">    </w:t>
            </w:r>
          </w:p>
          <w:p w:rsidR="00F8651B" w:rsidRPr="0096012F" w:rsidRDefault="00F8651B" w:rsidP="001F09CC">
            <w:pPr>
              <w:jc w:val="center"/>
            </w:pPr>
          </w:p>
        </w:tc>
        <w:tc>
          <w:tcPr>
            <w:tcW w:w="3402" w:type="dxa"/>
            <w:shd w:val="clear" w:color="auto" w:fill="auto"/>
          </w:tcPr>
          <w:p w:rsidR="00F8651B" w:rsidRDefault="00F8651B" w:rsidP="006155B1"/>
          <w:p w:rsidR="00065F12" w:rsidRPr="0096012F" w:rsidRDefault="00065F12" w:rsidP="00722071">
            <w:r w:rsidRPr="0096012F">
              <w:rPr>
                <w:sz w:val="22"/>
                <w:szCs w:val="22"/>
              </w:rPr>
              <w:t>Выполнение конкурсных заданий</w:t>
            </w:r>
          </w:p>
        </w:tc>
        <w:tc>
          <w:tcPr>
            <w:tcW w:w="2120" w:type="dxa"/>
            <w:shd w:val="clear" w:color="auto" w:fill="auto"/>
          </w:tcPr>
          <w:p w:rsidR="007B5DCA" w:rsidRPr="0096012F" w:rsidRDefault="00FC4EE3" w:rsidP="00060EA0">
            <w:r>
              <w:rPr>
                <w:sz w:val="22"/>
                <w:szCs w:val="22"/>
              </w:rPr>
              <w:t>Кабинет по приказу ОО</w:t>
            </w:r>
          </w:p>
        </w:tc>
      </w:tr>
      <w:tr w:rsidR="00FC4EE3" w:rsidRPr="0096012F" w:rsidTr="0070249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FC4EE3" w:rsidRPr="0096012F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14</w:t>
            </w:r>
            <w:r w:rsidRPr="0096012F">
              <w:rPr>
                <w:sz w:val="22"/>
                <w:szCs w:val="22"/>
              </w:rPr>
              <w:t>:</w:t>
            </w:r>
            <w:r>
              <w:rPr>
                <w:sz w:val="22"/>
                <w:szCs w:val="22"/>
              </w:rPr>
              <w:t>00 – 16</w:t>
            </w:r>
            <w:r w:rsidRPr="0096012F">
              <w:rPr>
                <w:sz w:val="22"/>
                <w:szCs w:val="22"/>
              </w:rPr>
              <w:t xml:space="preserve">:00 </w:t>
            </w:r>
          </w:p>
        </w:tc>
        <w:tc>
          <w:tcPr>
            <w:tcW w:w="3402" w:type="dxa"/>
            <w:shd w:val="clear" w:color="auto" w:fill="auto"/>
          </w:tcPr>
          <w:p w:rsidR="00FC4EE3" w:rsidRPr="0096012F" w:rsidRDefault="00FC4EE3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 w:rsidRPr="0096012F">
              <w:rPr>
                <w:b w:val="0"/>
                <w:sz w:val="22"/>
                <w:szCs w:val="22"/>
              </w:rPr>
              <w:t xml:space="preserve">Разбор заданий </w:t>
            </w:r>
          </w:p>
        </w:tc>
        <w:tc>
          <w:tcPr>
            <w:tcW w:w="2120" w:type="dxa"/>
            <w:shd w:val="clear" w:color="auto" w:fill="auto"/>
          </w:tcPr>
          <w:p w:rsidR="00FC4EE3" w:rsidRPr="0096012F" w:rsidRDefault="00FC4EE3" w:rsidP="00FC4EE3"/>
        </w:tc>
      </w:tr>
      <w:tr w:rsidR="0070249B" w:rsidRPr="0096012F" w:rsidTr="0070249B">
        <w:trPr>
          <w:trHeight w:val="156"/>
        </w:trPr>
        <w:tc>
          <w:tcPr>
            <w:tcW w:w="1701" w:type="dxa"/>
            <w:shd w:val="clear" w:color="auto" w:fill="auto"/>
            <w:vAlign w:val="center"/>
          </w:tcPr>
          <w:p w:rsidR="0070249B" w:rsidRDefault="0070249B" w:rsidP="00FC4EE3">
            <w:pPr>
              <w:jc w:val="center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 14:00</w:t>
            </w:r>
          </w:p>
        </w:tc>
        <w:tc>
          <w:tcPr>
            <w:tcW w:w="3402" w:type="dxa"/>
            <w:shd w:val="clear" w:color="auto" w:fill="auto"/>
          </w:tcPr>
          <w:p w:rsidR="0070249B" w:rsidRPr="0096012F" w:rsidRDefault="0070249B" w:rsidP="00FC4EE3">
            <w:pPr>
              <w:pStyle w:val="4"/>
              <w:spacing w:before="0" w:after="0"/>
              <w:rPr>
                <w:b w:val="0"/>
                <w:sz w:val="22"/>
                <w:szCs w:val="22"/>
              </w:rPr>
            </w:pPr>
            <w:r>
              <w:rPr>
                <w:b w:val="0"/>
                <w:sz w:val="22"/>
                <w:szCs w:val="22"/>
              </w:rPr>
              <w:t>Проверка работ</w:t>
            </w:r>
          </w:p>
        </w:tc>
        <w:tc>
          <w:tcPr>
            <w:tcW w:w="2120" w:type="dxa"/>
            <w:shd w:val="clear" w:color="auto" w:fill="auto"/>
          </w:tcPr>
          <w:p w:rsidR="0070249B" w:rsidRPr="0096012F" w:rsidRDefault="0070249B" w:rsidP="00FC4EE3">
            <w:r>
              <w:t>МКОУ СОШ № 2</w:t>
            </w:r>
          </w:p>
        </w:tc>
      </w:tr>
    </w:tbl>
    <w:p w:rsidR="00065F12" w:rsidRDefault="00065F12" w:rsidP="00065F12">
      <w:pPr>
        <w:rPr>
          <w:sz w:val="20"/>
          <w:szCs w:val="20"/>
        </w:rPr>
      </w:pP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02"/>
        <w:gridCol w:w="3828"/>
      </w:tblGrid>
      <w:tr w:rsidR="00FC4EE3" w:rsidRPr="002175BD" w:rsidTr="00FC4EE3">
        <w:trPr>
          <w:trHeight w:val="355"/>
        </w:trPr>
        <w:tc>
          <w:tcPr>
            <w:tcW w:w="3402" w:type="dxa"/>
          </w:tcPr>
          <w:p w:rsidR="00FC4EE3" w:rsidRPr="00E66162" w:rsidRDefault="00FC4EE3" w:rsidP="00E66162">
            <w:pPr>
              <w:pStyle w:val="4"/>
              <w:widowControl/>
              <w:spacing w:before="0" w:after="0"/>
              <w:jc w:val="both"/>
              <w:rPr>
                <w:b w:val="0"/>
                <w:bCs w:val="0"/>
                <w:sz w:val="22"/>
                <w:szCs w:val="22"/>
              </w:rPr>
            </w:pPr>
            <w:r w:rsidRPr="002175BD">
              <w:rPr>
                <w:b w:val="0"/>
                <w:bCs w:val="0"/>
                <w:sz w:val="22"/>
                <w:szCs w:val="22"/>
              </w:rPr>
              <w:t xml:space="preserve">Оргкомитет 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FC4EE3">
            <w:pPr>
              <w:jc w:val="center"/>
            </w:pPr>
            <w:r>
              <w:rPr>
                <w:sz w:val="22"/>
                <w:szCs w:val="22"/>
              </w:rPr>
              <w:t>Кабинет зам. по УВР</w:t>
            </w:r>
          </w:p>
        </w:tc>
      </w:tr>
      <w:tr w:rsidR="00FC4EE3" w:rsidRPr="002175BD" w:rsidTr="00FC4EE3">
        <w:tc>
          <w:tcPr>
            <w:tcW w:w="3402" w:type="dxa"/>
          </w:tcPr>
          <w:p w:rsidR="00FC4EE3" w:rsidRPr="002175BD" w:rsidRDefault="00FC4EE3" w:rsidP="0070249B">
            <w:pPr>
              <w:widowControl/>
              <w:jc w:val="both"/>
              <w:rPr>
                <w:bCs/>
              </w:rPr>
            </w:pPr>
            <w:r w:rsidRPr="002175BD">
              <w:rPr>
                <w:sz w:val="22"/>
                <w:szCs w:val="22"/>
              </w:rPr>
              <w:t>Медицинское обслуживание</w:t>
            </w:r>
          </w:p>
        </w:tc>
        <w:tc>
          <w:tcPr>
            <w:tcW w:w="3828" w:type="dxa"/>
            <w:vAlign w:val="center"/>
          </w:tcPr>
          <w:p w:rsidR="00FC4EE3" w:rsidRPr="002175BD" w:rsidRDefault="00FC4EE3" w:rsidP="00E66162">
            <w:pPr>
              <w:jc w:val="center"/>
            </w:pPr>
            <w:proofErr w:type="spellStart"/>
            <w:r>
              <w:rPr>
                <w:sz w:val="22"/>
                <w:szCs w:val="22"/>
              </w:rPr>
              <w:t>Мед.кабинет</w:t>
            </w:r>
            <w:proofErr w:type="spellEnd"/>
          </w:p>
        </w:tc>
      </w:tr>
    </w:tbl>
    <w:p w:rsidR="000E4FCD" w:rsidRDefault="000E4FCD" w:rsidP="00566B4D">
      <w:pPr>
        <w:ind w:firstLine="708"/>
        <w:jc w:val="both"/>
        <w:rPr>
          <w:sz w:val="22"/>
          <w:szCs w:val="22"/>
        </w:rPr>
      </w:pPr>
    </w:p>
    <w:p w:rsidR="000E4FCD" w:rsidRDefault="000E4FCD" w:rsidP="000E4FCD">
      <w:pPr>
        <w:pStyle w:val="a3"/>
        <w:ind w:left="0"/>
        <w:jc w:val="left"/>
        <w:rPr>
          <w:b/>
          <w:sz w:val="22"/>
          <w:szCs w:val="22"/>
        </w:rPr>
      </w:pPr>
      <w:r>
        <w:rPr>
          <w:sz w:val="20"/>
          <w:szCs w:val="20"/>
        </w:rPr>
        <w:t xml:space="preserve">                                                  </w:t>
      </w:r>
      <w:r w:rsidR="00FC4EE3">
        <w:rPr>
          <w:b/>
          <w:sz w:val="22"/>
          <w:szCs w:val="22"/>
        </w:rPr>
        <w:t xml:space="preserve"> </w:t>
      </w:r>
      <w:r w:rsidR="0070249B">
        <w:rPr>
          <w:b/>
          <w:sz w:val="22"/>
          <w:szCs w:val="22"/>
        </w:rPr>
        <w:t>01</w:t>
      </w:r>
      <w:r w:rsidR="00A22A64">
        <w:rPr>
          <w:b/>
          <w:sz w:val="22"/>
          <w:szCs w:val="22"/>
        </w:rPr>
        <w:t xml:space="preserve"> </w:t>
      </w:r>
      <w:r w:rsidR="0070249B">
        <w:rPr>
          <w:b/>
          <w:sz w:val="22"/>
          <w:szCs w:val="22"/>
        </w:rPr>
        <w:t>декабря</w:t>
      </w:r>
      <w:r w:rsidR="00FC4EE3">
        <w:rPr>
          <w:b/>
          <w:sz w:val="22"/>
          <w:szCs w:val="22"/>
        </w:rPr>
        <w:t xml:space="preserve"> 2020</w:t>
      </w:r>
      <w:r w:rsidRPr="00080C34">
        <w:rPr>
          <w:b/>
          <w:sz w:val="22"/>
          <w:szCs w:val="22"/>
        </w:rPr>
        <w:t xml:space="preserve"> года</w:t>
      </w:r>
    </w:p>
    <w:p w:rsidR="00FC4EE3" w:rsidRDefault="000E4FCD" w:rsidP="000E4FCD">
      <w:pPr>
        <w:pStyle w:val="a3"/>
        <w:ind w:left="0"/>
        <w:jc w:val="both"/>
        <w:rPr>
          <w:b/>
          <w:sz w:val="22"/>
          <w:szCs w:val="22"/>
        </w:rPr>
      </w:pPr>
      <w:r w:rsidRPr="001C46B7">
        <w:rPr>
          <w:b/>
          <w:sz w:val="22"/>
          <w:szCs w:val="22"/>
          <w:u w:val="single"/>
        </w:rPr>
        <w:t>Место проведения</w:t>
      </w:r>
      <w:r w:rsidRPr="001C46B7">
        <w:rPr>
          <w:i/>
          <w:sz w:val="22"/>
          <w:szCs w:val="22"/>
        </w:rPr>
        <w:t>:</w:t>
      </w:r>
      <w:r w:rsidRPr="001C46B7">
        <w:rPr>
          <w:sz w:val="22"/>
          <w:szCs w:val="22"/>
        </w:rPr>
        <w:t xml:space="preserve"> </w:t>
      </w:r>
      <w:r w:rsidR="00FC4EE3">
        <w:rPr>
          <w:sz w:val="22"/>
          <w:szCs w:val="22"/>
        </w:rPr>
        <w:t>Отдел образования НГО СК</w:t>
      </w:r>
      <w:r>
        <w:rPr>
          <w:b/>
          <w:sz w:val="22"/>
          <w:szCs w:val="22"/>
        </w:rPr>
        <w:t xml:space="preserve">         </w:t>
      </w:r>
    </w:p>
    <w:p w:rsidR="000E4FCD" w:rsidRPr="00A52072" w:rsidRDefault="000E4FCD" w:rsidP="000E4FCD">
      <w:pPr>
        <w:pStyle w:val="a3"/>
        <w:ind w:left="0"/>
        <w:jc w:val="both"/>
        <w:rPr>
          <w:sz w:val="22"/>
          <w:szCs w:val="22"/>
        </w:rPr>
      </w:pPr>
      <w:r>
        <w:rPr>
          <w:b/>
          <w:sz w:val="22"/>
          <w:szCs w:val="22"/>
        </w:rPr>
        <w:t xml:space="preserve">                             </w:t>
      </w:r>
    </w:p>
    <w:tbl>
      <w:tblPr>
        <w:tblW w:w="7230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40"/>
        <w:gridCol w:w="4140"/>
        <w:gridCol w:w="1650"/>
      </w:tblGrid>
      <w:tr w:rsidR="000E4FCD" w:rsidRPr="0096012F" w:rsidTr="0070249B">
        <w:tc>
          <w:tcPr>
            <w:tcW w:w="1440" w:type="dxa"/>
            <w:shd w:val="clear" w:color="auto" w:fill="auto"/>
            <w:vAlign w:val="center"/>
          </w:tcPr>
          <w:p w:rsidR="000E4FCD" w:rsidRPr="0096012F" w:rsidRDefault="000E4FCD" w:rsidP="0070249B">
            <w:r w:rsidRPr="0096012F">
              <w:rPr>
                <w:sz w:val="22"/>
                <w:szCs w:val="22"/>
              </w:rPr>
              <w:t xml:space="preserve"> 11:00-12.00</w:t>
            </w:r>
          </w:p>
        </w:tc>
        <w:tc>
          <w:tcPr>
            <w:tcW w:w="4140" w:type="dxa"/>
            <w:shd w:val="clear" w:color="auto" w:fill="auto"/>
          </w:tcPr>
          <w:p w:rsidR="000E4FCD" w:rsidRPr="0096012F" w:rsidRDefault="000E4FCD" w:rsidP="0070249B">
            <w:r w:rsidRPr="0096012F">
              <w:rPr>
                <w:sz w:val="22"/>
                <w:szCs w:val="22"/>
              </w:rPr>
              <w:t xml:space="preserve">Показ работ участников олимпиады. Апелляция. </w:t>
            </w:r>
          </w:p>
        </w:tc>
        <w:tc>
          <w:tcPr>
            <w:tcW w:w="1650" w:type="dxa"/>
            <w:shd w:val="clear" w:color="auto" w:fill="auto"/>
          </w:tcPr>
          <w:p w:rsidR="000E4FCD" w:rsidRPr="0096012F" w:rsidRDefault="00FC4EE3" w:rsidP="0070249B">
            <w:proofErr w:type="gramStart"/>
            <w:r>
              <w:rPr>
                <w:sz w:val="22"/>
                <w:szCs w:val="22"/>
              </w:rPr>
              <w:t>Каб..</w:t>
            </w:r>
            <w:proofErr w:type="gramEnd"/>
            <w:r>
              <w:rPr>
                <w:sz w:val="22"/>
                <w:szCs w:val="22"/>
              </w:rPr>
              <w:t>4</w:t>
            </w:r>
          </w:p>
        </w:tc>
      </w:tr>
    </w:tbl>
    <w:p w:rsidR="00FC4EE3" w:rsidRDefault="00FC4EE3" w:rsidP="000E4FCD">
      <w:pPr>
        <w:ind w:firstLine="708"/>
        <w:jc w:val="both"/>
        <w:rPr>
          <w:sz w:val="22"/>
          <w:szCs w:val="22"/>
        </w:rPr>
      </w:pPr>
    </w:p>
    <w:p w:rsidR="000E4FCD" w:rsidRPr="00E66162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 xml:space="preserve">Результаты </w:t>
      </w:r>
      <w:r>
        <w:rPr>
          <w:sz w:val="22"/>
          <w:szCs w:val="22"/>
        </w:rPr>
        <w:t>муниципального этапа</w:t>
      </w:r>
      <w:r w:rsidRPr="00026A76">
        <w:rPr>
          <w:sz w:val="22"/>
          <w:szCs w:val="22"/>
        </w:rPr>
        <w:t xml:space="preserve"> всероссийской олимпиады школь</w:t>
      </w:r>
      <w:r>
        <w:rPr>
          <w:sz w:val="22"/>
          <w:szCs w:val="22"/>
        </w:rPr>
        <w:t xml:space="preserve">ников </w:t>
      </w:r>
      <w:r w:rsidR="00FC4EE3">
        <w:rPr>
          <w:sz w:val="22"/>
          <w:szCs w:val="22"/>
        </w:rPr>
        <w:t>2020/21</w:t>
      </w:r>
      <w:r w:rsidRPr="00026A76">
        <w:rPr>
          <w:sz w:val="22"/>
          <w:szCs w:val="22"/>
        </w:rPr>
        <w:t xml:space="preserve"> учебного года по </w:t>
      </w:r>
      <w:r w:rsidR="0070249B">
        <w:rPr>
          <w:sz w:val="22"/>
          <w:szCs w:val="22"/>
        </w:rPr>
        <w:t>математике</w:t>
      </w:r>
      <w:r w:rsidR="008535FE">
        <w:rPr>
          <w:sz w:val="22"/>
          <w:szCs w:val="22"/>
        </w:rPr>
        <w:t xml:space="preserve"> </w:t>
      </w:r>
      <w:r w:rsidRPr="00026A76">
        <w:rPr>
          <w:sz w:val="22"/>
          <w:szCs w:val="22"/>
        </w:rPr>
        <w:t>будут размещены</w:t>
      </w:r>
      <w:r>
        <w:rPr>
          <w:sz w:val="22"/>
          <w:szCs w:val="22"/>
        </w:rPr>
        <w:t xml:space="preserve"> на сайте </w:t>
      </w:r>
      <w:r w:rsidRPr="00026A76">
        <w:rPr>
          <w:sz w:val="22"/>
          <w:szCs w:val="22"/>
        </w:rPr>
        <w:t>«</w:t>
      </w:r>
      <w:r>
        <w:rPr>
          <w:sz w:val="22"/>
          <w:szCs w:val="22"/>
        </w:rPr>
        <w:t>Отдел образования администрации Нефтекумского городск</w:t>
      </w:r>
      <w:r w:rsidR="004C1D02">
        <w:rPr>
          <w:sz w:val="22"/>
          <w:szCs w:val="22"/>
        </w:rPr>
        <w:t>ого округа Ставропольского края</w:t>
      </w:r>
      <w:r w:rsidRPr="00026A76">
        <w:rPr>
          <w:sz w:val="22"/>
          <w:szCs w:val="22"/>
        </w:rPr>
        <w:t xml:space="preserve">» по </w:t>
      </w:r>
      <w:r>
        <w:rPr>
          <w:sz w:val="22"/>
          <w:szCs w:val="22"/>
        </w:rPr>
        <w:t>ссылке</w:t>
      </w:r>
      <w:r w:rsidR="007F16E7" w:rsidRPr="007F16E7">
        <w:t xml:space="preserve"> </w:t>
      </w:r>
      <w:hyperlink r:id="rId5" w:history="1">
        <w:r w:rsidR="007F16E7" w:rsidRPr="00BE0815">
          <w:rPr>
            <w:rStyle w:val="a7"/>
            <w:sz w:val="22"/>
            <w:szCs w:val="22"/>
          </w:rPr>
          <w:t>https://обр-нефтекумск.рф/vserossijskaya-olimpiada-shkolnikov/munitsipalnyj-etap.html</w:t>
        </w:r>
      </w:hyperlink>
      <w:r>
        <w:rPr>
          <w:sz w:val="22"/>
          <w:szCs w:val="22"/>
        </w:rPr>
        <w:t>,</w:t>
      </w:r>
      <w:r w:rsidRPr="00026A76">
        <w:rPr>
          <w:sz w:val="22"/>
          <w:szCs w:val="22"/>
        </w:rPr>
        <w:t xml:space="preserve"> </w:t>
      </w:r>
      <w:r w:rsidR="007F16E7">
        <w:rPr>
          <w:sz w:val="22"/>
          <w:szCs w:val="22"/>
        </w:rPr>
        <w:t>итоговые результаты –</w:t>
      </w:r>
      <w:r w:rsidR="0047084A">
        <w:rPr>
          <w:sz w:val="22"/>
          <w:szCs w:val="22"/>
        </w:rPr>
        <w:t>04.12.</w:t>
      </w:r>
      <w:r w:rsidR="007F16E7">
        <w:rPr>
          <w:sz w:val="22"/>
          <w:szCs w:val="22"/>
        </w:rPr>
        <w:t xml:space="preserve">2020 </w:t>
      </w:r>
      <w:r>
        <w:rPr>
          <w:sz w:val="22"/>
          <w:szCs w:val="22"/>
        </w:rPr>
        <w:t xml:space="preserve">года. </w:t>
      </w:r>
    </w:p>
    <w:p w:rsidR="000E4FCD" w:rsidRPr="00E76123" w:rsidRDefault="000E4FCD" w:rsidP="000E4FCD">
      <w:pPr>
        <w:ind w:firstLine="708"/>
        <w:jc w:val="both"/>
      </w:pPr>
      <w:r w:rsidRPr="00E76123">
        <w:t xml:space="preserve">Ответственные за проведение </w:t>
      </w:r>
      <w:r>
        <w:t>муниципального</w:t>
      </w:r>
      <w:r w:rsidRPr="00E76123">
        <w:t xml:space="preserve"> этапа всероссийской олимпиады школьников</w:t>
      </w:r>
      <w:r w:rsidR="007F16E7">
        <w:t xml:space="preserve"> 2020/21</w:t>
      </w:r>
      <w:r>
        <w:t xml:space="preserve"> учебного года </w:t>
      </w:r>
      <w:r w:rsidRPr="00E76123">
        <w:t>по</w:t>
      </w:r>
      <w:r>
        <w:t xml:space="preserve"> </w:t>
      </w:r>
      <w:r w:rsidR="008535FE">
        <w:rPr>
          <w:sz w:val="22"/>
          <w:szCs w:val="22"/>
        </w:rPr>
        <w:t>технологии</w:t>
      </w:r>
      <w:r w:rsidRPr="00E76123">
        <w:t xml:space="preserve">: </w:t>
      </w:r>
    </w:p>
    <w:p w:rsidR="000E4FCD" w:rsidRPr="00026A76" w:rsidRDefault="000E4FCD" w:rsidP="000E4FCD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          1. </w:t>
      </w:r>
      <w:r w:rsidR="00FB5028">
        <w:rPr>
          <w:sz w:val="22"/>
          <w:szCs w:val="22"/>
        </w:rPr>
        <w:t xml:space="preserve">Старший методист ИМО – </w:t>
      </w:r>
      <w:r w:rsidR="0070249B">
        <w:rPr>
          <w:sz w:val="22"/>
          <w:szCs w:val="22"/>
        </w:rPr>
        <w:t>Магомедова Д.М.</w:t>
      </w:r>
    </w:p>
    <w:p w:rsidR="000E4FCD" w:rsidRDefault="000E4FCD" w:rsidP="000E4FCD">
      <w:pPr>
        <w:ind w:firstLine="708"/>
        <w:jc w:val="both"/>
        <w:rPr>
          <w:sz w:val="22"/>
          <w:szCs w:val="22"/>
        </w:rPr>
      </w:pPr>
      <w:r w:rsidRPr="00026A76">
        <w:rPr>
          <w:sz w:val="22"/>
          <w:szCs w:val="22"/>
        </w:rPr>
        <w:t>Контактный телефон:</w:t>
      </w:r>
      <w:r>
        <w:rPr>
          <w:sz w:val="22"/>
          <w:szCs w:val="22"/>
        </w:rPr>
        <w:t>8(86558) 4-61-92</w:t>
      </w:r>
    </w:p>
    <w:p w:rsidR="000E4FCD" w:rsidRDefault="0016580E" w:rsidP="0016580E">
      <w:pPr>
        <w:jc w:val="both"/>
        <w:rPr>
          <w:sz w:val="22"/>
          <w:szCs w:val="22"/>
        </w:rPr>
      </w:pPr>
      <w:r>
        <w:t xml:space="preserve">         </w:t>
      </w:r>
      <w:r w:rsidR="000E4FCD">
        <w:t xml:space="preserve">2. </w:t>
      </w:r>
      <w:r w:rsidR="000E4FCD">
        <w:rPr>
          <w:sz w:val="22"/>
          <w:szCs w:val="22"/>
        </w:rPr>
        <w:t>Технический администратор старший методист ИМО Ашурова Нателла Январовна</w:t>
      </w:r>
      <w:r w:rsidR="00F4006D">
        <w:rPr>
          <w:sz w:val="22"/>
          <w:szCs w:val="22"/>
        </w:rPr>
        <w:t xml:space="preserve">. </w:t>
      </w:r>
      <w:r w:rsidR="000E4FCD">
        <w:rPr>
          <w:sz w:val="22"/>
          <w:szCs w:val="22"/>
        </w:rPr>
        <w:t xml:space="preserve"> </w:t>
      </w:r>
      <w:r w:rsidR="000E4FCD" w:rsidRPr="00026A76">
        <w:rPr>
          <w:sz w:val="22"/>
          <w:szCs w:val="22"/>
        </w:rPr>
        <w:t>Контактный телефон:</w:t>
      </w:r>
      <w:r w:rsidR="000E4FCD">
        <w:rPr>
          <w:sz w:val="22"/>
          <w:szCs w:val="22"/>
        </w:rPr>
        <w:t>.</w:t>
      </w:r>
      <w:r w:rsidR="000E4FCD" w:rsidRPr="00FB3D94">
        <w:rPr>
          <w:sz w:val="22"/>
          <w:szCs w:val="22"/>
        </w:rPr>
        <w:t xml:space="preserve"> </w:t>
      </w:r>
      <w:r w:rsidR="000E4FCD">
        <w:rPr>
          <w:sz w:val="22"/>
          <w:szCs w:val="22"/>
        </w:rPr>
        <w:t xml:space="preserve">8(86558) 4-61-92 . </w:t>
      </w:r>
    </w:p>
    <w:p w:rsidR="00274082" w:rsidRPr="00A52072" w:rsidRDefault="000E4FCD" w:rsidP="00274082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Руководитель МО </w:t>
      </w:r>
      <w:r w:rsidR="00F4006D">
        <w:rPr>
          <w:sz w:val="22"/>
          <w:szCs w:val="22"/>
        </w:rPr>
        <w:t xml:space="preserve">учителей </w:t>
      </w:r>
      <w:r w:rsidR="005000EF">
        <w:rPr>
          <w:sz w:val="22"/>
          <w:szCs w:val="22"/>
        </w:rPr>
        <w:t xml:space="preserve">по </w:t>
      </w:r>
      <w:r w:rsidR="0070249B">
        <w:rPr>
          <w:sz w:val="22"/>
          <w:szCs w:val="22"/>
        </w:rPr>
        <w:t>математике</w:t>
      </w:r>
      <w:r w:rsidR="008535FE">
        <w:rPr>
          <w:sz w:val="22"/>
          <w:szCs w:val="22"/>
        </w:rPr>
        <w:t xml:space="preserve"> </w:t>
      </w:r>
      <w:proofErr w:type="spellStart"/>
      <w:r w:rsidR="0070249B">
        <w:rPr>
          <w:sz w:val="22"/>
          <w:szCs w:val="22"/>
        </w:rPr>
        <w:t>Негоднева</w:t>
      </w:r>
      <w:proofErr w:type="spellEnd"/>
      <w:r w:rsidR="0070249B">
        <w:rPr>
          <w:sz w:val="22"/>
          <w:szCs w:val="22"/>
        </w:rPr>
        <w:t xml:space="preserve"> Т.М. 8 988 764 11 72</w:t>
      </w:r>
    </w:p>
    <w:p w:rsidR="000E4FCD" w:rsidRPr="00A52072" w:rsidRDefault="000E4FCD" w:rsidP="006A36CC">
      <w:pPr>
        <w:jc w:val="both"/>
        <w:rPr>
          <w:sz w:val="22"/>
          <w:szCs w:val="22"/>
        </w:rPr>
      </w:pPr>
      <w:bookmarkStart w:id="0" w:name="_GoBack"/>
      <w:bookmarkEnd w:id="0"/>
    </w:p>
    <w:sectPr w:rsidR="000E4FCD" w:rsidRPr="00A52072" w:rsidSect="00543BB9">
      <w:pgSz w:w="8419" w:h="11906" w:orient="landscape"/>
      <w:pgMar w:top="142" w:right="510" w:bottom="357" w:left="79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mailMerge>
    <w:mainDocumentType w:val="formLetters"/>
    <w:dataType w:val="textFile"/>
    <w:activeRecord w:val="-1"/>
  </w:mailMerge>
  <w:defaultTabStop w:val="708"/>
  <w:characterSpacingControl w:val="doNotCompress"/>
  <w:compat>
    <w:compatSetting w:name="compatibilityMode" w:uri="http://schemas.microsoft.com/office/word" w:val="12"/>
  </w:compat>
  <w:rsids>
    <w:rsidRoot w:val="00065F12"/>
    <w:rsid w:val="0001473F"/>
    <w:rsid w:val="00045F2A"/>
    <w:rsid w:val="00060EA0"/>
    <w:rsid w:val="00065F12"/>
    <w:rsid w:val="000A2EA8"/>
    <w:rsid w:val="000E472D"/>
    <w:rsid w:val="000E4FCD"/>
    <w:rsid w:val="000F0C4B"/>
    <w:rsid w:val="001312EB"/>
    <w:rsid w:val="00150196"/>
    <w:rsid w:val="0016580E"/>
    <w:rsid w:val="001B1F58"/>
    <w:rsid w:val="001C4E0F"/>
    <w:rsid w:val="001D1E02"/>
    <w:rsid w:val="001D430F"/>
    <w:rsid w:val="001E7619"/>
    <w:rsid w:val="001F09CC"/>
    <w:rsid w:val="001F47AC"/>
    <w:rsid w:val="00241865"/>
    <w:rsid w:val="002559AD"/>
    <w:rsid w:val="002712D3"/>
    <w:rsid w:val="00274082"/>
    <w:rsid w:val="002C01C3"/>
    <w:rsid w:val="002D7701"/>
    <w:rsid w:val="00334618"/>
    <w:rsid w:val="0035205D"/>
    <w:rsid w:val="003726C5"/>
    <w:rsid w:val="00394C48"/>
    <w:rsid w:val="003950E5"/>
    <w:rsid w:val="003B0AED"/>
    <w:rsid w:val="003E3467"/>
    <w:rsid w:val="00445299"/>
    <w:rsid w:val="004511C2"/>
    <w:rsid w:val="0047084A"/>
    <w:rsid w:val="004A06C6"/>
    <w:rsid w:val="004C1D02"/>
    <w:rsid w:val="004C5F7E"/>
    <w:rsid w:val="004E3038"/>
    <w:rsid w:val="005000EF"/>
    <w:rsid w:val="00515AB1"/>
    <w:rsid w:val="00523E9A"/>
    <w:rsid w:val="00543BB9"/>
    <w:rsid w:val="00550B3E"/>
    <w:rsid w:val="00562794"/>
    <w:rsid w:val="00566B4D"/>
    <w:rsid w:val="005A73A8"/>
    <w:rsid w:val="006155B1"/>
    <w:rsid w:val="006A36CC"/>
    <w:rsid w:val="006D52DA"/>
    <w:rsid w:val="0070249B"/>
    <w:rsid w:val="00711C46"/>
    <w:rsid w:val="00714BE6"/>
    <w:rsid w:val="00722071"/>
    <w:rsid w:val="007276CA"/>
    <w:rsid w:val="0074087A"/>
    <w:rsid w:val="00786C1A"/>
    <w:rsid w:val="00792663"/>
    <w:rsid w:val="007B5DCA"/>
    <w:rsid w:val="007E1D6A"/>
    <w:rsid w:val="007F16E7"/>
    <w:rsid w:val="008116D0"/>
    <w:rsid w:val="008535FE"/>
    <w:rsid w:val="00874F5C"/>
    <w:rsid w:val="008C7391"/>
    <w:rsid w:val="008D6359"/>
    <w:rsid w:val="0091094C"/>
    <w:rsid w:val="00962E6A"/>
    <w:rsid w:val="0097350A"/>
    <w:rsid w:val="00996F18"/>
    <w:rsid w:val="009B6697"/>
    <w:rsid w:val="009C3748"/>
    <w:rsid w:val="009D0FFF"/>
    <w:rsid w:val="009E2C6A"/>
    <w:rsid w:val="009E5E34"/>
    <w:rsid w:val="00A22A64"/>
    <w:rsid w:val="00A52072"/>
    <w:rsid w:val="00A66A16"/>
    <w:rsid w:val="00A66C12"/>
    <w:rsid w:val="00AA0245"/>
    <w:rsid w:val="00AF0E29"/>
    <w:rsid w:val="00B054F7"/>
    <w:rsid w:val="00B33B8F"/>
    <w:rsid w:val="00B46BB9"/>
    <w:rsid w:val="00BA788B"/>
    <w:rsid w:val="00BE43AF"/>
    <w:rsid w:val="00BF14DD"/>
    <w:rsid w:val="00BF2B04"/>
    <w:rsid w:val="00C31315"/>
    <w:rsid w:val="00C32E73"/>
    <w:rsid w:val="00C4265E"/>
    <w:rsid w:val="00D204F8"/>
    <w:rsid w:val="00D413C2"/>
    <w:rsid w:val="00D46AA0"/>
    <w:rsid w:val="00D74831"/>
    <w:rsid w:val="00D936E2"/>
    <w:rsid w:val="00DA6C16"/>
    <w:rsid w:val="00DD014D"/>
    <w:rsid w:val="00E26444"/>
    <w:rsid w:val="00E47836"/>
    <w:rsid w:val="00E50AC5"/>
    <w:rsid w:val="00E50C8A"/>
    <w:rsid w:val="00E66162"/>
    <w:rsid w:val="00EB659F"/>
    <w:rsid w:val="00F4006D"/>
    <w:rsid w:val="00F8651B"/>
    <w:rsid w:val="00F97DC2"/>
    <w:rsid w:val="00FA25EA"/>
    <w:rsid w:val="00FB05E4"/>
    <w:rsid w:val="00FB3D94"/>
    <w:rsid w:val="00FB5028"/>
    <w:rsid w:val="00FC4EE3"/>
    <w:rsid w:val="00FC685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5D8564DE-2D28-41A9-BFB1-3ECC97CC02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65F12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065F12"/>
    <w:pPr>
      <w:keepNext/>
      <w:spacing w:line="360" w:lineRule="auto"/>
      <w:jc w:val="center"/>
      <w:outlineLvl w:val="0"/>
    </w:pPr>
    <w:rPr>
      <w:b/>
      <w:bCs/>
      <w:sz w:val="20"/>
      <w:szCs w:val="20"/>
    </w:rPr>
  </w:style>
  <w:style w:type="paragraph" w:styleId="2">
    <w:name w:val="heading 2"/>
    <w:basedOn w:val="a"/>
    <w:next w:val="a"/>
    <w:link w:val="20"/>
    <w:qFormat/>
    <w:rsid w:val="00065F12"/>
    <w:pPr>
      <w:keepNext/>
      <w:spacing w:line="360" w:lineRule="auto"/>
      <w:jc w:val="center"/>
      <w:outlineLvl w:val="1"/>
    </w:pPr>
    <w:rPr>
      <w:b/>
      <w:bCs/>
      <w:sz w:val="52"/>
      <w:szCs w:val="52"/>
    </w:rPr>
  </w:style>
  <w:style w:type="paragraph" w:styleId="4">
    <w:name w:val="heading 4"/>
    <w:basedOn w:val="a"/>
    <w:next w:val="a"/>
    <w:link w:val="40"/>
    <w:qFormat/>
    <w:rsid w:val="00065F12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5">
    <w:name w:val="heading 5"/>
    <w:basedOn w:val="a"/>
    <w:next w:val="a"/>
    <w:link w:val="50"/>
    <w:qFormat/>
    <w:rsid w:val="00065F12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065F12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065F12"/>
    <w:rPr>
      <w:rFonts w:ascii="Times New Roman" w:eastAsia="Times New Roman" w:hAnsi="Times New Roman" w:cs="Times New Roman"/>
      <w:b/>
      <w:bCs/>
      <w:sz w:val="52"/>
      <w:szCs w:val="52"/>
      <w:lang w:eastAsia="ru-RU"/>
    </w:rPr>
  </w:style>
  <w:style w:type="character" w:customStyle="1" w:styleId="40">
    <w:name w:val="Заголовок 4 Знак"/>
    <w:basedOn w:val="a0"/>
    <w:link w:val="4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customStyle="1" w:styleId="50">
    <w:name w:val="Заголовок 5 Знак"/>
    <w:basedOn w:val="a0"/>
    <w:link w:val="5"/>
    <w:rsid w:val="00065F12"/>
    <w:rPr>
      <w:rFonts w:ascii="Times New Roman" w:eastAsia="Times New Roman" w:hAnsi="Times New Roman" w:cs="Times New Roman"/>
      <w:b/>
      <w:bCs/>
      <w:i/>
      <w:iCs/>
      <w:sz w:val="26"/>
      <w:szCs w:val="26"/>
      <w:lang w:eastAsia="ru-RU"/>
    </w:rPr>
  </w:style>
  <w:style w:type="paragraph" w:styleId="a3">
    <w:name w:val="Body Text Indent"/>
    <w:basedOn w:val="a"/>
    <w:link w:val="a4"/>
    <w:rsid w:val="00065F12"/>
    <w:pPr>
      <w:ind w:left="5940"/>
      <w:jc w:val="center"/>
    </w:pPr>
    <w:rPr>
      <w:sz w:val="28"/>
      <w:szCs w:val="28"/>
    </w:rPr>
  </w:style>
  <w:style w:type="character" w:customStyle="1" w:styleId="a4">
    <w:name w:val="Основной текст с отступом Знак"/>
    <w:basedOn w:val="a0"/>
    <w:link w:val="a3"/>
    <w:rsid w:val="00065F12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5">
    <w:name w:val="Body Text"/>
    <w:basedOn w:val="a"/>
    <w:link w:val="a6"/>
    <w:rsid w:val="00065F12"/>
    <w:pPr>
      <w:jc w:val="both"/>
    </w:pPr>
    <w:rPr>
      <w:b/>
      <w:bCs/>
      <w:sz w:val="28"/>
      <w:szCs w:val="28"/>
    </w:rPr>
  </w:style>
  <w:style w:type="character" w:customStyle="1" w:styleId="a6">
    <w:name w:val="Основной текст Знак"/>
    <w:basedOn w:val="a0"/>
    <w:link w:val="a5"/>
    <w:rsid w:val="00065F12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character" w:styleId="a7">
    <w:name w:val="Hyperlink"/>
    <w:rsid w:val="00065F12"/>
    <w:rPr>
      <w:color w:val="0000FF"/>
      <w:u w:val="single"/>
    </w:rPr>
  </w:style>
  <w:style w:type="paragraph" w:styleId="a8">
    <w:name w:val="Balloon Text"/>
    <w:basedOn w:val="a"/>
    <w:link w:val="a9"/>
    <w:uiPriority w:val="99"/>
    <w:semiHidden/>
    <w:unhideWhenUsed/>
    <w:rsid w:val="00065F12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065F12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https://&#1086;&#1073;&#1088;-&#1085;&#1077;&#1092;&#1090;&#1077;&#1082;&#1091;&#1084;&#1089;&#1082;.&#1088;&#1092;/vserossijskaya-olimpiada-shkolnikov/munitsipalnyj-etap.htm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1A4BA4-ABC0-486D-A563-F5E55B67F1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556</TotalTime>
  <Pages>1</Pages>
  <Words>250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1672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777</dc:creator>
  <cp:lastModifiedBy>Руфина</cp:lastModifiedBy>
  <cp:revision>55</cp:revision>
  <cp:lastPrinted>2010-01-01T01:55:00Z</cp:lastPrinted>
  <dcterms:created xsi:type="dcterms:W3CDTF">2018-11-06T16:04:00Z</dcterms:created>
  <dcterms:modified xsi:type="dcterms:W3CDTF">2020-11-18T07:34:00Z</dcterms:modified>
</cp:coreProperties>
</file>