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951F65">
        <w:rPr>
          <w:b/>
          <w:bCs/>
        </w:rPr>
        <w:t>истории</w:t>
      </w:r>
    </w:p>
    <w:p w:rsidR="00065F12" w:rsidRDefault="00951F65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20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№1,2,3,6,7,10,12,13,</w:t>
      </w:r>
      <w:r w:rsidR="00951F65">
        <w:rPr>
          <w:sz w:val="22"/>
          <w:szCs w:val="22"/>
        </w:rPr>
        <w:t>14,15,16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CC14C7" w:rsidP="00FC4EE3">
            <w:pPr>
              <w:jc w:val="center"/>
            </w:pPr>
            <w:r>
              <w:rPr>
                <w:sz w:val="22"/>
                <w:szCs w:val="22"/>
              </w:rPr>
              <w:t>С 14.00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FC4EE3">
            <w:r>
              <w:t>МКОУ СОШ 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BE7311">
        <w:rPr>
          <w:b/>
          <w:sz w:val="22"/>
          <w:szCs w:val="22"/>
        </w:rPr>
        <w:t>2</w:t>
      </w:r>
      <w:r w:rsidR="009E4625">
        <w:rPr>
          <w:b/>
          <w:sz w:val="22"/>
          <w:szCs w:val="22"/>
        </w:rPr>
        <w:t>3</w:t>
      </w:r>
      <w:bookmarkStart w:id="0" w:name="_GoBack"/>
      <w:bookmarkEnd w:id="0"/>
      <w:r w:rsidR="00FC4EE3">
        <w:rPr>
          <w:b/>
          <w:sz w:val="22"/>
          <w:szCs w:val="22"/>
        </w:rPr>
        <w:t xml:space="preserve"> 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Каб..4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="000E4FCD" w:rsidRPr="00026A76">
        <w:rPr>
          <w:sz w:val="22"/>
          <w:szCs w:val="22"/>
        </w:rPr>
        <w:t xml:space="preserve"> учебного года по </w:t>
      </w:r>
      <w:r w:rsidR="00BE7311">
        <w:rPr>
          <w:sz w:val="22"/>
          <w:szCs w:val="22"/>
        </w:rPr>
        <w:t xml:space="preserve">истории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 xml:space="preserve">Отдел образования администрации </w:t>
      </w:r>
      <w:proofErr w:type="spellStart"/>
      <w:r w:rsidR="000E4FCD">
        <w:rPr>
          <w:sz w:val="22"/>
          <w:szCs w:val="22"/>
        </w:rPr>
        <w:t>Нефтекумского</w:t>
      </w:r>
      <w:proofErr w:type="spellEnd"/>
      <w:r w:rsidR="000E4FCD">
        <w:rPr>
          <w:sz w:val="22"/>
          <w:szCs w:val="22"/>
        </w:rPr>
        <w:t xml:space="preserve">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 xml:space="preserve">27.11.2020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BE7311">
        <w:t>истории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>– Ашурова Н.Я.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E860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CC14C7">
        <w:rPr>
          <w:sz w:val="22"/>
          <w:szCs w:val="22"/>
        </w:rPr>
        <w:t xml:space="preserve">истории </w:t>
      </w:r>
      <w:proofErr w:type="spellStart"/>
      <w:r w:rsidR="00CC14C7">
        <w:rPr>
          <w:sz w:val="22"/>
          <w:szCs w:val="22"/>
        </w:rPr>
        <w:t>Лихтанская</w:t>
      </w:r>
      <w:proofErr w:type="spellEnd"/>
      <w:r w:rsidR="0094413D">
        <w:rPr>
          <w:sz w:val="22"/>
          <w:szCs w:val="22"/>
        </w:rPr>
        <w:t xml:space="preserve"> Л.П</w:t>
      </w:r>
      <w:r w:rsidR="00BE7311">
        <w:rPr>
          <w:sz w:val="22"/>
          <w:szCs w:val="22"/>
        </w:rPr>
        <w:t>.</w:t>
      </w:r>
      <w:r w:rsidR="007F16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>8</w:t>
      </w:r>
      <w:r w:rsidR="0094413D">
        <w:rPr>
          <w:sz w:val="22"/>
          <w:szCs w:val="22"/>
        </w:rPr>
        <w:t> </w:t>
      </w:r>
      <w:r w:rsidR="00BE7311">
        <w:rPr>
          <w:sz w:val="22"/>
          <w:szCs w:val="22"/>
        </w:rPr>
        <w:t>961</w:t>
      </w:r>
      <w:r w:rsidR="0094413D">
        <w:rPr>
          <w:sz w:val="22"/>
          <w:szCs w:val="22"/>
        </w:rPr>
        <w:t> </w:t>
      </w:r>
      <w:r w:rsidR="00BE7311">
        <w:rPr>
          <w:sz w:val="22"/>
          <w:szCs w:val="22"/>
        </w:rPr>
        <w:t>450</w:t>
      </w:r>
      <w:r w:rsidR="0094413D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>12</w:t>
      </w:r>
      <w:r w:rsidR="0094413D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>90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62E6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5EA96-206C-4388-BCE9-ACCAE04B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47</cp:revision>
  <cp:lastPrinted>2010-01-01T01:55:00Z</cp:lastPrinted>
  <dcterms:created xsi:type="dcterms:W3CDTF">2018-11-06T16:04:00Z</dcterms:created>
  <dcterms:modified xsi:type="dcterms:W3CDTF">2020-11-19T12:18:00Z</dcterms:modified>
</cp:coreProperties>
</file>