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78" w:rsidRP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</w:rPr>
      </w:pPr>
      <w:r w:rsidRPr="009A7B78">
        <w:rPr>
          <w:rFonts w:asciiTheme="majorHAnsi" w:eastAsia="Times New Roman" w:hAnsiTheme="majorHAnsi" w:cs="Times New Roman"/>
          <w:b/>
          <w:bCs/>
          <w:sz w:val="28"/>
          <w:szCs w:val="28"/>
        </w:rPr>
        <w:t>Выступление  на РМО учителей начальных классов</w:t>
      </w:r>
    </w:p>
    <w:p w:rsidR="009A7B78" w:rsidRP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P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P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P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P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P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P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40"/>
          <w:szCs w:val="40"/>
        </w:rPr>
      </w:pPr>
      <w:r w:rsidRPr="009A7B78">
        <w:rPr>
          <w:rFonts w:asciiTheme="majorHAnsi" w:eastAsia="Times New Roman" w:hAnsiTheme="majorHAnsi" w:cs="Times New Roman"/>
          <w:b/>
          <w:bCs/>
          <w:sz w:val="40"/>
          <w:szCs w:val="40"/>
        </w:rPr>
        <w:t xml:space="preserve">ИСПОЛЬЗОВАНИЕ </w:t>
      </w:r>
    </w:p>
    <w:p w:rsidR="009A7B78" w:rsidRPr="009A7B78" w:rsidRDefault="009A7B78" w:rsidP="009A7B78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sz w:val="40"/>
          <w:szCs w:val="40"/>
        </w:rPr>
      </w:pPr>
      <w:r w:rsidRPr="009A7B78">
        <w:rPr>
          <w:rFonts w:asciiTheme="majorHAnsi" w:eastAsia="Times New Roman" w:hAnsiTheme="majorHAnsi" w:cs="Times New Roman"/>
          <w:b/>
          <w:bCs/>
          <w:sz w:val="40"/>
          <w:szCs w:val="40"/>
        </w:rPr>
        <w:t xml:space="preserve">ИНФОРМАЦИОННО-КОММУНИКАЦИОННЫХ ТЕХНОЛОГИЙ </w:t>
      </w:r>
      <w:r>
        <w:rPr>
          <w:rFonts w:asciiTheme="majorHAnsi" w:eastAsia="Times New Roman" w:hAnsiTheme="majorHAnsi" w:cs="Times New Roman"/>
          <w:b/>
          <w:bCs/>
          <w:sz w:val="40"/>
          <w:szCs w:val="40"/>
        </w:rPr>
        <w:t xml:space="preserve"> </w:t>
      </w:r>
      <w:r w:rsidRPr="009A7B78">
        <w:rPr>
          <w:rFonts w:asciiTheme="majorHAnsi" w:eastAsia="Times New Roman" w:hAnsiTheme="majorHAnsi" w:cs="Times New Roman"/>
          <w:b/>
          <w:bCs/>
          <w:sz w:val="40"/>
          <w:szCs w:val="40"/>
        </w:rPr>
        <w:t xml:space="preserve">НА УРОКАХ </w:t>
      </w:r>
      <w:r>
        <w:rPr>
          <w:rFonts w:asciiTheme="majorHAnsi" w:eastAsia="Times New Roman" w:hAnsiTheme="majorHAnsi" w:cs="Times New Roman"/>
          <w:b/>
          <w:bCs/>
          <w:sz w:val="40"/>
          <w:szCs w:val="40"/>
        </w:rPr>
        <w:t xml:space="preserve"> </w:t>
      </w:r>
      <w:r w:rsidRPr="009A7B78">
        <w:rPr>
          <w:rFonts w:asciiTheme="majorHAnsi" w:eastAsia="Times New Roman" w:hAnsiTheme="majorHAnsi" w:cs="Times New Roman"/>
          <w:b/>
          <w:bCs/>
          <w:sz w:val="40"/>
          <w:szCs w:val="40"/>
        </w:rPr>
        <w:t>В НАЧАЛЬНОЙ ШКОЛЕ</w:t>
      </w:r>
    </w:p>
    <w:p w:rsidR="009A7B78" w:rsidRPr="009A7B78" w:rsidRDefault="009A7B78" w:rsidP="009A7B78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Pr="009A7B78" w:rsidRDefault="009A7B78" w:rsidP="009A7B78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Pr="009A7B78" w:rsidRDefault="009A7B78" w:rsidP="009A7B78">
      <w:pPr>
        <w:spacing w:before="100" w:beforeAutospacing="1" w:after="100" w:afterAutospacing="1" w:line="240" w:lineRule="auto"/>
        <w:jc w:val="right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</w:p>
    <w:p w:rsidR="009A7B78" w:rsidRPr="009A7B78" w:rsidRDefault="009A7B78" w:rsidP="009A7B78">
      <w:pPr>
        <w:pStyle w:val="a5"/>
        <w:rPr>
          <w:rFonts w:asciiTheme="majorHAnsi" w:hAnsiTheme="majorHAnsi"/>
          <w:sz w:val="28"/>
          <w:szCs w:val="28"/>
        </w:rPr>
      </w:pPr>
    </w:p>
    <w:p w:rsidR="009A7B78" w:rsidRPr="009A7B78" w:rsidRDefault="009A7B78" w:rsidP="009A7B78">
      <w:pPr>
        <w:pStyle w:val="a5"/>
        <w:rPr>
          <w:rFonts w:asciiTheme="majorHAnsi" w:hAnsiTheme="majorHAnsi"/>
          <w:sz w:val="28"/>
          <w:szCs w:val="28"/>
        </w:rPr>
      </w:pP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  <w:r w:rsidRPr="009A7B78">
        <w:rPr>
          <w:rFonts w:asciiTheme="majorHAnsi" w:hAnsiTheme="majorHAnsi"/>
          <w:sz w:val="28"/>
          <w:szCs w:val="28"/>
        </w:rPr>
        <w:t xml:space="preserve">Подготовила: </w:t>
      </w: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  <w:r w:rsidRPr="009A7B78">
        <w:rPr>
          <w:rFonts w:asciiTheme="majorHAnsi" w:hAnsiTheme="majorHAnsi"/>
          <w:sz w:val="28"/>
          <w:szCs w:val="28"/>
        </w:rPr>
        <w:t xml:space="preserve">учитель начальных классов </w:t>
      </w: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  <w:r w:rsidRPr="009A7B78">
        <w:rPr>
          <w:rFonts w:asciiTheme="majorHAnsi" w:hAnsiTheme="majorHAnsi"/>
          <w:sz w:val="28"/>
          <w:szCs w:val="28"/>
        </w:rPr>
        <w:t xml:space="preserve"> МБОУ СОШ №1</w:t>
      </w: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  <w:r w:rsidRPr="009A7B78">
        <w:rPr>
          <w:rFonts w:asciiTheme="majorHAnsi" w:hAnsiTheme="majorHAnsi"/>
          <w:sz w:val="28"/>
          <w:szCs w:val="28"/>
        </w:rPr>
        <w:t>г. Нефтекумска</w:t>
      </w: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  <w:r w:rsidRPr="009A7B78">
        <w:rPr>
          <w:rFonts w:asciiTheme="majorHAnsi" w:hAnsiTheme="majorHAnsi"/>
          <w:sz w:val="28"/>
          <w:szCs w:val="28"/>
        </w:rPr>
        <w:t>Иванова Елена Ивановна</w:t>
      </w:r>
    </w:p>
    <w:p w:rsid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</w:p>
    <w:p w:rsidR="009A7B78" w:rsidRP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</w:p>
    <w:p w:rsidR="009A7B78" w:rsidRPr="009A7B78" w:rsidRDefault="009A7B78" w:rsidP="009A7B78">
      <w:pPr>
        <w:pStyle w:val="a5"/>
        <w:jc w:val="center"/>
        <w:rPr>
          <w:rFonts w:asciiTheme="majorHAnsi" w:hAnsiTheme="majorHAnsi"/>
          <w:sz w:val="28"/>
          <w:szCs w:val="28"/>
        </w:rPr>
      </w:pPr>
      <w:r w:rsidRPr="009A7B78">
        <w:rPr>
          <w:rFonts w:asciiTheme="majorHAnsi" w:hAnsiTheme="majorHAnsi"/>
          <w:sz w:val="28"/>
          <w:szCs w:val="28"/>
        </w:rPr>
        <w:t>2020г.</w:t>
      </w:r>
    </w:p>
    <w:p w:rsidR="009A7B78" w:rsidRDefault="009A7B78" w:rsidP="009A7B78">
      <w:pPr>
        <w:pStyle w:val="a5"/>
        <w:jc w:val="right"/>
        <w:rPr>
          <w:rFonts w:asciiTheme="majorHAnsi" w:hAnsiTheme="majorHAnsi"/>
          <w:sz w:val="28"/>
          <w:szCs w:val="28"/>
        </w:rPr>
      </w:pPr>
    </w:p>
    <w:p w:rsidR="009A7B78" w:rsidRDefault="009A7B78" w:rsidP="009A7B78">
      <w:pPr>
        <w:pStyle w:val="a5"/>
        <w:rPr>
          <w:rFonts w:asciiTheme="majorHAnsi" w:hAnsiTheme="majorHAnsi"/>
          <w:sz w:val="28"/>
          <w:szCs w:val="28"/>
        </w:rPr>
      </w:pPr>
    </w:p>
    <w:p w:rsidR="009A7B78" w:rsidRDefault="009A7B78" w:rsidP="009A7B78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</w:p>
    <w:p w:rsidR="009E34B7" w:rsidRPr="00031A7F" w:rsidRDefault="00FC5A78" w:rsidP="00031A7F">
      <w:pPr>
        <w:pStyle w:val="a5"/>
        <w:ind w:firstLine="708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Одним из важнейших направлений российского образования на современном этапе развития является его информатизация, поэтому важно и необходимо вести целенаправленную работу по внедрению и применению информационных и коммуникационных технологий в о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б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разовательном процессе. В ходе данной работы, учащиеся обучаются поиску новой информации и практическим способам работы с ней, о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в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ладевают компьютерной грамотностью, в результате чего повышается мотивация усвоения знаний в учебном процессе, ребёнок становится а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к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тивным субъектом учебной деятельности, появляется огромная во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з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можность для самореализации своих способностей. </w:t>
      </w:r>
    </w:p>
    <w:p w:rsidR="009E34B7" w:rsidRPr="00031A7F" w:rsidRDefault="00FC5A78" w:rsidP="00031A7F">
      <w:pPr>
        <w:pStyle w:val="a5"/>
        <w:ind w:firstLine="708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Роль общества становится все более значимой, меняется характер и содержание труда человека. Расширилось понятие грамотности: т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перь грамотным считается тот человек, который не только пишет, чит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ет, считает, но и способен к самореализации при помощи информацио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н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но-коммуникационных технологий. </w:t>
      </w:r>
      <w:r w:rsidRPr="00031A7F">
        <w:rPr>
          <w:rFonts w:asciiTheme="majorHAnsi" w:hAnsiTheme="majorHAnsi"/>
          <w:sz w:val="28"/>
          <w:szCs w:val="28"/>
        </w:rPr>
        <w:br/>
      </w:r>
      <w:r w:rsid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XXI век — век высоких компьютерных технологий. </w:t>
      </w:r>
    </w:p>
    <w:p w:rsidR="009E34B7" w:rsidRPr="00031A7F" w:rsidRDefault="00FC5A78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Современный ребёнок живёт в мире электронной культуры. Меняется и роль учителя в информационной культуре - он должен стать координ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тором информационного потока. Новые технологии стали неотъемл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мой частью жизни современного человека. «Завтра» наших детей – это информационное общество, в котором каждый сможет реализовать с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>бя. </w:t>
      </w:r>
    </w:p>
    <w:p w:rsidR="009E34B7" w:rsidRPr="00031A7F" w:rsidRDefault="00031A7F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</w:rPr>
        <w:t xml:space="preserve">           </w:t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Необходима смена приоритетов в расстановке целей образования: одним из результатов обучения и воспитания в школе первой ступени должна стать готовность детей к овладению современными компь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ю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терными технологиями и способность актуализировать полученную с их помощью информацию для дальнейшего самообразования.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Следовательно, перед современным обществом стоит задача развития активной, самостоятельной, самореализующей, информац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онно грамотной личности, а учителю необходимо владеть современн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ы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ми методиками и новыми образовательными технологиями, чтобы «общаться» на одном языке с ребёнком.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Таким образом, в настоящее время возникает острая необход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мость организации процесса обучения с использованием современных информационно-коммуникативных технологий как фактора самореал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зации младшего школьника, где в качестве источников информации всё шире используются электронные средства. </w:t>
      </w:r>
    </w:p>
    <w:p w:rsidR="009E34B7" w:rsidRPr="00031A7F" w:rsidRDefault="00031A7F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Использование информационно-коммуникативных технологий на уроках в начальной школе позволяет развивать умение учащихся ориентироваться в информационных потоках окружающего мира, овл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девать практическими способами работы с информацией, развивать умения, позволяющие обмениваться информацией с помощью совр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менных технических средств. Использование ИКТ в начальной школе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lastRenderedPageBreak/>
        <w:t>позволяет: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активизировать познавательную деятельность учащихся;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проводить уроки на высоком эстетическом уровне (музыка, аним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ция);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индивидуально подойти к ученику, применяя разноуровневые зад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ния.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Таким образом, использование информационных и коммуник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ционных технологий в учебном процессе является актуальной пробл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мой современного школьного образования. Сегодня учитель по любой школьной дисциплине должен уметь подготовить и провести урок с 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с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пользованием ИКТ. Урок с использованием ИКТ – это наглядно, красо</w:t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>ч</w:t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но, информативно,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экономит время учителя и ученика, позволяет уч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нику работать в своем темпе, позволяет учителю работать с учеником дифференцированно и индивидуаль</w:t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но, дает возможность оперативно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проконтролировать и оценить результаты обучения.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</w:t>
      </w:r>
      <w:r w:rsidR="00FC5A78" w:rsidRPr="00BB045D">
        <w:rPr>
          <w:rFonts w:asciiTheme="majorHAnsi" w:hAnsiTheme="majorHAnsi"/>
          <w:b/>
          <w:sz w:val="28"/>
          <w:szCs w:val="28"/>
          <w:shd w:val="clear" w:color="auto" w:fill="FFFFFF"/>
        </w:rPr>
        <w:t>Основной целью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при р</w:t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ешении данной проблемы является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с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вершенствование образовательного процесса, создание единой образ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вательной среды, повышение качества образования. Для этого необх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димы: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интеграция различных предметных областей;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модернизация традиционной системы предметного обучения;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накопление образовательных ресурсов;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освоение учителем современных информационных технологий;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организация личностно-ориентированного обучения;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творческий взаимообмен между учителем и учеником, между учит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лями.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Для достижения указанной цели должны быть решены следу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ю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щие </w:t>
      </w:r>
      <w:r w:rsidR="00BB045D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r w:rsidR="00FC5A78" w:rsidRPr="00BB045D">
        <w:rPr>
          <w:rFonts w:asciiTheme="majorHAnsi" w:hAnsiTheme="majorHAnsi"/>
          <w:b/>
          <w:sz w:val="28"/>
          <w:szCs w:val="28"/>
          <w:shd w:val="clear" w:color="auto" w:fill="FFFFFF"/>
        </w:rPr>
        <w:t>задачи: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развитие у учащихся навыков и умений ориентации в современном информационном пространстве;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воспитание системно и аналитически мыслящих людей;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формирование и развитие атмосферы творческого содружества учен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ков и учителей;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формирование у учащихся отношения к компьютеру как к инструме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ту познавательной деятельности;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• использование ИКТ в разных направлениях и формах учебной де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я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тельности.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</w:t>
      </w:r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 </w:t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 стандартах нового второго поколения говорится, что целью образования учащихся является развитие у них познавательных ун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версальных учебных действий, т.е. умения работать с информацией, представленной в разных видах и разных источниках (словарях, спр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вочн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ках, энциклопедиях, Интернет). </w:t>
      </w:r>
      <w:r w:rsidR="009E34B7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</w:p>
    <w:p w:rsidR="009E34B7" w:rsidRPr="00031A7F" w:rsidRDefault="009E34B7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Разработчики стандартов второго поколения во главу образования ставят личность ученика, её саморазвитие, самосовершенствование, что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lastRenderedPageBreak/>
        <w:t>в полной мере пересекается и с запросами родителей учащихся. Совр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менные родители хотят получить в результате обучения своего ребёнка личность с творческим мышлением, способностью к рефлексии и сам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познанию, умением обучаться, работать в коллективе, т.е. с развитой коммуникативной компетентностью, а также умением работать с 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формацией. Отсюда основная цель образования – это научить ученика учиться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Система образования не может отставать от тех требований, которые диктует современное общество, а общество переживает период бурной информатизации. Компьютеризация школы – это актуальне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й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шая проблема образования на данном этапе. Это понимают сейчас все учителя.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Внедрение информационно-коммуникационных технологий в работу учителя начальных классов способствует достижению основной цели модернизации образования – улучшению качества обучения, ув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личению доступности образования, обеспечению гармоничного разв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тия личности, ориентирующейся в информационном пространстве, пр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общенной к информационно-коммуникационным возможностям совр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менных технологий. Использование информационных технологий в учебном процессе начальной школы позволяет не только модернизир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вать его, повысить эффективность, мотивировать учащихся, но и ди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ф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ференцировать процесс с учётом индивидуальных особенностей кажд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го ученика.</w:t>
      </w:r>
    </w:p>
    <w:p w:rsidR="00032B4C" w:rsidRPr="00031A7F" w:rsidRDefault="00031A7F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    </w:t>
      </w:r>
      <w:r w:rsidR="00032B4C" w:rsidRPr="00031A7F">
        <w:rPr>
          <w:rFonts w:asciiTheme="majorHAnsi" w:hAnsiTheme="majorHAnsi"/>
          <w:sz w:val="28"/>
          <w:szCs w:val="28"/>
          <w:shd w:val="clear" w:color="auto" w:fill="FFFFFF"/>
        </w:rPr>
        <w:t>Компьютерные технологии могут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осуществляться в трех вар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антах: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I - как «проникающая» технология - применение компьютерного обуч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ния по отдельным темам, разделам для отдельных дидактических з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дач;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II –«основная» - определяющая наиболее значимые из используемых в данной технологии частей;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III –«монотехнология» - когда все обучение, все управление учебным процессом, включая все виды диагностики, мониторинг, опираются на применение компьютера.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032B4C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При применении компьютерных технологий весьма актуален вопрос о соотношении компьютера и элементов других технологий. Компьютер может использоваться на всех этапах процесса обучения: при объяснении нового материала, закреплении, повторении, контроле знаний, умений и навыков.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При этом компьютер выполняет следующие функции: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032B4C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</w:t>
      </w:r>
      <w:r w:rsidR="00FC5A78" w:rsidRPr="00031A7F">
        <w:rPr>
          <w:rFonts w:asciiTheme="majorHAnsi" w:hAnsiTheme="majorHAnsi"/>
          <w:sz w:val="28"/>
          <w:szCs w:val="28"/>
          <w:u w:val="single"/>
          <w:shd w:val="clear" w:color="auto" w:fill="FFFFFF"/>
        </w:rPr>
        <w:t>технико-педагогические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(обучающие и управляющие программы, диа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г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ностирующие, моделирующие, экспертные, диалоговые, консульт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рующие, расчетно-логические); </w:t>
      </w:r>
    </w:p>
    <w:p w:rsidR="00032B4C" w:rsidRPr="00031A7F" w:rsidRDefault="00FC5A78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u w:val="single"/>
          <w:shd w:val="clear" w:color="auto" w:fill="FFFFFF"/>
        </w:rPr>
        <w:t xml:space="preserve">дидактические 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(компьютер как тренажёр, как репетитор, как ассистент, как устройство, моделирующее определённые ситуации; компьютер как </w:t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lastRenderedPageBreak/>
        <w:t>средство, выполняющее функции: оперативного обновления учебной информации, получения оперативной информации об индивидуальных особенностях обучающихся; компьютер как средство корректировки, контроля и оценки их деятельности, её активизации и стимулирования</w:t>
      </w:r>
    </w:p>
    <w:p w:rsidR="0027295A" w:rsidRPr="00031A7F" w:rsidRDefault="00032B4C" w:rsidP="00031A7F">
      <w:pPr>
        <w:pStyle w:val="a5"/>
        <w:rPr>
          <w:rFonts w:asciiTheme="majorHAnsi" w:hAnsiTheme="majorHAnsi"/>
          <w:sz w:val="28"/>
          <w:szCs w:val="28"/>
          <w:shd w:val="clear" w:color="auto" w:fill="FFFFFF"/>
        </w:rPr>
      </w:pP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Роль компьютера в оптимизации процесса обучения такова: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1. формируется высокая степень мотивации, повышается интерес к пр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цессу обучения;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2. повышается интенсивность обучения;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3. достигается индивидуализация обучения;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4. обеспечивается объективность оценивания результатов;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5. увеличивается доля самостоятельной работы;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6. появляется возможность для самореализации ребёнка как личности.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Следовательно, использование компьютера на уроке позволяет сделать процесс обучения мобильным, строго дифференцированным и индивидуальным.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Важно заметить, что компьютер на уроке не заменяет учителя, а только дополняет его.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Учитель может применять различные образовательные средства информационно-коммуникационных технологий при подготовке к ур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ку; непосредственно на уроке (при объяснении нового материала, для закрепления усвоенных знаний, в процессе контроля знаний); для орг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низации самостоятельного изучения учащимися дополнительного м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териала, а также для обобщения методического опыта работы в эле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к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тронном виде.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 настоящее время социологическими исследованиями доказано, что школьники запоминают на слух до 30% материала, зрительно до 40%, письменное запоминание составляет 50%, при повторном просл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у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шивании усвояемость материала доходит до 60%. При использовании же современных технологий, а именно мультимедийных электронных учебников, запоминание информации может достигнуть 90%.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            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Использование информационно-коммуникационных технологий в своей профессиональной деятельности позволяет нам, как учителям начальных классов: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развивать умение учащихся ориентироваться в информационных п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токах окружающего мира;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овладевать практическими способами работы с информацией;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развивать умения, позволяющие обмениваться информацией с пом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щью современных технических средств;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осуществлять переход от объяснительно-иллюстрированного способа обучения к деятельностному, при котором ребенок становится акти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в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ным субъектом учебной деятельности. Это способствует осознанному усвоению знаний учащимися;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активизировать познавательную деятельность учащихся;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проводить уроки на высоком эстетическом уровне (музыка, аним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lastRenderedPageBreak/>
        <w:t>ция);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индивидуально подходить к ученику, применяя разноуровневые зад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ния;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повышать эффективность учебного процесса и улучшать уровень вл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а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дения полученной информацией;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экономить время на уроке (учащиеся быстрее переключаются с одной формы обучения на другую, что позволяет учителю объяснить на уроке больше материала)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увеличивать объём выполняемых на уроке заданий;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 повышать активность и мотивацию усвоения знаний за счет разноо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б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разия форм работы; </w:t>
      </w:r>
      <w:r w:rsidR="00FC5A78" w:rsidRPr="00031A7F">
        <w:rPr>
          <w:rFonts w:asciiTheme="majorHAnsi" w:hAnsiTheme="majorHAnsi"/>
          <w:sz w:val="28"/>
          <w:szCs w:val="28"/>
        </w:rPr>
        <w:br/>
      </w:r>
      <w:r w:rsidR="006D497E" w:rsidRPr="00031A7F">
        <w:rPr>
          <w:rFonts w:asciiTheme="majorHAnsi" w:hAnsiTheme="majorHAnsi"/>
          <w:sz w:val="28"/>
          <w:szCs w:val="28"/>
          <w:shd w:val="clear" w:color="auto" w:fill="FFFFFF"/>
        </w:rPr>
        <w:t xml:space="preserve">- </w:t>
      </w:r>
      <w:r w:rsidR="00FC5A78" w:rsidRPr="00031A7F">
        <w:rPr>
          <w:rFonts w:asciiTheme="majorHAnsi" w:hAnsiTheme="majorHAnsi"/>
          <w:sz w:val="28"/>
          <w:szCs w:val="28"/>
          <w:shd w:val="clear" w:color="auto" w:fill="FFFFFF"/>
        </w:rPr>
        <w:t>объективно и своевременно получать результаты теста.</w:t>
      </w:r>
    </w:p>
    <w:p w:rsidR="00031A7F" w:rsidRPr="00031A7F" w:rsidRDefault="00031A7F" w:rsidP="00031A7F">
      <w:pPr>
        <w:pStyle w:val="a5"/>
        <w:rPr>
          <w:rFonts w:asciiTheme="majorHAnsi" w:hAnsiTheme="majorHAnsi"/>
          <w:sz w:val="28"/>
          <w:szCs w:val="28"/>
        </w:rPr>
      </w:pPr>
      <w:r w:rsidRPr="00031A7F">
        <w:rPr>
          <w:rFonts w:asciiTheme="majorHAnsi" w:hAnsiTheme="majorHAnsi"/>
          <w:sz w:val="28"/>
          <w:szCs w:val="28"/>
        </w:rPr>
        <w:t xml:space="preserve">              Педагогу в настоящее время необходимо научиться пользоваться компьютерной техникой, так же, как он использует сегодня авторучку или мел для работы на уроке, владеть информационными технологиями и умело применять полученные знания и навыки для совершенствов</w:t>
      </w:r>
      <w:r w:rsidRPr="00031A7F">
        <w:rPr>
          <w:rFonts w:asciiTheme="majorHAnsi" w:hAnsiTheme="majorHAnsi"/>
          <w:sz w:val="28"/>
          <w:szCs w:val="28"/>
        </w:rPr>
        <w:t>а</w:t>
      </w:r>
      <w:r w:rsidRPr="00031A7F">
        <w:rPr>
          <w:rFonts w:asciiTheme="majorHAnsi" w:hAnsiTheme="majorHAnsi"/>
          <w:sz w:val="28"/>
          <w:szCs w:val="28"/>
        </w:rPr>
        <w:t xml:space="preserve">ния методики урока. </w:t>
      </w:r>
    </w:p>
    <w:p w:rsidR="00031A7F" w:rsidRPr="00031A7F" w:rsidRDefault="00031A7F" w:rsidP="009A7B78">
      <w:pPr>
        <w:pStyle w:val="a5"/>
        <w:ind w:firstLine="708"/>
        <w:rPr>
          <w:rFonts w:asciiTheme="majorHAnsi" w:hAnsiTheme="majorHAnsi" w:cs="Times New Roman"/>
          <w:sz w:val="28"/>
          <w:szCs w:val="28"/>
        </w:rPr>
      </w:pPr>
      <w:r w:rsidRPr="00031A7F">
        <w:rPr>
          <w:rFonts w:asciiTheme="majorHAnsi" w:hAnsiTheme="majorHAnsi"/>
          <w:sz w:val="28"/>
          <w:szCs w:val="28"/>
        </w:rPr>
        <w:t xml:space="preserve">Для учителя компьютер - это уже не роскошь – это необходимость. </w:t>
      </w:r>
    </w:p>
    <w:sectPr w:rsidR="00031A7F" w:rsidRPr="00031A7F" w:rsidSect="00BB045D">
      <w:foot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464" w:rsidRDefault="00B11464" w:rsidP="00BB045D">
      <w:pPr>
        <w:spacing w:after="0" w:line="240" w:lineRule="auto"/>
      </w:pPr>
      <w:r>
        <w:separator/>
      </w:r>
    </w:p>
  </w:endnote>
  <w:endnote w:type="continuationSeparator" w:id="0">
    <w:p w:rsidR="00B11464" w:rsidRDefault="00B11464" w:rsidP="00BB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22527"/>
      <w:docPartObj>
        <w:docPartGallery w:val="Page Numbers (Bottom of Page)"/>
        <w:docPartUnique/>
      </w:docPartObj>
    </w:sdtPr>
    <w:sdtContent>
      <w:p w:rsidR="00BB045D" w:rsidRDefault="00BB045D">
        <w:pPr>
          <w:pStyle w:val="a8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BB045D" w:rsidRDefault="00BB045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464" w:rsidRDefault="00B11464" w:rsidP="00BB045D">
      <w:pPr>
        <w:spacing w:after="0" w:line="240" w:lineRule="auto"/>
      </w:pPr>
      <w:r>
        <w:separator/>
      </w:r>
    </w:p>
  </w:footnote>
  <w:footnote w:type="continuationSeparator" w:id="0">
    <w:p w:rsidR="00B11464" w:rsidRDefault="00B11464" w:rsidP="00BB0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A78"/>
    <w:rsid w:val="00031A7F"/>
    <w:rsid w:val="00032B4C"/>
    <w:rsid w:val="00107E4D"/>
    <w:rsid w:val="00150133"/>
    <w:rsid w:val="0027295A"/>
    <w:rsid w:val="0045223E"/>
    <w:rsid w:val="004E1949"/>
    <w:rsid w:val="006D497E"/>
    <w:rsid w:val="009A7B78"/>
    <w:rsid w:val="009E34B7"/>
    <w:rsid w:val="00AD58CF"/>
    <w:rsid w:val="00B11464"/>
    <w:rsid w:val="00BB045D"/>
    <w:rsid w:val="00E860EB"/>
    <w:rsid w:val="00FC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B7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B4C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031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31A7F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BB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045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B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45D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1628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2020-11-05T10:58:00Z</cp:lastPrinted>
  <dcterms:created xsi:type="dcterms:W3CDTF">2020-11-03T12:18:00Z</dcterms:created>
  <dcterms:modified xsi:type="dcterms:W3CDTF">2020-11-05T12:16:00Z</dcterms:modified>
</cp:coreProperties>
</file>