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0E" w:rsidRPr="00E7320E" w:rsidRDefault="00E7320E" w:rsidP="00E732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0E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E7320E" w:rsidRPr="00E7320E" w:rsidRDefault="00E7320E" w:rsidP="00E732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20E">
        <w:rPr>
          <w:rFonts w:ascii="Times New Roman" w:hAnsi="Times New Roman" w:cs="Times New Roman"/>
          <w:b/>
          <w:sz w:val="28"/>
          <w:szCs w:val="28"/>
        </w:rPr>
        <w:t>о деятельности психологической службы образования</w:t>
      </w:r>
    </w:p>
    <w:p w:rsidR="00E7320E" w:rsidRPr="00E7320E" w:rsidRDefault="00E7320E" w:rsidP="00E732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20E" w:rsidRPr="00E7320E" w:rsidRDefault="00E7320E" w:rsidP="00E732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320E">
        <w:rPr>
          <w:rFonts w:ascii="Times New Roman" w:hAnsi="Times New Roman" w:cs="Times New Roman"/>
          <w:b/>
          <w:sz w:val="28"/>
          <w:szCs w:val="28"/>
        </w:rPr>
        <w:t>Нефтекумский</w:t>
      </w:r>
      <w:proofErr w:type="spellEnd"/>
      <w:r w:rsidRPr="00E7320E">
        <w:rPr>
          <w:rFonts w:ascii="Times New Roman" w:hAnsi="Times New Roman" w:cs="Times New Roman"/>
          <w:b/>
          <w:sz w:val="28"/>
          <w:szCs w:val="28"/>
        </w:rPr>
        <w:t xml:space="preserve"> городской округ</w:t>
      </w:r>
    </w:p>
    <w:p w:rsidR="00E7320E" w:rsidRDefault="00E7320E" w:rsidP="00E73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E7320E" w:rsidRDefault="00E7320E" w:rsidP="00E732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района или города)</w:t>
      </w:r>
    </w:p>
    <w:p w:rsidR="00E7320E" w:rsidRDefault="00E7320E" w:rsidP="00E732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320E" w:rsidRDefault="00E7320E" w:rsidP="00E7320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Отчетный период с 01.01.2019 по 31.12.2019</w:t>
      </w:r>
    </w:p>
    <w:p w:rsidR="00E7320E" w:rsidRDefault="00E7320E" w:rsidP="00E732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320E" w:rsidRDefault="00E7320E" w:rsidP="00E73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специалиста, курирующего деятельность психологической службы </w:t>
      </w:r>
    </w:p>
    <w:p w:rsidR="00E7320E" w:rsidRDefault="00E7320E" w:rsidP="00E732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Гуленко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Анжелика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Ивановна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7320E" w:rsidRDefault="00E7320E" w:rsidP="00E7320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должность__</w:t>
      </w:r>
      <w:r>
        <w:rPr>
          <w:rFonts w:ascii="Times New Roman" w:hAnsi="Times New Roman" w:cs="Times New Roman"/>
          <w:sz w:val="24"/>
          <w:szCs w:val="24"/>
          <w:u w:val="single"/>
        </w:rPr>
        <w:t>старший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методист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</w:t>
      </w:r>
    </w:p>
    <w:p w:rsidR="00E7320E" w:rsidRDefault="00E7320E" w:rsidP="00E7320E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  </w:t>
      </w:r>
      <w:r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учреждение «Центр комплексного обслуживания учреждений образования» Нефтекумского_______ городского округа_________________________________________________________________________________________________________</w:t>
      </w:r>
    </w:p>
    <w:p w:rsidR="00E7320E" w:rsidRDefault="00E7320E" w:rsidP="00E73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в должности    ______</w:t>
      </w:r>
      <w:r>
        <w:rPr>
          <w:rFonts w:ascii="Times New Roman" w:hAnsi="Times New Roman" w:cs="Times New Roman"/>
          <w:sz w:val="24"/>
          <w:szCs w:val="24"/>
          <w:u w:val="single"/>
        </w:rPr>
        <w:t>14 лет______________________________________________________________________________________</w:t>
      </w:r>
    </w:p>
    <w:p w:rsidR="00E7320E" w:rsidRDefault="00E7320E" w:rsidP="00E73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  </w:t>
      </w:r>
      <w:r>
        <w:rPr>
          <w:rFonts w:ascii="Times New Roman" w:hAnsi="Times New Roman" w:cs="Times New Roman"/>
          <w:sz w:val="24"/>
          <w:szCs w:val="24"/>
          <w:u w:val="single"/>
        </w:rPr>
        <w:t>высшее_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E7320E" w:rsidRDefault="00E7320E" w:rsidP="00E73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категория___</w:t>
      </w:r>
      <w:r>
        <w:rPr>
          <w:rFonts w:ascii="Times New Roman" w:hAnsi="Times New Roman" w:cs="Times New Roman"/>
          <w:sz w:val="24"/>
          <w:szCs w:val="24"/>
          <w:u w:val="single"/>
        </w:rPr>
        <w:t>высшая_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7320E" w:rsidRDefault="00E7320E" w:rsidP="00E73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</w:t>
      </w:r>
      <w:r>
        <w:rPr>
          <w:rFonts w:ascii="Times New Roman" w:hAnsi="Times New Roman" w:cs="Times New Roman"/>
          <w:sz w:val="24"/>
          <w:szCs w:val="24"/>
          <w:u w:val="single"/>
        </w:rPr>
        <w:t>8(86558) 4-61-92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neftekumimo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7320E" w:rsidRDefault="00E7320E" w:rsidP="00E73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 районного методического объединения педагогов-психологов</w:t>
      </w:r>
    </w:p>
    <w:p w:rsidR="00E7320E" w:rsidRDefault="00E7320E" w:rsidP="00E732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Кондакова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Вера Леонидовна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7320E" w:rsidRDefault="00E7320E" w:rsidP="00E73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</w:t>
      </w:r>
      <w:r>
        <w:rPr>
          <w:rFonts w:ascii="Times New Roman" w:hAnsi="Times New Roman" w:cs="Times New Roman"/>
          <w:sz w:val="24"/>
          <w:szCs w:val="24"/>
          <w:u w:val="single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E7320E" w:rsidRDefault="00E7320E" w:rsidP="00E73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</w:t>
      </w:r>
      <w:r>
        <w:rPr>
          <w:rFonts w:ascii="Times New Roman" w:hAnsi="Times New Roman" w:cs="Times New Roman"/>
          <w:sz w:val="24"/>
          <w:szCs w:val="24"/>
          <w:u w:val="single"/>
        </w:rPr>
        <w:t>МКОУ СОШ № 1 г. Нефтекумск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7320E" w:rsidRDefault="00E7320E" w:rsidP="00E73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в должности_______</w:t>
      </w:r>
      <w:r>
        <w:rPr>
          <w:rFonts w:ascii="Times New Roman" w:hAnsi="Times New Roman" w:cs="Times New Roman"/>
          <w:sz w:val="24"/>
          <w:szCs w:val="24"/>
          <w:u w:val="single"/>
        </w:rPr>
        <w:t>6 лет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E7320E" w:rsidRDefault="00E7320E" w:rsidP="00E73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</w:t>
      </w:r>
      <w:r>
        <w:rPr>
          <w:rFonts w:ascii="Times New Roman" w:hAnsi="Times New Roman" w:cs="Times New Roman"/>
          <w:sz w:val="24"/>
          <w:szCs w:val="24"/>
          <w:u w:val="single"/>
        </w:rPr>
        <w:t>89620100832_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vera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kondakova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.2016@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7320E" w:rsidRDefault="00E7320E" w:rsidP="00E7320E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20E" w:rsidRDefault="00E7320E" w:rsidP="00E7320E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Количественный анализ основных направлений деятельности</w:t>
      </w:r>
    </w:p>
    <w:p w:rsidR="00E7320E" w:rsidRDefault="00E7320E" w:rsidP="00E7320E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Количество педагогов-психологов, работающих в системе образования (Форма 1).</w:t>
      </w:r>
    </w:p>
    <w:p w:rsidR="00E7320E" w:rsidRDefault="00E7320E" w:rsidP="00E7320E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Количество обратившихся (детей, родителей, специалистов) за психологической помощью к педагогам-психологам образовательных учреждений (Форма 2).</w:t>
      </w:r>
    </w:p>
    <w:p w:rsidR="00E7320E" w:rsidRDefault="00E7320E" w:rsidP="00E7320E">
      <w:pPr>
        <w:tabs>
          <w:tab w:val="left" w:pos="567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Виды и количество услуг, оказанных  педагогами-психологами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обратившимся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психологической помощью (Форма 3).</w:t>
      </w:r>
    </w:p>
    <w:p w:rsidR="00E7320E" w:rsidRPr="00E7320E" w:rsidRDefault="00E7320E" w:rsidP="00E7320E">
      <w:pPr>
        <w:tabs>
          <w:tab w:val="left" w:pos="567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Форма 1</w:t>
      </w:r>
    </w:p>
    <w:p w:rsidR="00E7320E" w:rsidRDefault="00E7320E" w:rsidP="00E732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Количество педагогов-психологов, работающих в системе образования</w:t>
      </w:r>
    </w:p>
    <w:p w:rsidR="00E7320E" w:rsidRDefault="00E7320E" w:rsidP="00E7320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2475"/>
        <w:gridCol w:w="1709"/>
        <w:gridCol w:w="1709"/>
        <w:gridCol w:w="1709"/>
        <w:gridCol w:w="1709"/>
        <w:gridCol w:w="1709"/>
        <w:gridCol w:w="1768"/>
        <w:gridCol w:w="1453"/>
      </w:tblGrid>
      <w:tr w:rsidR="00E7320E" w:rsidTr="00E7320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Учреждение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молодых</w:t>
            </w:r>
          </w:p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специалистов (стаж работы</w:t>
            </w:r>
            <w:proofErr w:type="gramEnd"/>
          </w:p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 3-х лет)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опытных</w:t>
            </w:r>
            <w:proofErr w:type="gramEnd"/>
          </w:p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специалистов (стаж работы от 3-х лет и более)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специалистов без категории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Количество специалистов с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категорией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специалистов с высшей категорией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специалистов, имеющих ученую степень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Общее</w:t>
            </w:r>
          </w:p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педагогов-психологов</w:t>
            </w:r>
          </w:p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320E" w:rsidTr="00E7320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E" w:rsidRDefault="00E7320E" w:rsidP="00FC72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органах управления образования                                    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ind w:left="-8" w:firstLine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7320E" w:rsidTr="00E7320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E" w:rsidRDefault="00E7320E" w:rsidP="00FC72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общеобразовательных школах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7320E" w:rsidTr="00E7320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E" w:rsidRDefault="00E7320E" w:rsidP="00FC72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дошкольных учреждениях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7320E" w:rsidTr="00E7320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E" w:rsidRDefault="00E7320E" w:rsidP="00FC72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учреждениях дополнительного образования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7320E" w:rsidTr="00E7320E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</w:tbl>
    <w:p w:rsidR="00E7320E" w:rsidRDefault="00E7320E" w:rsidP="00E7320E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Форма 2</w:t>
      </w:r>
    </w:p>
    <w:p w:rsidR="00E7320E" w:rsidRDefault="00E7320E" w:rsidP="00E7320E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обратившихся (детей, родителей, специалистов) за психологической помощью </w:t>
      </w:r>
    </w:p>
    <w:p w:rsidR="00E7320E" w:rsidRDefault="00E7320E" w:rsidP="00E7320E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 педагогам-психологам образовательных учреждений </w:t>
      </w:r>
    </w:p>
    <w:p w:rsidR="00E7320E" w:rsidRDefault="00E7320E" w:rsidP="00E7320E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9"/>
        <w:gridCol w:w="3669"/>
        <w:gridCol w:w="3466"/>
        <w:gridCol w:w="5085"/>
      </w:tblGrid>
      <w:tr w:rsidR="00E7320E" w:rsidTr="00E7320E">
        <w:trPr>
          <w:trHeight w:val="339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обратившихся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год</w:t>
            </w:r>
          </w:p>
        </w:tc>
      </w:tr>
      <w:tr w:rsidR="00E7320E" w:rsidTr="00E7320E">
        <w:trPr>
          <w:trHeight w:val="352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человек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из них </w:t>
            </w:r>
          </w:p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 них родителей</w:t>
            </w:r>
          </w:p>
        </w:tc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из них специалистов </w:t>
            </w:r>
          </w:p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(за методической помощью, профессиональной поддержкой)</w:t>
            </w:r>
          </w:p>
        </w:tc>
      </w:tr>
      <w:tr w:rsidR="00E7320E" w:rsidTr="00E7320E">
        <w:trPr>
          <w:trHeight w:val="15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4948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</w:tbl>
    <w:p w:rsidR="00E7320E" w:rsidRDefault="00E7320E" w:rsidP="00E7320E">
      <w:pPr>
        <w:ind w:firstLine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320E" w:rsidRDefault="00E7320E" w:rsidP="00E7320E">
      <w:pPr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Форма 3</w:t>
      </w:r>
    </w:p>
    <w:p w:rsidR="00E7320E" w:rsidRDefault="00E7320E" w:rsidP="00E7320E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Виды и количество услуг, оказанных  педагогами-психологами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обратившимся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 психологической помощью</w:t>
      </w:r>
    </w:p>
    <w:p w:rsidR="00E7320E" w:rsidRDefault="00E7320E" w:rsidP="00E7320E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54"/>
        <w:gridCol w:w="1984"/>
        <w:gridCol w:w="2127"/>
        <w:gridCol w:w="2552"/>
        <w:gridCol w:w="2128"/>
        <w:gridCol w:w="1702"/>
      </w:tblGrid>
      <w:tr w:rsidR="00E7320E" w:rsidTr="00E7320E">
        <w:trPr>
          <w:trHeight w:val="29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Категории клиентов</w:t>
            </w:r>
          </w:p>
        </w:tc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Виды услуг, количество услуг</w:t>
            </w:r>
          </w:p>
        </w:tc>
      </w:tr>
      <w:tr w:rsidR="00E7320E" w:rsidTr="00E7320E">
        <w:trPr>
          <w:trHeight w:val="56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0E" w:rsidRDefault="00E732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Диагностирование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Коррекционная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Психопрофилактическая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Общее количество услуг</w:t>
            </w:r>
          </w:p>
        </w:tc>
      </w:tr>
      <w:tr w:rsidR="00E7320E" w:rsidTr="00E7320E">
        <w:trPr>
          <w:trHeight w:val="3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Дети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подростки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5785</w:t>
            </w:r>
          </w:p>
        </w:tc>
      </w:tr>
      <w:tr w:rsidR="00E7320E" w:rsidTr="00E7320E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Родители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3684</w:t>
            </w:r>
          </w:p>
        </w:tc>
      </w:tr>
      <w:tr w:rsidR="00E7320E" w:rsidTr="00E7320E">
        <w:trPr>
          <w:trHeight w:val="3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Специалисты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20E" w:rsidRDefault="00E732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783</w:t>
            </w:r>
          </w:p>
        </w:tc>
      </w:tr>
    </w:tbl>
    <w:p w:rsidR="00E7320E" w:rsidRDefault="00E7320E" w:rsidP="00E732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320E" w:rsidRDefault="00E7320E" w:rsidP="00E732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320E" w:rsidRDefault="00E7320E" w:rsidP="00E732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320E" w:rsidRDefault="00E7320E" w:rsidP="00E732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320E" w:rsidRDefault="00E7320E" w:rsidP="00E732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0F5D" w:rsidRDefault="00A10F5D"/>
    <w:sectPr w:rsidR="00A10F5D" w:rsidSect="00E732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00763"/>
    <w:multiLevelType w:val="hybridMultilevel"/>
    <w:tmpl w:val="5E9E2C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6297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20E"/>
    <w:rsid w:val="00A10F5D"/>
    <w:rsid w:val="00E7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2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581</Words>
  <Characters>3317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2</cp:revision>
  <dcterms:created xsi:type="dcterms:W3CDTF">2020-07-16T07:29:00Z</dcterms:created>
  <dcterms:modified xsi:type="dcterms:W3CDTF">2020-07-16T07:30:00Z</dcterms:modified>
</cp:coreProperties>
</file>