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D09" w:rsidRPr="00A07A93" w:rsidRDefault="00BF2D09" w:rsidP="00BF2D0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BF2D09" w:rsidRPr="00A07A93" w:rsidRDefault="00BF2D09" w:rsidP="00BF2D0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BF2D09" w:rsidRPr="00A07A93" w:rsidRDefault="00BF2D09" w:rsidP="00BF2D0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BF2D09" w:rsidRPr="00A07A93" w:rsidRDefault="00BF2D09" w:rsidP="00BF2D0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BF2D09" w:rsidRPr="00A07A93" w:rsidRDefault="00BF2D09" w:rsidP="00BF2D0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BF2D09" w:rsidRPr="00A07A93" w:rsidRDefault="00BF2D09" w:rsidP="00BF2D0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BF2D09" w:rsidRPr="00A07A93" w:rsidRDefault="00BF2D09" w:rsidP="00BF2D0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BF2D09" w:rsidRPr="00A07A93" w:rsidRDefault="00BF2D09" w:rsidP="00BF2D0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BF2D09" w:rsidRPr="00A07A93" w:rsidRDefault="00BF2D09" w:rsidP="00BF2D09">
      <w:pPr>
        <w:spacing w:after="0"/>
        <w:jc w:val="center"/>
        <w:rPr>
          <w:rFonts w:eastAsia="Calibri" w:cs="Times New Roman"/>
          <w:b/>
          <w:sz w:val="40"/>
          <w:szCs w:val="40"/>
        </w:rPr>
      </w:pPr>
      <w:r w:rsidRPr="00A07A93">
        <w:rPr>
          <w:rFonts w:eastAsia="Calibri" w:cs="Times New Roman"/>
          <w:b/>
          <w:sz w:val="40"/>
          <w:szCs w:val="40"/>
        </w:rPr>
        <w:t xml:space="preserve">Информационная справка </w:t>
      </w:r>
    </w:p>
    <w:p w:rsidR="00BF2D09" w:rsidRPr="00A07A93" w:rsidRDefault="00BF2D09" w:rsidP="00BF2D09">
      <w:pPr>
        <w:spacing w:after="0"/>
        <w:jc w:val="center"/>
        <w:rPr>
          <w:rFonts w:eastAsia="Calibri" w:cs="Times New Roman"/>
          <w:b/>
          <w:sz w:val="40"/>
          <w:szCs w:val="40"/>
        </w:rPr>
      </w:pPr>
      <w:r w:rsidRPr="00A07A93">
        <w:rPr>
          <w:rFonts w:eastAsia="Calibri" w:cs="Times New Roman"/>
          <w:b/>
          <w:sz w:val="40"/>
          <w:szCs w:val="40"/>
        </w:rPr>
        <w:t>о результатах</w:t>
      </w:r>
      <w:r>
        <w:rPr>
          <w:rFonts w:eastAsia="Calibri" w:cs="Times New Roman"/>
          <w:b/>
          <w:sz w:val="40"/>
          <w:szCs w:val="40"/>
        </w:rPr>
        <w:t xml:space="preserve"> проведения</w:t>
      </w:r>
    </w:p>
    <w:p w:rsidR="00BF2D09" w:rsidRDefault="00BF2D09" w:rsidP="00BF2D09">
      <w:pPr>
        <w:spacing w:after="0"/>
        <w:jc w:val="center"/>
        <w:rPr>
          <w:rFonts w:eastAsia="Calibri" w:cs="Times New Roman"/>
          <w:b/>
          <w:sz w:val="40"/>
          <w:szCs w:val="40"/>
        </w:rPr>
      </w:pPr>
      <w:r w:rsidRPr="00A07A93">
        <w:rPr>
          <w:rFonts w:eastAsia="Calibri" w:cs="Times New Roman"/>
          <w:b/>
          <w:sz w:val="40"/>
          <w:szCs w:val="40"/>
        </w:rPr>
        <w:t>региональн</w:t>
      </w:r>
      <w:r>
        <w:rPr>
          <w:rFonts w:eastAsia="Calibri" w:cs="Times New Roman"/>
          <w:b/>
          <w:sz w:val="40"/>
          <w:szCs w:val="40"/>
        </w:rPr>
        <w:t>ой</w:t>
      </w:r>
      <w:r w:rsidRPr="00A07A93">
        <w:rPr>
          <w:rFonts w:eastAsia="Calibri" w:cs="Times New Roman"/>
          <w:b/>
          <w:sz w:val="40"/>
          <w:szCs w:val="40"/>
        </w:rPr>
        <w:t xml:space="preserve"> проверочн</w:t>
      </w:r>
      <w:r>
        <w:rPr>
          <w:rFonts w:eastAsia="Calibri" w:cs="Times New Roman"/>
          <w:b/>
          <w:sz w:val="40"/>
          <w:szCs w:val="40"/>
        </w:rPr>
        <w:t>ой</w:t>
      </w:r>
      <w:r w:rsidRPr="00A07A93">
        <w:rPr>
          <w:rFonts w:eastAsia="Calibri" w:cs="Times New Roman"/>
          <w:b/>
          <w:sz w:val="40"/>
          <w:szCs w:val="40"/>
        </w:rPr>
        <w:t xml:space="preserve"> работ</w:t>
      </w:r>
      <w:r>
        <w:rPr>
          <w:rFonts w:eastAsia="Calibri" w:cs="Times New Roman"/>
          <w:b/>
          <w:sz w:val="40"/>
          <w:szCs w:val="40"/>
        </w:rPr>
        <w:t xml:space="preserve">ы </w:t>
      </w:r>
    </w:p>
    <w:p w:rsidR="00BF2D09" w:rsidRPr="00A07A93" w:rsidRDefault="00BF2D09" w:rsidP="00BF2D09">
      <w:pPr>
        <w:spacing w:after="0"/>
        <w:jc w:val="center"/>
        <w:rPr>
          <w:rFonts w:eastAsia="Calibri" w:cs="Times New Roman"/>
          <w:b/>
          <w:sz w:val="40"/>
          <w:szCs w:val="40"/>
        </w:rPr>
      </w:pPr>
      <w:r>
        <w:rPr>
          <w:rFonts w:eastAsia="Calibri" w:cs="Times New Roman"/>
          <w:b/>
          <w:sz w:val="40"/>
          <w:szCs w:val="40"/>
        </w:rPr>
        <w:t>по физике</w:t>
      </w:r>
    </w:p>
    <w:p w:rsidR="00BF2D09" w:rsidRDefault="00BF2D09" w:rsidP="00BF2D09">
      <w:pPr>
        <w:spacing w:after="0"/>
        <w:jc w:val="center"/>
        <w:rPr>
          <w:rFonts w:eastAsia="Calibri" w:cs="Times New Roman"/>
          <w:b/>
          <w:sz w:val="40"/>
          <w:szCs w:val="40"/>
        </w:rPr>
      </w:pPr>
      <w:r w:rsidRPr="00A07A93">
        <w:rPr>
          <w:rFonts w:eastAsia="Calibri" w:cs="Times New Roman"/>
          <w:b/>
          <w:sz w:val="40"/>
          <w:szCs w:val="40"/>
        </w:rPr>
        <w:t>в 201</w:t>
      </w:r>
      <w:r>
        <w:rPr>
          <w:rFonts w:eastAsia="Calibri" w:cs="Times New Roman"/>
          <w:b/>
          <w:sz w:val="40"/>
          <w:szCs w:val="40"/>
        </w:rPr>
        <w:t>9</w:t>
      </w:r>
      <w:r w:rsidRPr="00A07A93">
        <w:rPr>
          <w:rFonts w:eastAsia="Calibri" w:cs="Times New Roman"/>
          <w:b/>
          <w:sz w:val="40"/>
          <w:szCs w:val="40"/>
        </w:rPr>
        <w:t>/</w:t>
      </w:r>
      <w:r>
        <w:rPr>
          <w:rFonts w:eastAsia="Calibri" w:cs="Times New Roman"/>
          <w:b/>
          <w:sz w:val="40"/>
          <w:szCs w:val="40"/>
        </w:rPr>
        <w:t>20</w:t>
      </w:r>
      <w:r w:rsidR="00145F35" w:rsidRPr="00145F35">
        <w:rPr>
          <w:rFonts w:eastAsia="Calibri" w:cs="Times New Roman"/>
          <w:b/>
          <w:sz w:val="40"/>
          <w:szCs w:val="40"/>
        </w:rPr>
        <w:t xml:space="preserve"> </w:t>
      </w:r>
      <w:r w:rsidRPr="00A07A93">
        <w:rPr>
          <w:rFonts w:eastAsia="Calibri" w:cs="Times New Roman"/>
          <w:b/>
          <w:sz w:val="40"/>
          <w:szCs w:val="40"/>
        </w:rPr>
        <w:t>учебном году в</w:t>
      </w:r>
      <w:r>
        <w:rPr>
          <w:rFonts w:eastAsia="Calibri" w:cs="Times New Roman"/>
          <w:b/>
          <w:sz w:val="40"/>
          <w:szCs w:val="40"/>
        </w:rPr>
        <w:t xml:space="preserve"> 10-х </w:t>
      </w:r>
      <w:r w:rsidRPr="00A07A93">
        <w:rPr>
          <w:rFonts w:eastAsia="Calibri" w:cs="Times New Roman"/>
          <w:b/>
          <w:sz w:val="40"/>
          <w:szCs w:val="40"/>
        </w:rPr>
        <w:t>классах</w:t>
      </w:r>
    </w:p>
    <w:p w:rsidR="00BF2D09" w:rsidRPr="00A07A93" w:rsidRDefault="00BF2D09" w:rsidP="00BF2D09">
      <w:pPr>
        <w:spacing w:after="0"/>
        <w:jc w:val="center"/>
        <w:rPr>
          <w:rFonts w:eastAsia="Calibri" w:cs="Times New Roman"/>
          <w:b/>
          <w:sz w:val="40"/>
          <w:szCs w:val="40"/>
        </w:rPr>
      </w:pPr>
    </w:p>
    <w:p w:rsidR="00BF2D09" w:rsidRPr="00A07A93" w:rsidRDefault="007D0079" w:rsidP="00BF2D09">
      <w:pPr>
        <w:spacing w:after="0"/>
        <w:jc w:val="center"/>
        <w:rPr>
          <w:rFonts w:eastAsia="Calibri" w:cs="Times New Roman"/>
          <w:i/>
          <w:sz w:val="40"/>
          <w:szCs w:val="40"/>
        </w:rPr>
      </w:pPr>
      <w:r>
        <w:rPr>
          <w:rStyle w:val="TitleStyle"/>
        </w:rPr>
        <w:t>Нефтекумский городской округ</w:t>
      </w:r>
    </w:p>
    <w:p w:rsidR="00BF2D09" w:rsidRPr="00A07A93" w:rsidRDefault="00BF2D09" w:rsidP="00BF2D09">
      <w:pPr>
        <w:spacing w:after="0"/>
        <w:jc w:val="center"/>
        <w:rPr>
          <w:rFonts w:eastAsia="Calibri" w:cs="Times New Roman"/>
          <w:i/>
          <w:sz w:val="40"/>
          <w:szCs w:val="40"/>
        </w:rPr>
      </w:pPr>
    </w:p>
    <w:p w:rsidR="00BF2D09" w:rsidRPr="00A07A93" w:rsidRDefault="00BF2D09" w:rsidP="00BF2D09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BF2D09" w:rsidRPr="00A07A93" w:rsidRDefault="00BF2D09" w:rsidP="00BF2D09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BF2D09" w:rsidRPr="00A07A93" w:rsidRDefault="00BF2D09" w:rsidP="00BF2D09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BF2D09" w:rsidRDefault="00BF2D09" w:rsidP="00BF2D09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BF2D09" w:rsidRDefault="00BF2D09" w:rsidP="00BF2D09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BF2D09" w:rsidRDefault="00BF2D09" w:rsidP="00BF2D09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BF2D09" w:rsidRDefault="00BF2D09" w:rsidP="00BF2D09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BF2D09" w:rsidRPr="00A07A93" w:rsidRDefault="00BF2D09" w:rsidP="00BF2D09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BF2D09" w:rsidRPr="00A07A93" w:rsidRDefault="00BF2D09" w:rsidP="00BF2D09">
      <w:pPr>
        <w:spacing w:after="0"/>
        <w:jc w:val="center"/>
        <w:rPr>
          <w:rFonts w:cs="Times New Roman"/>
          <w:sz w:val="28"/>
          <w:szCs w:val="28"/>
        </w:rPr>
      </w:pPr>
      <w:r w:rsidRPr="00A07A93">
        <w:rPr>
          <w:rFonts w:cs="Times New Roman"/>
          <w:sz w:val="28"/>
          <w:szCs w:val="28"/>
        </w:rPr>
        <w:br w:type="page"/>
      </w:r>
    </w:p>
    <w:p w:rsidR="00BF2D09" w:rsidRPr="00A07A93" w:rsidRDefault="00BF2D09" w:rsidP="00BF2D09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F2D09" w:rsidRPr="00A07A93" w:rsidRDefault="00BF2D09" w:rsidP="00BF2D09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F2D09" w:rsidRPr="00A07A93" w:rsidRDefault="00BF2D09" w:rsidP="00BF2D09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F2D09" w:rsidRPr="00A07A93" w:rsidRDefault="00BF2D09" w:rsidP="00BF2D09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F2D09" w:rsidRPr="00A07A93" w:rsidRDefault="00BF2D09" w:rsidP="00BF2D09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F2D09" w:rsidRPr="00A07A93" w:rsidRDefault="00BF2D09" w:rsidP="00BF2D09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F2D09" w:rsidRPr="00A07A93" w:rsidRDefault="00BF2D09" w:rsidP="00BF2D09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F2D09" w:rsidRPr="00A07A93" w:rsidRDefault="00BF2D09" w:rsidP="00BF2D09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F2D09" w:rsidRDefault="00BF2D09" w:rsidP="00BF2D09">
      <w:pPr>
        <w:spacing w:after="0"/>
        <w:ind w:firstLine="709"/>
        <w:jc w:val="both"/>
        <w:rPr>
          <w:rFonts w:eastAsia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A07A93">
        <w:rPr>
          <w:rFonts w:eastAsia="Times New Roman" w:cs="Times New Roman"/>
          <w:sz w:val="28"/>
          <w:szCs w:val="28"/>
          <w:lang w:eastAsia="ru-RU"/>
        </w:rPr>
        <w:t>«И</w:t>
      </w:r>
      <w:r w:rsidRPr="00A07A93">
        <w:rPr>
          <w:rFonts w:eastAsia="Calibri" w:cs="Times New Roman"/>
          <w:sz w:val="28"/>
          <w:szCs w:val="28"/>
        </w:rPr>
        <w:t xml:space="preserve">нформационная справка о результатах </w:t>
      </w:r>
      <w:r>
        <w:rPr>
          <w:rFonts w:eastAsia="Calibri" w:cs="Times New Roman"/>
          <w:sz w:val="28"/>
          <w:szCs w:val="28"/>
        </w:rPr>
        <w:t xml:space="preserve">проведения </w:t>
      </w:r>
      <w:r w:rsidRPr="00A07A93">
        <w:rPr>
          <w:rFonts w:eastAsia="Calibri" w:cs="Times New Roman"/>
          <w:sz w:val="28"/>
          <w:szCs w:val="28"/>
        </w:rPr>
        <w:t>региональн</w:t>
      </w:r>
      <w:r>
        <w:rPr>
          <w:rFonts w:eastAsia="Calibri" w:cs="Times New Roman"/>
          <w:sz w:val="28"/>
          <w:szCs w:val="28"/>
        </w:rPr>
        <w:t>ой</w:t>
      </w:r>
      <w:r w:rsidRPr="00A07A93">
        <w:rPr>
          <w:rFonts w:eastAsia="Calibri" w:cs="Times New Roman"/>
          <w:sz w:val="28"/>
          <w:szCs w:val="28"/>
        </w:rPr>
        <w:t xml:space="preserve"> проверочн</w:t>
      </w:r>
      <w:r>
        <w:rPr>
          <w:rFonts w:eastAsia="Calibri" w:cs="Times New Roman"/>
          <w:sz w:val="28"/>
          <w:szCs w:val="28"/>
        </w:rPr>
        <w:t>ой</w:t>
      </w:r>
      <w:r w:rsidRPr="00A07A93">
        <w:rPr>
          <w:rFonts w:eastAsia="Calibri" w:cs="Times New Roman"/>
          <w:sz w:val="28"/>
          <w:szCs w:val="28"/>
        </w:rPr>
        <w:t xml:space="preserve"> работ</w:t>
      </w:r>
      <w:r>
        <w:rPr>
          <w:rFonts w:eastAsia="Calibri" w:cs="Times New Roman"/>
          <w:sz w:val="28"/>
          <w:szCs w:val="28"/>
        </w:rPr>
        <w:t>ы</w:t>
      </w:r>
      <w:r w:rsidRPr="00A07A93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по физике </w:t>
      </w:r>
      <w:r w:rsidRPr="00A07A93">
        <w:rPr>
          <w:rFonts w:eastAsia="Calibri" w:cs="Times New Roman"/>
          <w:sz w:val="28"/>
          <w:szCs w:val="28"/>
        </w:rPr>
        <w:t>в 201</w:t>
      </w:r>
      <w:r>
        <w:rPr>
          <w:rFonts w:eastAsia="Calibri" w:cs="Times New Roman"/>
          <w:sz w:val="28"/>
          <w:szCs w:val="28"/>
        </w:rPr>
        <w:t>9</w:t>
      </w:r>
      <w:r w:rsidRPr="00A07A93">
        <w:rPr>
          <w:rFonts w:eastAsia="Calibri" w:cs="Times New Roman"/>
          <w:sz w:val="28"/>
          <w:szCs w:val="28"/>
        </w:rPr>
        <w:t>/</w:t>
      </w:r>
      <w:r>
        <w:rPr>
          <w:rFonts w:eastAsia="Calibri" w:cs="Times New Roman"/>
          <w:sz w:val="28"/>
          <w:szCs w:val="28"/>
        </w:rPr>
        <w:t>20</w:t>
      </w:r>
      <w:r w:rsidRPr="00A07A93">
        <w:rPr>
          <w:rFonts w:eastAsia="Calibri" w:cs="Times New Roman"/>
          <w:sz w:val="28"/>
          <w:szCs w:val="28"/>
        </w:rPr>
        <w:t xml:space="preserve"> учебном году в</w:t>
      </w:r>
      <w:r>
        <w:rPr>
          <w:rFonts w:eastAsia="Calibri" w:cs="Times New Roman"/>
          <w:sz w:val="28"/>
          <w:szCs w:val="28"/>
        </w:rPr>
        <w:t xml:space="preserve"> 10-х </w:t>
      </w:r>
      <w:r w:rsidRPr="00A07A93">
        <w:rPr>
          <w:rFonts w:eastAsia="Calibri" w:cs="Times New Roman"/>
          <w:sz w:val="28"/>
          <w:szCs w:val="28"/>
        </w:rPr>
        <w:t>классах»</w:t>
      </w:r>
      <w:r w:rsidRPr="00A07A93">
        <w:rPr>
          <w:rFonts w:eastAsia="Times New Roman" w:cs="Times New Roman"/>
          <w:bCs/>
          <w:iCs/>
          <w:sz w:val="28"/>
          <w:szCs w:val="28"/>
          <w:shd w:val="clear" w:color="auto" w:fill="FFFFFF"/>
          <w:lang w:eastAsia="ru-RU"/>
        </w:rPr>
        <w:t>.</w:t>
      </w:r>
    </w:p>
    <w:p w:rsidR="00BF2D09" w:rsidRDefault="00BF2D09" w:rsidP="00BF2D09">
      <w:pPr>
        <w:tabs>
          <w:tab w:val="left" w:pos="822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8777D" w:rsidRDefault="0018777D" w:rsidP="00BF2D09">
      <w:pPr>
        <w:tabs>
          <w:tab w:val="left" w:pos="822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8777D" w:rsidRDefault="0018777D" w:rsidP="00BF2D09">
      <w:pPr>
        <w:tabs>
          <w:tab w:val="left" w:pos="822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8777D" w:rsidRPr="00A07A93" w:rsidRDefault="0018777D" w:rsidP="00BF2D09">
      <w:pPr>
        <w:tabs>
          <w:tab w:val="left" w:pos="822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F2D09" w:rsidRPr="00A07A93" w:rsidRDefault="00BF2D09" w:rsidP="00BF2D09">
      <w:pPr>
        <w:tabs>
          <w:tab w:val="left" w:pos="822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F2D09" w:rsidRPr="00A07A93" w:rsidRDefault="00BF2D09" w:rsidP="00BF2D09">
      <w:pPr>
        <w:shd w:val="clear" w:color="auto" w:fill="FFFFFF"/>
        <w:spacing w:after="0" w:line="240" w:lineRule="auto"/>
        <w:ind w:firstLine="851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F2D09" w:rsidRPr="00A07A93" w:rsidRDefault="00BF2D09" w:rsidP="00BF2D0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F2D09" w:rsidRPr="00A07A93" w:rsidRDefault="00BF2D09" w:rsidP="00BF2D0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F2D09" w:rsidRPr="00A07A93" w:rsidRDefault="00BF2D09" w:rsidP="00BF2D0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F2D09" w:rsidRPr="00A07A93" w:rsidRDefault="00BF2D09" w:rsidP="00BF2D0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F2D09" w:rsidRPr="00A07A93" w:rsidRDefault="00BF2D09" w:rsidP="00BF2D0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F2D09" w:rsidRPr="00A07A93" w:rsidRDefault="00BF2D09" w:rsidP="00BF2D0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F2D09" w:rsidRPr="00A07A93" w:rsidRDefault="00BF2D09" w:rsidP="00BF2D0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F2D09" w:rsidRPr="00A07A93" w:rsidRDefault="00BF2D09" w:rsidP="00BF2D0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F2D09" w:rsidRPr="00A07A93" w:rsidRDefault="00BF2D09" w:rsidP="00BF2D09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07A93">
        <w:rPr>
          <w:rFonts w:eastAsia="Times New Roman" w:cs="Times New Roman"/>
          <w:bCs/>
          <w:sz w:val="28"/>
          <w:szCs w:val="28"/>
          <w:lang w:eastAsia="ru-RU"/>
        </w:rPr>
        <w:t xml:space="preserve">В сборнике </w:t>
      </w:r>
      <w:r w:rsidRPr="00A07A93">
        <w:rPr>
          <w:rFonts w:eastAsia="Times New Roman" w:cs="Times New Roman"/>
          <w:sz w:val="28"/>
          <w:szCs w:val="28"/>
          <w:lang w:eastAsia="ru-RU"/>
        </w:rPr>
        <w:t>«И</w:t>
      </w:r>
      <w:r w:rsidRPr="00A07A93">
        <w:rPr>
          <w:rFonts w:eastAsia="Calibri" w:cs="Times New Roman"/>
          <w:sz w:val="28"/>
          <w:szCs w:val="28"/>
        </w:rPr>
        <w:t xml:space="preserve">нформационная справка о результатах </w:t>
      </w:r>
      <w:r>
        <w:rPr>
          <w:rFonts w:eastAsia="Calibri" w:cs="Times New Roman"/>
          <w:sz w:val="28"/>
          <w:szCs w:val="28"/>
        </w:rPr>
        <w:t xml:space="preserve">проведения </w:t>
      </w:r>
      <w:r w:rsidRPr="00A07A93">
        <w:rPr>
          <w:rFonts w:eastAsia="Calibri" w:cs="Times New Roman"/>
          <w:sz w:val="28"/>
          <w:szCs w:val="28"/>
        </w:rPr>
        <w:t>региональн</w:t>
      </w:r>
      <w:r>
        <w:rPr>
          <w:rFonts w:eastAsia="Calibri" w:cs="Times New Roman"/>
          <w:sz w:val="28"/>
          <w:szCs w:val="28"/>
        </w:rPr>
        <w:t>ой</w:t>
      </w:r>
      <w:r w:rsidRPr="00A07A93">
        <w:rPr>
          <w:rFonts w:eastAsia="Calibri" w:cs="Times New Roman"/>
          <w:sz w:val="28"/>
          <w:szCs w:val="28"/>
        </w:rPr>
        <w:t xml:space="preserve"> проверочн</w:t>
      </w:r>
      <w:r>
        <w:rPr>
          <w:rFonts w:eastAsia="Calibri" w:cs="Times New Roman"/>
          <w:sz w:val="28"/>
          <w:szCs w:val="28"/>
        </w:rPr>
        <w:t>ой</w:t>
      </w:r>
      <w:r w:rsidRPr="00A07A93">
        <w:rPr>
          <w:rFonts w:eastAsia="Calibri" w:cs="Times New Roman"/>
          <w:sz w:val="28"/>
          <w:szCs w:val="28"/>
        </w:rPr>
        <w:t xml:space="preserve"> работ</w:t>
      </w:r>
      <w:r>
        <w:rPr>
          <w:rFonts w:eastAsia="Calibri" w:cs="Times New Roman"/>
          <w:sz w:val="28"/>
          <w:szCs w:val="28"/>
        </w:rPr>
        <w:t>ы по физике</w:t>
      </w:r>
      <w:r w:rsidRPr="00A07A93">
        <w:rPr>
          <w:rFonts w:eastAsia="Calibri" w:cs="Times New Roman"/>
          <w:sz w:val="28"/>
          <w:szCs w:val="28"/>
        </w:rPr>
        <w:t xml:space="preserve"> в 201</w:t>
      </w:r>
      <w:r>
        <w:rPr>
          <w:rFonts w:eastAsia="Calibri" w:cs="Times New Roman"/>
          <w:sz w:val="28"/>
          <w:szCs w:val="28"/>
        </w:rPr>
        <w:t>9</w:t>
      </w:r>
      <w:r w:rsidRPr="00A07A93">
        <w:rPr>
          <w:rFonts w:eastAsia="Calibri" w:cs="Times New Roman"/>
          <w:sz w:val="28"/>
          <w:szCs w:val="28"/>
        </w:rPr>
        <w:t>/</w:t>
      </w:r>
      <w:r>
        <w:rPr>
          <w:rFonts w:eastAsia="Calibri" w:cs="Times New Roman"/>
          <w:sz w:val="28"/>
          <w:szCs w:val="28"/>
        </w:rPr>
        <w:t>20</w:t>
      </w:r>
      <w:r w:rsidRPr="00A07A93">
        <w:rPr>
          <w:rFonts w:eastAsia="Calibri" w:cs="Times New Roman"/>
          <w:sz w:val="28"/>
          <w:szCs w:val="28"/>
        </w:rPr>
        <w:t xml:space="preserve"> учебном году в</w:t>
      </w:r>
      <w:r>
        <w:rPr>
          <w:rFonts w:eastAsia="Calibri" w:cs="Times New Roman"/>
          <w:sz w:val="28"/>
          <w:szCs w:val="28"/>
        </w:rPr>
        <w:t xml:space="preserve"> 10-х</w:t>
      </w:r>
      <w:r w:rsidRPr="00A07A93">
        <w:rPr>
          <w:rFonts w:eastAsia="Calibri" w:cs="Times New Roman"/>
          <w:sz w:val="28"/>
          <w:szCs w:val="28"/>
        </w:rPr>
        <w:t xml:space="preserve"> классах» пр</w:t>
      </w:r>
      <w:r>
        <w:rPr>
          <w:rFonts w:eastAsia="Calibri" w:cs="Times New Roman"/>
          <w:sz w:val="28"/>
          <w:szCs w:val="28"/>
        </w:rPr>
        <w:t>иведена</w:t>
      </w:r>
      <w:r w:rsidRPr="00A07A93">
        <w:rPr>
          <w:rFonts w:eastAsia="Calibri" w:cs="Times New Roman"/>
          <w:sz w:val="28"/>
          <w:szCs w:val="28"/>
        </w:rPr>
        <w:t xml:space="preserve"> информация, </w:t>
      </w:r>
      <w:r>
        <w:rPr>
          <w:rFonts w:eastAsia="Calibri" w:cs="Times New Roman"/>
          <w:sz w:val="28"/>
          <w:szCs w:val="28"/>
        </w:rPr>
        <w:t>которая собрана на основании</w:t>
      </w:r>
      <w:r w:rsidRPr="00A07A93">
        <w:rPr>
          <w:rFonts w:eastAsia="Calibri" w:cs="Times New Roman"/>
          <w:sz w:val="28"/>
          <w:szCs w:val="28"/>
        </w:rPr>
        <w:t xml:space="preserve"> заполненных муниципальными координаторами форм МО и форм ОУ.</w:t>
      </w:r>
    </w:p>
    <w:p w:rsidR="00BF2D09" w:rsidRPr="00A07A93" w:rsidRDefault="00BF2D09" w:rsidP="00BF2D09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Результаты, представленные</w:t>
      </w:r>
      <w:r w:rsidRPr="00A07A93">
        <w:rPr>
          <w:rFonts w:eastAsia="Times New Roman" w:cs="Times New Roman"/>
          <w:bCs/>
          <w:sz w:val="28"/>
          <w:szCs w:val="28"/>
          <w:lang w:eastAsia="ru-RU"/>
        </w:rPr>
        <w:t xml:space="preserve"> в сборнике,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предназначены </w:t>
      </w:r>
      <w:r w:rsidRPr="00A07A93">
        <w:rPr>
          <w:rFonts w:eastAsia="Times New Roman" w:cs="Times New Roman"/>
          <w:bCs/>
          <w:sz w:val="28"/>
          <w:szCs w:val="28"/>
          <w:lang w:eastAsia="ru-RU"/>
        </w:rPr>
        <w:t xml:space="preserve">для служебного пользования. </w:t>
      </w:r>
    </w:p>
    <w:p w:rsidR="00BF2D09" w:rsidRPr="00A07A93" w:rsidRDefault="00BF2D09" w:rsidP="00BF2D09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BF2D09" w:rsidRPr="00A07A93" w:rsidRDefault="00BF2D09" w:rsidP="00BF2D09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F2D09" w:rsidRPr="00A07A93" w:rsidRDefault="00BF2D09" w:rsidP="00BF2D09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F2D09" w:rsidRPr="00A07A93" w:rsidRDefault="00BF2D09" w:rsidP="00BF2D09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F2D09" w:rsidRPr="00A07A93" w:rsidRDefault="00BF2D09" w:rsidP="00BF2D09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F2D09" w:rsidRPr="00A07A93" w:rsidRDefault="00BF2D09" w:rsidP="00BF2D09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F2D09" w:rsidRPr="00A07A93" w:rsidRDefault="00BF2D09" w:rsidP="00BF2D09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F2D09" w:rsidRPr="00A07A93" w:rsidRDefault="00BF2D09" w:rsidP="00BF2D09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F2D09" w:rsidRPr="00A07A93" w:rsidRDefault="00BF2D09" w:rsidP="00BF2D09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F2D09" w:rsidRPr="00A07A93" w:rsidRDefault="00BF2D09" w:rsidP="00BF2D09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  <w:sectPr w:rsidR="00BF2D09" w:rsidRPr="00A07A93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2D09" w:rsidRPr="00A07A93" w:rsidRDefault="00BF2D09" w:rsidP="00BF2D09">
      <w:pPr>
        <w:widowControl w:val="0"/>
        <w:ind w:right="4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7A93">
        <w:rPr>
          <w:rFonts w:eastAsia="Times New Roman" w:cs="Times New Roman"/>
          <w:sz w:val="28"/>
          <w:szCs w:val="28"/>
          <w:lang w:eastAsia="ru-RU"/>
        </w:rPr>
        <w:lastRenderedPageBreak/>
        <w:t xml:space="preserve">Оценка образовательных достижений обучающихся </w:t>
      </w:r>
      <w:r w:rsidRPr="00A07A93">
        <w:rPr>
          <w:rFonts w:eastAsia="Times New Roman" w:cs="Times New Roman"/>
          <w:sz w:val="28"/>
          <w:szCs w:val="16"/>
          <w:lang w:eastAsia="ru-RU"/>
        </w:rPr>
        <w:t xml:space="preserve">общеобразовательных организаций </w:t>
      </w:r>
      <w:r w:rsidRPr="00B80043">
        <w:rPr>
          <w:rFonts w:eastAsia="Times New Roman" w:cs="Times New Roman"/>
          <w:sz w:val="28"/>
          <w:szCs w:val="16"/>
          <w:lang w:eastAsia="ru-RU"/>
        </w:rPr>
        <w:t>Ставропольск</w:t>
      </w:r>
      <w:r>
        <w:rPr>
          <w:rFonts w:eastAsia="Times New Roman" w:cs="Times New Roman"/>
          <w:sz w:val="28"/>
          <w:szCs w:val="16"/>
          <w:lang w:eastAsia="ru-RU"/>
        </w:rPr>
        <w:t>ого</w:t>
      </w:r>
      <w:r w:rsidRPr="00B80043">
        <w:rPr>
          <w:rFonts w:eastAsia="Times New Roman" w:cs="Times New Roman"/>
          <w:sz w:val="28"/>
          <w:szCs w:val="16"/>
          <w:lang w:eastAsia="ru-RU"/>
        </w:rPr>
        <w:t xml:space="preserve"> кра</w:t>
      </w:r>
      <w:r>
        <w:rPr>
          <w:rFonts w:eastAsia="Times New Roman" w:cs="Times New Roman"/>
          <w:sz w:val="28"/>
          <w:szCs w:val="16"/>
          <w:lang w:eastAsia="ru-RU"/>
        </w:rPr>
        <w:t xml:space="preserve">я </w:t>
      </w:r>
      <w:r w:rsidRPr="00A07A93">
        <w:rPr>
          <w:rFonts w:eastAsia="Times New Roman" w:cs="Times New Roman"/>
          <w:sz w:val="28"/>
          <w:szCs w:val="16"/>
          <w:lang w:eastAsia="ru-RU"/>
        </w:rPr>
        <w:t xml:space="preserve">проводилась на основании приказа министерства образования Ставропольского края от </w:t>
      </w:r>
      <w:r>
        <w:rPr>
          <w:rFonts w:eastAsia="Times New Roman" w:cs="Times New Roman"/>
          <w:sz w:val="28"/>
          <w:szCs w:val="28"/>
          <w:lang w:eastAsia="ru-RU"/>
        </w:rPr>
        <w:t>4 сентября</w:t>
      </w:r>
      <w:r w:rsidRPr="00A07A93">
        <w:rPr>
          <w:rFonts w:eastAsia="Times New Roman" w:cs="Times New Roman"/>
          <w:sz w:val="28"/>
          <w:szCs w:val="28"/>
          <w:lang w:eastAsia="ru-RU"/>
        </w:rPr>
        <w:t xml:space="preserve"> 201</w:t>
      </w:r>
      <w:r>
        <w:rPr>
          <w:rFonts w:eastAsia="Times New Roman" w:cs="Times New Roman"/>
          <w:sz w:val="28"/>
          <w:szCs w:val="28"/>
          <w:lang w:eastAsia="ru-RU"/>
        </w:rPr>
        <w:t>9</w:t>
      </w:r>
      <w:r w:rsidRPr="00A07A93">
        <w:rPr>
          <w:rFonts w:eastAsia="Times New Roman" w:cs="Times New Roman"/>
          <w:sz w:val="28"/>
          <w:szCs w:val="28"/>
          <w:lang w:eastAsia="ru-RU"/>
        </w:rPr>
        <w:t xml:space="preserve"> года №</w:t>
      </w:r>
      <w:r>
        <w:rPr>
          <w:rFonts w:eastAsia="Times New Roman" w:cs="Times New Roman"/>
          <w:sz w:val="28"/>
          <w:szCs w:val="28"/>
          <w:lang w:eastAsia="ru-RU"/>
        </w:rPr>
        <w:t>1335</w:t>
      </w:r>
      <w:r w:rsidRPr="00A07A93">
        <w:rPr>
          <w:rFonts w:eastAsia="Times New Roman" w:cs="Times New Roman"/>
          <w:sz w:val="28"/>
          <w:szCs w:val="28"/>
          <w:lang w:eastAsia="ru-RU"/>
        </w:rPr>
        <w:t xml:space="preserve"> «О проведении </w:t>
      </w:r>
      <w:proofErr w:type="gramStart"/>
      <w:r w:rsidRPr="00A07A93">
        <w:rPr>
          <w:rFonts w:eastAsia="Times New Roman" w:cs="Times New Roman"/>
          <w:sz w:val="28"/>
          <w:szCs w:val="28"/>
          <w:lang w:eastAsia="ru-RU"/>
        </w:rPr>
        <w:t xml:space="preserve">региональных </w:t>
      </w:r>
      <w:r>
        <w:rPr>
          <w:rFonts w:eastAsia="Times New Roman" w:cs="Times New Roman"/>
          <w:sz w:val="28"/>
          <w:szCs w:val="28"/>
          <w:lang w:eastAsia="ru-RU"/>
        </w:rPr>
        <w:t>исследований качества подготовки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обучающихся в 2019/20 учебном году</w:t>
      </w:r>
      <w:r w:rsidRPr="00A07A93">
        <w:rPr>
          <w:rFonts w:eastAsia="Times New Roman" w:cs="Times New Roman"/>
          <w:sz w:val="28"/>
          <w:szCs w:val="28"/>
          <w:lang w:eastAsia="ru-RU"/>
        </w:rPr>
        <w:t>».</w:t>
      </w:r>
    </w:p>
    <w:p w:rsidR="00BF2D09" w:rsidRPr="00A07A93" w:rsidRDefault="00BF2D09" w:rsidP="00BF2D09">
      <w:pPr>
        <w:shd w:val="clear" w:color="auto" w:fill="FFFFFF"/>
        <w:spacing w:after="0"/>
        <w:ind w:firstLine="709"/>
        <w:contextualSpacing/>
        <w:jc w:val="both"/>
        <w:rPr>
          <w:rFonts w:cs="Times New Roman"/>
          <w:sz w:val="28"/>
        </w:rPr>
      </w:pPr>
      <w:r w:rsidRPr="00A07A93">
        <w:rPr>
          <w:rFonts w:cs="Times New Roman"/>
          <w:sz w:val="28"/>
        </w:rPr>
        <w:t>Цель</w:t>
      </w:r>
      <w:r>
        <w:rPr>
          <w:rFonts w:cs="Times New Roman"/>
          <w:sz w:val="28"/>
        </w:rPr>
        <w:t xml:space="preserve"> </w:t>
      </w:r>
      <w:r w:rsidRPr="00A07A93">
        <w:rPr>
          <w:rFonts w:cs="Times New Roman"/>
          <w:sz w:val="28"/>
        </w:rPr>
        <w:t>региональных проверочных работ</w:t>
      </w:r>
      <w:r>
        <w:rPr>
          <w:rFonts w:cs="Times New Roman"/>
          <w:sz w:val="28"/>
        </w:rPr>
        <w:t xml:space="preserve"> </w:t>
      </w:r>
      <w:r w:rsidRPr="00A07A93">
        <w:rPr>
          <w:rFonts w:cs="Times New Roman"/>
          <w:sz w:val="28"/>
        </w:rPr>
        <w:t xml:space="preserve">(далее РПР) </w:t>
      </w:r>
      <w:r w:rsidRPr="00A07A93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A07A93">
        <w:rPr>
          <w:rFonts w:cs="Times New Roman"/>
          <w:bCs/>
          <w:sz w:val="28"/>
        </w:rPr>
        <w:t xml:space="preserve">определение соответствия содержания, уровня и качества подготовки обучающихся общеобразовательных организаций требованиям реализуемых программ. </w:t>
      </w:r>
    </w:p>
    <w:p w:rsidR="00BF2D09" w:rsidRPr="00A07A93" w:rsidRDefault="00BF2D09" w:rsidP="00BF2D09">
      <w:pPr>
        <w:spacing w:after="0"/>
        <w:ind w:firstLine="709"/>
        <w:rPr>
          <w:rFonts w:eastAsia="Times New Roman" w:cs="Times New Roman"/>
          <w:sz w:val="28"/>
          <w:szCs w:val="16"/>
          <w:lang w:eastAsia="ru-RU"/>
        </w:rPr>
      </w:pPr>
    </w:p>
    <w:p w:rsidR="00BF2D09" w:rsidRDefault="00BF2D09" w:rsidP="00BF2D09">
      <w:pPr>
        <w:spacing w:after="0"/>
        <w:ind w:firstLine="709"/>
        <w:jc w:val="center"/>
        <w:rPr>
          <w:rFonts w:eastAsia="Times New Roman" w:cs="Times New Roman"/>
          <w:b/>
          <w:i/>
          <w:szCs w:val="24"/>
          <w:lang w:eastAsia="ru-RU"/>
        </w:rPr>
      </w:pPr>
      <w:r>
        <w:rPr>
          <w:rFonts w:eastAsia="Times New Roman" w:cs="Times New Roman"/>
          <w:b/>
          <w:i/>
          <w:szCs w:val="24"/>
          <w:lang w:eastAsia="ru-RU"/>
        </w:rPr>
        <w:t>Т</w:t>
      </w:r>
      <w:r w:rsidRPr="00A07A93">
        <w:rPr>
          <w:rFonts w:eastAsia="Times New Roman" w:cs="Times New Roman"/>
          <w:b/>
          <w:i/>
          <w:szCs w:val="24"/>
          <w:lang w:eastAsia="ru-RU"/>
        </w:rPr>
        <w:t>аблица проведения региональн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проверочн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работ</w:t>
      </w:r>
      <w:r>
        <w:rPr>
          <w:rFonts w:eastAsia="Times New Roman" w:cs="Times New Roman"/>
          <w:b/>
          <w:i/>
          <w:szCs w:val="24"/>
          <w:lang w:eastAsia="ru-RU"/>
        </w:rPr>
        <w:t xml:space="preserve">ы </w:t>
      </w:r>
    </w:p>
    <w:p w:rsidR="00BF2D09" w:rsidRPr="00A07A93" w:rsidRDefault="00BF2D09" w:rsidP="00BF2D09">
      <w:pPr>
        <w:spacing w:after="0"/>
        <w:ind w:firstLine="709"/>
        <w:jc w:val="center"/>
        <w:rPr>
          <w:rFonts w:eastAsia="Times New Roman" w:cs="Times New Roman"/>
          <w:b/>
          <w:i/>
          <w:szCs w:val="24"/>
          <w:lang w:eastAsia="ru-RU"/>
        </w:rPr>
      </w:pPr>
      <w:r>
        <w:rPr>
          <w:rFonts w:eastAsia="Times New Roman" w:cs="Times New Roman"/>
          <w:b/>
          <w:i/>
          <w:szCs w:val="24"/>
          <w:lang w:eastAsia="ru-RU"/>
        </w:rPr>
        <w:t>в 10 - х классах образовательных организаций Ставропольского края</w:t>
      </w:r>
    </w:p>
    <w:tbl>
      <w:tblPr>
        <w:tblStyle w:val="a9"/>
        <w:tblW w:w="9687" w:type="dxa"/>
        <w:tblLook w:val="04A0" w:firstRow="1" w:lastRow="0" w:firstColumn="1" w:lastColumn="0" w:noHBand="0" w:noVBand="1"/>
      </w:tblPr>
      <w:tblGrid>
        <w:gridCol w:w="959"/>
        <w:gridCol w:w="2551"/>
        <w:gridCol w:w="2127"/>
        <w:gridCol w:w="1588"/>
        <w:gridCol w:w="2462"/>
      </w:tblGrid>
      <w:tr w:rsidR="00BF2D09" w:rsidRPr="00A07A93" w:rsidTr="00BF2D09">
        <w:trPr>
          <w:trHeight w:val="20"/>
        </w:trPr>
        <w:tc>
          <w:tcPr>
            <w:tcW w:w="959" w:type="dxa"/>
            <w:vAlign w:val="center"/>
          </w:tcPr>
          <w:p w:rsidR="00BF2D09" w:rsidRPr="00A07A93" w:rsidRDefault="00BF2D09" w:rsidP="00BF2D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2551" w:type="dxa"/>
            <w:vAlign w:val="center"/>
          </w:tcPr>
          <w:p w:rsidR="00BF2D09" w:rsidRPr="00A07A93" w:rsidRDefault="00BF2D09" w:rsidP="00BF2D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Предмет</w:t>
            </w:r>
          </w:p>
        </w:tc>
        <w:tc>
          <w:tcPr>
            <w:tcW w:w="2127" w:type="dxa"/>
            <w:vAlign w:val="center"/>
          </w:tcPr>
          <w:p w:rsidR="00BF2D09" w:rsidRPr="00A07A93" w:rsidRDefault="00BF2D09" w:rsidP="00BF2D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Дата проведения</w:t>
            </w:r>
          </w:p>
        </w:tc>
        <w:tc>
          <w:tcPr>
            <w:tcW w:w="1588" w:type="dxa"/>
            <w:vAlign w:val="center"/>
          </w:tcPr>
          <w:p w:rsidR="00BF2D09" w:rsidRPr="00A07A93" w:rsidRDefault="00BF2D09" w:rsidP="00BF2D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Количество ОО</w:t>
            </w:r>
          </w:p>
        </w:tc>
        <w:tc>
          <w:tcPr>
            <w:tcW w:w="2462" w:type="dxa"/>
            <w:vAlign w:val="center"/>
          </w:tcPr>
          <w:p w:rsidR="00BF2D09" w:rsidRPr="00A07A93" w:rsidRDefault="00BF2D09" w:rsidP="00BF2D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 xml:space="preserve">Количество обучающихся, выполнявших работу </w:t>
            </w:r>
          </w:p>
        </w:tc>
      </w:tr>
      <w:tr w:rsidR="00BF2D09" w:rsidRPr="00A07A93" w:rsidTr="00BF2D09">
        <w:trPr>
          <w:trHeight w:val="20"/>
        </w:trPr>
        <w:tc>
          <w:tcPr>
            <w:tcW w:w="959" w:type="dxa"/>
          </w:tcPr>
          <w:p w:rsidR="00BF2D09" w:rsidRPr="00A07A93" w:rsidRDefault="00BF2D09" w:rsidP="00BF2D09">
            <w:pPr>
              <w:tabs>
                <w:tab w:val="left" w:pos="390"/>
                <w:tab w:val="center" w:pos="498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2551" w:type="dxa"/>
          </w:tcPr>
          <w:p w:rsidR="00BF2D09" w:rsidRPr="00A07A93" w:rsidRDefault="00BF2D09" w:rsidP="00BF2D09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Физика</w:t>
            </w:r>
          </w:p>
        </w:tc>
        <w:tc>
          <w:tcPr>
            <w:tcW w:w="2127" w:type="dxa"/>
            <w:vAlign w:val="center"/>
          </w:tcPr>
          <w:p w:rsidR="00BF2D09" w:rsidRPr="00A07A93" w:rsidRDefault="00BF2D09" w:rsidP="00BF2D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23 октября 2019г.</w:t>
            </w:r>
          </w:p>
        </w:tc>
        <w:tc>
          <w:tcPr>
            <w:tcW w:w="1588" w:type="dxa"/>
            <w:vAlign w:val="center"/>
          </w:tcPr>
          <w:p w:rsidR="00BF2D09" w:rsidRPr="005108F7" w:rsidRDefault="00BF2D09" w:rsidP="00BF2D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493</w:t>
            </w:r>
          </w:p>
        </w:tc>
        <w:tc>
          <w:tcPr>
            <w:tcW w:w="2462" w:type="dxa"/>
            <w:vAlign w:val="center"/>
          </w:tcPr>
          <w:p w:rsidR="00BF2D09" w:rsidRPr="005108F7" w:rsidRDefault="00BF2D09" w:rsidP="00BF2D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10184</w:t>
            </w:r>
          </w:p>
        </w:tc>
      </w:tr>
    </w:tbl>
    <w:p w:rsidR="00BF2D09" w:rsidRPr="00A07A93" w:rsidRDefault="00BF2D09" w:rsidP="00BF2D09">
      <w:pPr>
        <w:spacing w:after="0"/>
        <w:jc w:val="center"/>
        <w:rPr>
          <w:rFonts w:eastAsia="Times New Roman" w:cs="Times New Roman"/>
          <w:b/>
          <w:i/>
          <w:szCs w:val="24"/>
          <w:lang w:eastAsia="ru-RU"/>
        </w:rPr>
      </w:pPr>
    </w:p>
    <w:p w:rsidR="00BF2D09" w:rsidRPr="00A07A93" w:rsidRDefault="00BF2D09" w:rsidP="00BF2D09">
      <w:pPr>
        <w:spacing w:after="0"/>
        <w:jc w:val="center"/>
        <w:rPr>
          <w:rFonts w:eastAsia="Times New Roman" w:cs="Times New Roman"/>
          <w:i/>
          <w:szCs w:val="24"/>
          <w:lang w:eastAsia="ru-RU"/>
        </w:rPr>
      </w:pPr>
      <w:r w:rsidRPr="00A07A93">
        <w:rPr>
          <w:rFonts w:eastAsia="Times New Roman" w:cs="Times New Roman"/>
          <w:b/>
          <w:i/>
          <w:szCs w:val="24"/>
          <w:lang w:eastAsia="ru-RU"/>
        </w:rPr>
        <w:t>Итоговая сводная таблица проведения</w:t>
      </w:r>
      <w:r>
        <w:rPr>
          <w:rFonts w:eastAsia="Times New Roman" w:cs="Times New Roman"/>
          <w:b/>
          <w:i/>
          <w:szCs w:val="24"/>
          <w:lang w:eastAsia="ru-RU"/>
        </w:rPr>
        <w:t xml:space="preserve"> </w:t>
      </w:r>
      <w:r w:rsidRPr="00A07A93">
        <w:rPr>
          <w:rFonts w:eastAsia="Times New Roman" w:cs="Times New Roman"/>
          <w:b/>
          <w:i/>
          <w:szCs w:val="24"/>
          <w:lang w:eastAsia="ru-RU"/>
        </w:rPr>
        <w:t>региональн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проверочн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работ</w:t>
      </w:r>
      <w:r>
        <w:rPr>
          <w:rFonts w:eastAsia="Times New Roman" w:cs="Times New Roman"/>
          <w:b/>
          <w:i/>
          <w:szCs w:val="24"/>
          <w:lang w:eastAsia="ru-RU"/>
        </w:rPr>
        <w:t xml:space="preserve">ы 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в </w:t>
      </w:r>
      <w:r>
        <w:rPr>
          <w:rFonts w:eastAsia="Times New Roman" w:cs="Times New Roman"/>
          <w:b/>
          <w:i/>
          <w:szCs w:val="24"/>
          <w:lang w:eastAsia="ru-RU"/>
        </w:rPr>
        <w:t>10-х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классах образовательных организаций Ставропольского края</w:t>
      </w:r>
    </w:p>
    <w:tbl>
      <w:tblPr>
        <w:tblStyle w:val="1"/>
        <w:tblW w:w="964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7"/>
        <w:gridCol w:w="1701"/>
        <w:gridCol w:w="1701"/>
        <w:gridCol w:w="2217"/>
        <w:gridCol w:w="1064"/>
        <w:gridCol w:w="1113"/>
        <w:gridCol w:w="1036"/>
      </w:tblGrid>
      <w:tr w:rsidR="00BF2D09" w:rsidRPr="00A07A93" w:rsidTr="00BF2D09">
        <w:trPr>
          <w:trHeight w:val="20"/>
        </w:trPr>
        <w:tc>
          <w:tcPr>
            <w:tcW w:w="817" w:type="dxa"/>
            <w:vAlign w:val="center"/>
          </w:tcPr>
          <w:p w:rsidR="00BF2D09" w:rsidRPr="00A07A93" w:rsidRDefault="00BF2D09" w:rsidP="00BF2D0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vAlign w:val="center"/>
          </w:tcPr>
          <w:p w:rsidR="00BF2D09" w:rsidRPr="00A07A93" w:rsidRDefault="00BF2D09" w:rsidP="00BF2D0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Предмет</w:t>
            </w:r>
          </w:p>
        </w:tc>
        <w:tc>
          <w:tcPr>
            <w:tcW w:w="1701" w:type="dxa"/>
            <w:vAlign w:val="center"/>
          </w:tcPr>
          <w:p w:rsidR="00BF2D09" w:rsidRPr="00A07A93" w:rsidRDefault="00BF2D09" w:rsidP="00BF2D0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Количество обучающихся (всего/ выполнявших работу)</w:t>
            </w:r>
          </w:p>
        </w:tc>
        <w:tc>
          <w:tcPr>
            <w:tcW w:w="2217" w:type="dxa"/>
            <w:vAlign w:val="center"/>
          </w:tcPr>
          <w:p w:rsidR="00BF2D09" w:rsidRPr="00A07A93" w:rsidRDefault="00BF2D09" w:rsidP="00BF2D0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Доля обучающихся, преодолевших минимальный порог (</w:t>
            </w:r>
            <w:proofErr w:type="spellStart"/>
            <w:r w:rsidRPr="00A07A93">
              <w:rPr>
                <w:rFonts w:eastAsia="Times New Roman" w:cs="Times New Roman"/>
                <w:szCs w:val="24"/>
                <w:lang w:eastAsia="ru-RU"/>
              </w:rPr>
              <w:t>обученность</w:t>
            </w:r>
            <w:proofErr w:type="spellEnd"/>
            <w:r w:rsidRPr="00A07A93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064" w:type="dxa"/>
            <w:vAlign w:val="center"/>
          </w:tcPr>
          <w:p w:rsidR="00BF2D09" w:rsidRPr="00A07A93" w:rsidRDefault="00BF2D09" w:rsidP="00BF2D0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  <w:tc>
          <w:tcPr>
            <w:tcW w:w="1113" w:type="dxa"/>
            <w:vAlign w:val="center"/>
          </w:tcPr>
          <w:p w:rsidR="00BF2D09" w:rsidRPr="00A07A93" w:rsidRDefault="00BF2D09" w:rsidP="00BF2D0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Средний балл</w:t>
            </w:r>
            <w:r>
              <w:rPr>
                <w:rFonts w:eastAsia="Times New Roman" w:cs="Times New Roman"/>
                <w:szCs w:val="24"/>
                <w:lang w:eastAsia="ru-RU"/>
              </w:rPr>
              <w:t>/</w:t>
            </w:r>
          </w:p>
          <w:p w:rsidR="00BF2D09" w:rsidRPr="00A07A93" w:rsidRDefault="00BF2D09" w:rsidP="00BF2D0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 xml:space="preserve">% от </w:t>
            </w:r>
            <w:r w:rsidRPr="00A07A93">
              <w:rPr>
                <w:rFonts w:eastAsia="Times New Roman" w:cs="Times New Roman"/>
                <w:szCs w:val="24"/>
                <w:lang w:val="en-US" w:eastAsia="ru-RU"/>
              </w:rPr>
              <w:t>max</w:t>
            </w:r>
          </w:p>
        </w:tc>
        <w:tc>
          <w:tcPr>
            <w:tcW w:w="1036" w:type="dxa"/>
            <w:vAlign w:val="center"/>
          </w:tcPr>
          <w:p w:rsidR="00BF2D09" w:rsidRPr="00A07A93" w:rsidRDefault="00BF2D09" w:rsidP="00BF2D0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Средняя отметка</w:t>
            </w:r>
          </w:p>
        </w:tc>
      </w:tr>
      <w:tr w:rsidR="00BF2D09" w:rsidRPr="00A07A93" w:rsidTr="00BF2D09">
        <w:trPr>
          <w:trHeight w:val="20"/>
        </w:trPr>
        <w:tc>
          <w:tcPr>
            <w:tcW w:w="817" w:type="dxa"/>
            <w:vMerge w:val="restart"/>
            <w:vAlign w:val="center"/>
          </w:tcPr>
          <w:p w:rsidR="00BF2D09" w:rsidRPr="00A07A93" w:rsidRDefault="00BF2D09" w:rsidP="00BF2D09">
            <w:pPr>
              <w:tabs>
                <w:tab w:val="left" w:pos="390"/>
                <w:tab w:val="center" w:pos="498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vMerge w:val="restart"/>
            <w:vAlign w:val="center"/>
          </w:tcPr>
          <w:p w:rsidR="00BF2D09" w:rsidRPr="00A07A93" w:rsidRDefault="00BF2D09" w:rsidP="00BF2D09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Физика</w:t>
            </w:r>
          </w:p>
        </w:tc>
        <w:tc>
          <w:tcPr>
            <w:tcW w:w="1701" w:type="dxa"/>
            <w:vAlign w:val="center"/>
          </w:tcPr>
          <w:p w:rsidR="00BF2D09" w:rsidRPr="005108F7" w:rsidRDefault="00BF2D09" w:rsidP="00BF2D0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11614</w:t>
            </w:r>
          </w:p>
        </w:tc>
        <w:tc>
          <w:tcPr>
            <w:tcW w:w="2217" w:type="dxa"/>
            <w:vMerge w:val="restart"/>
            <w:vAlign w:val="center"/>
          </w:tcPr>
          <w:p w:rsidR="00BF2D09" w:rsidRPr="005108F7" w:rsidRDefault="00BF2D09" w:rsidP="00BF2D0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96,5</w:t>
            </w:r>
          </w:p>
        </w:tc>
        <w:tc>
          <w:tcPr>
            <w:tcW w:w="1064" w:type="dxa"/>
            <w:vMerge w:val="restart"/>
            <w:vAlign w:val="center"/>
          </w:tcPr>
          <w:p w:rsidR="00BF2D09" w:rsidRPr="005108F7" w:rsidRDefault="00BF2D09" w:rsidP="00BF2D0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63,4</w:t>
            </w:r>
          </w:p>
        </w:tc>
        <w:tc>
          <w:tcPr>
            <w:tcW w:w="1113" w:type="dxa"/>
            <w:vAlign w:val="center"/>
          </w:tcPr>
          <w:p w:rsidR="00BF2D09" w:rsidRPr="005108F7" w:rsidRDefault="00BF2D09" w:rsidP="00BF2D0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14,2</w:t>
            </w:r>
          </w:p>
        </w:tc>
        <w:tc>
          <w:tcPr>
            <w:tcW w:w="1036" w:type="dxa"/>
            <w:vMerge w:val="restart"/>
            <w:vAlign w:val="center"/>
          </w:tcPr>
          <w:p w:rsidR="00BF2D09" w:rsidRPr="005108F7" w:rsidRDefault="00BF2D09" w:rsidP="00BF2D0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3,74</w:t>
            </w:r>
          </w:p>
        </w:tc>
      </w:tr>
      <w:tr w:rsidR="00BF2D09" w:rsidRPr="00A07A93" w:rsidTr="00BF2D09">
        <w:trPr>
          <w:trHeight w:val="20"/>
        </w:trPr>
        <w:tc>
          <w:tcPr>
            <w:tcW w:w="817" w:type="dxa"/>
            <w:vMerge/>
            <w:vAlign w:val="center"/>
          </w:tcPr>
          <w:p w:rsidR="00BF2D09" w:rsidRPr="005108F7" w:rsidRDefault="00BF2D09" w:rsidP="00BF2D0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F2D09" w:rsidRPr="005108F7" w:rsidRDefault="00BF2D09" w:rsidP="00BF2D0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F2D09" w:rsidRPr="005108F7" w:rsidRDefault="00BF2D09" w:rsidP="00BF2D0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10184</w:t>
            </w:r>
          </w:p>
        </w:tc>
        <w:tc>
          <w:tcPr>
            <w:tcW w:w="2217" w:type="dxa"/>
            <w:vMerge/>
            <w:vAlign w:val="center"/>
          </w:tcPr>
          <w:p w:rsidR="00BF2D09" w:rsidRPr="005108F7" w:rsidRDefault="00BF2D09" w:rsidP="00BF2D09">
            <w:pPr>
              <w:ind w:left="-57" w:right="-57"/>
              <w:jc w:val="center"/>
              <w:rPr>
                <w:rFonts w:eastAsia="Times New Roman" w:cs="Times New Roman"/>
                <w:color w:val="00025C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vAlign w:val="center"/>
          </w:tcPr>
          <w:p w:rsidR="00BF2D09" w:rsidRPr="005108F7" w:rsidRDefault="00BF2D09" w:rsidP="00BF2D0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F2D09" w:rsidRPr="005108F7" w:rsidRDefault="00BF2D09" w:rsidP="00BF2D0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56,9</w:t>
            </w:r>
          </w:p>
        </w:tc>
        <w:tc>
          <w:tcPr>
            <w:tcW w:w="1036" w:type="dxa"/>
            <w:vMerge/>
            <w:vAlign w:val="center"/>
          </w:tcPr>
          <w:p w:rsidR="00BF2D09" w:rsidRPr="005108F7" w:rsidRDefault="00BF2D09" w:rsidP="00BF2D0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BF2D09" w:rsidRDefault="00BF2D09" w:rsidP="00BF2D09">
      <w:pPr>
        <w:spacing w:after="0"/>
        <w:ind w:firstLine="709"/>
        <w:jc w:val="center"/>
        <w:rPr>
          <w:rFonts w:eastAsia="Times New Roman" w:cs="Times New Roman"/>
          <w:b/>
          <w:i/>
          <w:szCs w:val="24"/>
          <w:lang w:eastAsia="ru-RU"/>
        </w:rPr>
      </w:pPr>
    </w:p>
    <w:p w:rsidR="00BF2D09" w:rsidRDefault="00BF2D09" w:rsidP="00BF2D09">
      <w:pPr>
        <w:spacing w:after="0"/>
        <w:ind w:firstLine="709"/>
        <w:jc w:val="center"/>
        <w:rPr>
          <w:rFonts w:eastAsia="Times New Roman" w:cs="Times New Roman"/>
          <w:b/>
          <w:i/>
          <w:szCs w:val="24"/>
          <w:lang w:eastAsia="ru-RU"/>
        </w:rPr>
      </w:pPr>
      <w:r>
        <w:rPr>
          <w:rFonts w:eastAsia="Times New Roman" w:cs="Times New Roman"/>
          <w:b/>
          <w:i/>
          <w:szCs w:val="24"/>
          <w:lang w:eastAsia="ru-RU"/>
        </w:rPr>
        <w:t>Т</w:t>
      </w:r>
      <w:r w:rsidRPr="00A07A93">
        <w:rPr>
          <w:rFonts w:eastAsia="Times New Roman" w:cs="Times New Roman"/>
          <w:b/>
          <w:i/>
          <w:szCs w:val="24"/>
          <w:lang w:eastAsia="ru-RU"/>
        </w:rPr>
        <w:t>аблица проведения региональн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проверочн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работ</w:t>
      </w:r>
      <w:r>
        <w:rPr>
          <w:rFonts w:eastAsia="Times New Roman" w:cs="Times New Roman"/>
          <w:b/>
          <w:i/>
          <w:szCs w:val="24"/>
          <w:lang w:eastAsia="ru-RU"/>
        </w:rPr>
        <w:t xml:space="preserve">ы </w:t>
      </w:r>
    </w:p>
    <w:p w:rsidR="00BF2D09" w:rsidRPr="00A07A93" w:rsidRDefault="00BF2D09" w:rsidP="00BF2D09">
      <w:pPr>
        <w:spacing w:after="0"/>
        <w:ind w:firstLine="709"/>
        <w:jc w:val="center"/>
        <w:rPr>
          <w:rFonts w:eastAsia="Times New Roman" w:cs="Times New Roman"/>
          <w:b/>
          <w:i/>
          <w:szCs w:val="24"/>
          <w:lang w:eastAsia="ru-RU"/>
        </w:rPr>
      </w:pPr>
      <w:r>
        <w:rPr>
          <w:rFonts w:eastAsia="Times New Roman" w:cs="Times New Roman"/>
          <w:b/>
          <w:i/>
          <w:szCs w:val="24"/>
          <w:lang w:eastAsia="ru-RU"/>
        </w:rPr>
        <w:t>в 10 - х классах образовательных организаций муниципального образования</w:t>
      </w:r>
    </w:p>
    <w:tbl>
      <w:tblPr>
        <w:tblStyle w:val="a9"/>
        <w:tblW w:w="9687" w:type="dxa"/>
        <w:tblLook w:val="04A0" w:firstRow="1" w:lastRow="0" w:firstColumn="1" w:lastColumn="0" w:noHBand="0" w:noVBand="1"/>
      </w:tblPr>
      <w:tblGrid>
        <w:gridCol w:w="959"/>
        <w:gridCol w:w="2551"/>
        <w:gridCol w:w="2127"/>
        <w:gridCol w:w="1588"/>
        <w:gridCol w:w="2462"/>
      </w:tblGrid>
      <w:tr w:rsidR="00BF2D09" w:rsidRPr="00A07A93" w:rsidTr="00BF2D09">
        <w:trPr>
          <w:trHeight w:val="20"/>
        </w:trPr>
        <w:tc>
          <w:tcPr>
            <w:tcW w:w="959" w:type="dxa"/>
            <w:vAlign w:val="center"/>
          </w:tcPr>
          <w:p w:rsidR="00BF2D09" w:rsidRPr="00A07A93" w:rsidRDefault="00BF2D09" w:rsidP="00BF2D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2551" w:type="dxa"/>
            <w:vAlign w:val="center"/>
          </w:tcPr>
          <w:p w:rsidR="00BF2D09" w:rsidRPr="00A07A93" w:rsidRDefault="00BF2D09" w:rsidP="00BF2D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Предмет</w:t>
            </w:r>
          </w:p>
        </w:tc>
        <w:tc>
          <w:tcPr>
            <w:tcW w:w="2127" w:type="dxa"/>
            <w:vAlign w:val="center"/>
          </w:tcPr>
          <w:p w:rsidR="00BF2D09" w:rsidRPr="00A07A93" w:rsidRDefault="00BF2D09" w:rsidP="00BF2D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Дата проведения</w:t>
            </w:r>
          </w:p>
        </w:tc>
        <w:tc>
          <w:tcPr>
            <w:tcW w:w="1588" w:type="dxa"/>
            <w:vAlign w:val="center"/>
          </w:tcPr>
          <w:p w:rsidR="00BF2D09" w:rsidRPr="00A07A93" w:rsidRDefault="00BF2D09" w:rsidP="00BF2D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Количество ОО</w:t>
            </w:r>
          </w:p>
        </w:tc>
        <w:tc>
          <w:tcPr>
            <w:tcW w:w="2462" w:type="dxa"/>
            <w:vAlign w:val="center"/>
          </w:tcPr>
          <w:p w:rsidR="00BF2D09" w:rsidRPr="00A07A93" w:rsidRDefault="00BF2D09" w:rsidP="00BF2D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 xml:space="preserve">Количество обучающихся, выполнявших работу </w:t>
            </w:r>
          </w:p>
        </w:tc>
      </w:tr>
      <w:tr w:rsidR="00BF2D09" w:rsidRPr="00A07A93" w:rsidTr="00BF2D09">
        <w:trPr>
          <w:trHeight w:val="20"/>
        </w:trPr>
        <w:tc>
          <w:tcPr>
            <w:tcW w:w="959" w:type="dxa"/>
          </w:tcPr>
          <w:p w:rsidR="00BF2D09" w:rsidRPr="00A07A93" w:rsidRDefault="00BF2D09" w:rsidP="00BF2D09">
            <w:pPr>
              <w:tabs>
                <w:tab w:val="left" w:pos="390"/>
                <w:tab w:val="center" w:pos="498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2551" w:type="dxa"/>
          </w:tcPr>
          <w:p w:rsidR="00BF2D09" w:rsidRPr="00A07A93" w:rsidRDefault="00BF2D09" w:rsidP="00BF2D09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Физика</w:t>
            </w:r>
          </w:p>
        </w:tc>
        <w:tc>
          <w:tcPr>
            <w:tcW w:w="2127" w:type="dxa"/>
            <w:vAlign w:val="center"/>
          </w:tcPr>
          <w:p w:rsidR="00BF2D09" w:rsidRPr="00A07A93" w:rsidRDefault="00BF2D09" w:rsidP="00BF2D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23 октября 2019г.</w:t>
            </w:r>
          </w:p>
        </w:tc>
        <w:tc>
          <w:tcPr>
            <w:tcW w:w="1588" w:type="dxa"/>
            <w:vAlign w:val="center"/>
          </w:tcPr>
          <w:p w:rsidR="00DF4D8C" w:rsidRDefault="00C61354">
            <w:r>
              <w:t>15</w:t>
            </w:r>
          </w:p>
        </w:tc>
        <w:tc>
          <w:tcPr>
            <w:tcW w:w="2462" w:type="dxa"/>
            <w:vAlign w:val="center"/>
          </w:tcPr>
          <w:p w:rsidR="00DF4D8C" w:rsidRDefault="00C61354">
            <w:r>
              <w:t>253</w:t>
            </w:r>
          </w:p>
        </w:tc>
      </w:tr>
    </w:tbl>
    <w:p w:rsidR="00BF2D09" w:rsidRPr="00A07A93" w:rsidRDefault="00BF2D09" w:rsidP="00BF2D09">
      <w:pPr>
        <w:spacing w:after="0"/>
        <w:jc w:val="center"/>
        <w:rPr>
          <w:rFonts w:eastAsia="Times New Roman" w:cs="Times New Roman"/>
          <w:b/>
          <w:i/>
          <w:szCs w:val="24"/>
          <w:lang w:eastAsia="ru-RU"/>
        </w:rPr>
      </w:pPr>
    </w:p>
    <w:p w:rsidR="00BF2D09" w:rsidRPr="00A07A93" w:rsidRDefault="00BF2D09" w:rsidP="00BF2D09">
      <w:pPr>
        <w:spacing w:after="0"/>
        <w:jc w:val="center"/>
        <w:rPr>
          <w:rFonts w:eastAsia="Times New Roman" w:cs="Times New Roman"/>
          <w:i/>
          <w:szCs w:val="24"/>
          <w:lang w:eastAsia="ru-RU"/>
        </w:rPr>
      </w:pPr>
      <w:r w:rsidRPr="00A07A93">
        <w:rPr>
          <w:rFonts w:eastAsia="Times New Roman" w:cs="Times New Roman"/>
          <w:b/>
          <w:i/>
          <w:szCs w:val="24"/>
          <w:lang w:eastAsia="ru-RU"/>
        </w:rPr>
        <w:t>Итоговая сводная таблица проведения</w:t>
      </w:r>
      <w:r>
        <w:rPr>
          <w:rFonts w:eastAsia="Times New Roman" w:cs="Times New Roman"/>
          <w:b/>
          <w:i/>
          <w:szCs w:val="24"/>
          <w:lang w:eastAsia="ru-RU"/>
        </w:rPr>
        <w:t xml:space="preserve"> </w:t>
      </w:r>
      <w:r w:rsidRPr="00A07A93">
        <w:rPr>
          <w:rFonts w:eastAsia="Times New Roman" w:cs="Times New Roman"/>
          <w:b/>
          <w:i/>
          <w:szCs w:val="24"/>
          <w:lang w:eastAsia="ru-RU"/>
        </w:rPr>
        <w:t>региональн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проверочн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работ</w:t>
      </w:r>
      <w:r>
        <w:rPr>
          <w:rFonts w:eastAsia="Times New Roman" w:cs="Times New Roman"/>
          <w:b/>
          <w:i/>
          <w:szCs w:val="24"/>
          <w:lang w:eastAsia="ru-RU"/>
        </w:rPr>
        <w:t xml:space="preserve">ы 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в </w:t>
      </w:r>
      <w:r>
        <w:rPr>
          <w:rFonts w:eastAsia="Times New Roman" w:cs="Times New Roman"/>
          <w:b/>
          <w:i/>
          <w:szCs w:val="24"/>
          <w:lang w:eastAsia="ru-RU"/>
        </w:rPr>
        <w:t>10-х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классах образовательных организаций </w:t>
      </w:r>
      <w:r>
        <w:rPr>
          <w:rFonts w:eastAsia="Times New Roman" w:cs="Times New Roman"/>
          <w:b/>
          <w:i/>
          <w:szCs w:val="24"/>
          <w:lang w:eastAsia="ru-RU"/>
        </w:rPr>
        <w:t>муниципального образования</w:t>
      </w:r>
    </w:p>
    <w:tbl>
      <w:tblPr>
        <w:tblStyle w:val="1"/>
        <w:tblW w:w="964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7"/>
        <w:gridCol w:w="1701"/>
        <w:gridCol w:w="1701"/>
        <w:gridCol w:w="2217"/>
        <w:gridCol w:w="1064"/>
        <w:gridCol w:w="1113"/>
        <w:gridCol w:w="1036"/>
      </w:tblGrid>
      <w:tr w:rsidR="00BF2D09" w:rsidRPr="00A07A93" w:rsidTr="00BF2D09">
        <w:trPr>
          <w:trHeight w:val="20"/>
        </w:trPr>
        <w:tc>
          <w:tcPr>
            <w:tcW w:w="817" w:type="dxa"/>
            <w:vAlign w:val="center"/>
          </w:tcPr>
          <w:p w:rsidR="00BF2D09" w:rsidRPr="00A07A93" w:rsidRDefault="00BF2D09" w:rsidP="00BF2D0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vAlign w:val="center"/>
          </w:tcPr>
          <w:p w:rsidR="00BF2D09" w:rsidRPr="00A07A93" w:rsidRDefault="00BF2D09" w:rsidP="00BF2D0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Предмет</w:t>
            </w:r>
          </w:p>
        </w:tc>
        <w:tc>
          <w:tcPr>
            <w:tcW w:w="1701" w:type="dxa"/>
            <w:vAlign w:val="center"/>
          </w:tcPr>
          <w:p w:rsidR="00BF2D09" w:rsidRPr="00A07A93" w:rsidRDefault="00BF2D09" w:rsidP="00BF2D0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Количество обучающихся (всего/ выполнявших работу)</w:t>
            </w:r>
          </w:p>
        </w:tc>
        <w:tc>
          <w:tcPr>
            <w:tcW w:w="2217" w:type="dxa"/>
            <w:vAlign w:val="center"/>
          </w:tcPr>
          <w:p w:rsidR="00BF2D09" w:rsidRPr="00A07A93" w:rsidRDefault="00BF2D09" w:rsidP="00BF2D0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Доля обучающихся, преодолевших минимальный порог (</w:t>
            </w:r>
            <w:proofErr w:type="spellStart"/>
            <w:r w:rsidRPr="00A07A93">
              <w:rPr>
                <w:rFonts w:eastAsia="Times New Roman" w:cs="Times New Roman"/>
                <w:szCs w:val="24"/>
                <w:lang w:eastAsia="ru-RU"/>
              </w:rPr>
              <w:t>обученность</w:t>
            </w:r>
            <w:proofErr w:type="spellEnd"/>
            <w:r w:rsidRPr="00A07A93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064" w:type="dxa"/>
            <w:vAlign w:val="center"/>
          </w:tcPr>
          <w:p w:rsidR="00BF2D09" w:rsidRPr="00A07A93" w:rsidRDefault="00BF2D09" w:rsidP="00BF2D0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  <w:tc>
          <w:tcPr>
            <w:tcW w:w="1113" w:type="dxa"/>
            <w:vAlign w:val="center"/>
          </w:tcPr>
          <w:p w:rsidR="00BF2D09" w:rsidRPr="00A07A93" w:rsidRDefault="00BF2D09" w:rsidP="00BF2D0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Средний балл</w:t>
            </w:r>
            <w:r>
              <w:rPr>
                <w:rFonts w:eastAsia="Times New Roman" w:cs="Times New Roman"/>
                <w:szCs w:val="24"/>
                <w:lang w:eastAsia="ru-RU"/>
              </w:rPr>
              <w:t>/</w:t>
            </w:r>
          </w:p>
          <w:p w:rsidR="00BF2D09" w:rsidRPr="00A07A93" w:rsidRDefault="00BF2D09" w:rsidP="00BF2D0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 xml:space="preserve">% от </w:t>
            </w:r>
            <w:r w:rsidRPr="00A07A93">
              <w:rPr>
                <w:rFonts w:eastAsia="Times New Roman" w:cs="Times New Roman"/>
                <w:szCs w:val="24"/>
                <w:lang w:val="en-US" w:eastAsia="ru-RU"/>
              </w:rPr>
              <w:t>max</w:t>
            </w:r>
          </w:p>
        </w:tc>
        <w:tc>
          <w:tcPr>
            <w:tcW w:w="1036" w:type="dxa"/>
            <w:vAlign w:val="center"/>
          </w:tcPr>
          <w:p w:rsidR="00BF2D09" w:rsidRPr="00A07A93" w:rsidRDefault="00BF2D09" w:rsidP="00BF2D0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Средняя отметка</w:t>
            </w:r>
          </w:p>
        </w:tc>
      </w:tr>
      <w:tr w:rsidR="00BF2D09" w:rsidRPr="00A07A93" w:rsidTr="00BF2D09">
        <w:trPr>
          <w:trHeight w:val="20"/>
        </w:trPr>
        <w:tc>
          <w:tcPr>
            <w:tcW w:w="817" w:type="dxa"/>
            <w:vMerge w:val="restart"/>
            <w:vAlign w:val="center"/>
          </w:tcPr>
          <w:p w:rsidR="00BF2D09" w:rsidRPr="00A07A93" w:rsidRDefault="00BF2D09" w:rsidP="00BF2D09">
            <w:pPr>
              <w:tabs>
                <w:tab w:val="left" w:pos="390"/>
                <w:tab w:val="center" w:pos="498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vMerge w:val="restart"/>
            <w:vAlign w:val="center"/>
          </w:tcPr>
          <w:p w:rsidR="00BF2D09" w:rsidRPr="00A07A93" w:rsidRDefault="00BF2D09" w:rsidP="00BF2D09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Физика</w:t>
            </w:r>
          </w:p>
        </w:tc>
        <w:tc>
          <w:tcPr>
            <w:tcW w:w="1701" w:type="dxa"/>
            <w:vAlign w:val="center"/>
          </w:tcPr>
          <w:p w:rsidR="00DF4D8C" w:rsidRDefault="00C61354">
            <w:r>
              <w:t>274</w:t>
            </w:r>
          </w:p>
        </w:tc>
        <w:tc>
          <w:tcPr>
            <w:tcW w:w="2217" w:type="dxa"/>
            <w:vMerge w:val="restart"/>
            <w:vAlign w:val="center"/>
          </w:tcPr>
          <w:p w:rsidR="00DF4D8C" w:rsidRDefault="00C61354">
            <w:r>
              <w:t>98,0</w:t>
            </w:r>
          </w:p>
        </w:tc>
        <w:tc>
          <w:tcPr>
            <w:tcW w:w="1064" w:type="dxa"/>
            <w:vMerge w:val="restart"/>
            <w:vAlign w:val="center"/>
          </w:tcPr>
          <w:p w:rsidR="00DF4D8C" w:rsidRDefault="00C61354">
            <w:r>
              <w:t>60,9</w:t>
            </w:r>
          </w:p>
        </w:tc>
        <w:tc>
          <w:tcPr>
            <w:tcW w:w="1113" w:type="dxa"/>
            <w:vAlign w:val="center"/>
          </w:tcPr>
          <w:p w:rsidR="00DF4D8C" w:rsidRDefault="00C61354">
            <w:r>
              <w:t>15,0</w:t>
            </w:r>
          </w:p>
        </w:tc>
        <w:tc>
          <w:tcPr>
            <w:tcW w:w="1036" w:type="dxa"/>
            <w:vMerge w:val="restart"/>
            <w:vAlign w:val="center"/>
          </w:tcPr>
          <w:p w:rsidR="00DF4D8C" w:rsidRDefault="00C61354">
            <w:r>
              <w:t>3,8</w:t>
            </w:r>
          </w:p>
        </w:tc>
      </w:tr>
      <w:tr w:rsidR="00BF2D09" w:rsidRPr="00A07A93" w:rsidTr="00BF2D09">
        <w:trPr>
          <w:trHeight w:val="20"/>
        </w:trPr>
        <w:tc>
          <w:tcPr>
            <w:tcW w:w="817" w:type="dxa"/>
            <w:vMerge/>
            <w:vAlign w:val="center"/>
          </w:tcPr>
          <w:p w:rsidR="00BF2D09" w:rsidRPr="005108F7" w:rsidRDefault="00BF2D09" w:rsidP="00BF2D0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F2D09" w:rsidRPr="005108F7" w:rsidRDefault="00BF2D09" w:rsidP="00BF2D0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F4D8C" w:rsidRDefault="00C61354">
            <w:r>
              <w:t>253</w:t>
            </w:r>
          </w:p>
        </w:tc>
        <w:tc>
          <w:tcPr>
            <w:tcW w:w="2217" w:type="dxa"/>
            <w:vMerge/>
            <w:vAlign w:val="center"/>
          </w:tcPr>
          <w:p w:rsidR="00BF2D09" w:rsidRPr="005108F7" w:rsidRDefault="00BF2D09" w:rsidP="00BF2D09">
            <w:pPr>
              <w:ind w:left="-57" w:right="-57"/>
              <w:jc w:val="center"/>
              <w:rPr>
                <w:rFonts w:eastAsia="Times New Roman" w:cs="Times New Roman"/>
                <w:color w:val="00025C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vAlign w:val="center"/>
          </w:tcPr>
          <w:p w:rsidR="00BF2D09" w:rsidRPr="005108F7" w:rsidRDefault="00BF2D09" w:rsidP="00BF2D0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F4D8C" w:rsidRDefault="00C61354">
            <w:r>
              <w:t>60,0</w:t>
            </w:r>
          </w:p>
        </w:tc>
        <w:tc>
          <w:tcPr>
            <w:tcW w:w="1036" w:type="dxa"/>
            <w:vMerge/>
            <w:vAlign w:val="center"/>
          </w:tcPr>
          <w:p w:rsidR="00BF2D09" w:rsidRPr="005108F7" w:rsidRDefault="00BF2D09" w:rsidP="00BF2D0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BF2D09" w:rsidRDefault="00BF2D09" w:rsidP="00BF2D09">
      <w:pPr>
        <w:spacing w:after="0"/>
        <w:ind w:firstLine="709"/>
        <w:rPr>
          <w:rFonts w:eastAsia="Times New Roman" w:cs="Times New Roman"/>
          <w:i/>
          <w:szCs w:val="24"/>
          <w:lang w:eastAsia="ru-RU"/>
        </w:rPr>
      </w:pPr>
    </w:p>
    <w:p w:rsidR="00BF2D09" w:rsidRDefault="00BF2D09">
      <w:pPr>
        <w:rPr>
          <w:rFonts w:eastAsia="Times New Roman" w:cs="Times New Roman"/>
          <w:b/>
          <w:sz w:val="28"/>
          <w:szCs w:val="28"/>
          <w:lang w:eastAsia="ru-RU"/>
        </w:rPr>
      </w:pPr>
    </w:p>
    <w:p w:rsidR="00BF2D09" w:rsidRPr="00A07A93" w:rsidRDefault="00BF2D09" w:rsidP="00BF2D09">
      <w:pPr>
        <w:spacing w:after="0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A07A93">
        <w:rPr>
          <w:rFonts w:eastAsia="Times New Roman" w:cs="Times New Roman"/>
          <w:b/>
          <w:sz w:val="28"/>
          <w:szCs w:val="28"/>
          <w:lang w:eastAsia="ru-RU"/>
        </w:rPr>
        <w:lastRenderedPageBreak/>
        <w:t xml:space="preserve">Результаты </w:t>
      </w:r>
    </w:p>
    <w:p w:rsidR="00BF2D09" w:rsidRDefault="00BF2D09" w:rsidP="00BF2D09">
      <w:pPr>
        <w:spacing w:after="0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Региональная проверочная работа, физика,</w:t>
      </w:r>
    </w:p>
    <w:p w:rsidR="00BF2D09" w:rsidRPr="00A07A93" w:rsidRDefault="00BF2D09" w:rsidP="00BF2D09">
      <w:pPr>
        <w:spacing w:after="0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10</w:t>
      </w:r>
      <w:r w:rsidRPr="00A07A93">
        <w:rPr>
          <w:rFonts w:eastAsia="Times New Roman" w:cs="Times New Roman"/>
          <w:b/>
          <w:sz w:val="28"/>
          <w:szCs w:val="28"/>
          <w:lang w:eastAsia="ru-RU"/>
        </w:rPr>
        <w:t xml:space="preserve"> класс</w:t>
      </w:r>
    </w:p>
    <w:tbl>
      <w:tblPr>
        <w:tblStyle w:val="a9"/>
        <w:tblW w:w="95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624"/>
        <w:gridCol w:w="766"/>
        <w:gridCol w:w="601"/>
        <w:gridCol w:w="827"/>
        <w:gridCol w:w="851"/>
        <w:gridCol w:w="571"/>
        <w:gridCol w:w="571"/>
        <w:gridCol w:w="571"/>
        <w:gridCol w:w="572"/>
        <w:gridCol w:w="543"/>
        <w:gridCol w:w="543"/>
        <w:gridCol w:w="544"/>
      </w:tblGrid>
      <w:tr w:rsidR="00377B54" w:rsidRPr="0030565F" w:rsidTr="00085216">
        <w:trPr>
          <w:trHeight w:val="1233"/>
        </w:trPr>
        <w:tc>
          <w:tcPr>
            <w:tcW w:w="2000" w:type="dxa"/>
            <w:vMerge w:val="restart"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cs="Times New Roman"/>
              </w:rPr>
              <w:t>Н</w:t>
            </w:r>
            <w:r w:rsidRPr="0030565F">
              <w:rPr>
                <w:rFonts w:eastAsia="Times New Roman" w:cs="Times New Roman"/>
                <w:lang w:eastAsia="ru-RU"/>
              </w:rPr>
              <w:t>аименование образовательной организации</w:t>
            </w:r>
          </w:p>
        </w:tc>
        <w:tc>
          <w:tcPr>
            <w:tcW w:w="624" w:type="dxa"/>
            <w:vMerge w:val="restart"/>
            <w:shd w:val="clear" w:color="auto" w:fill="auto"/>
            <w:textDirection w:val="btLr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Всего обучающихся</w:t>
            </w:r>
          </w:p>
        </w:tc>
        <w:tc>
          <w:tcPr>
            <w:tcW w:w="1367" w:type="dxa"/>
            <w:gridSpan w:val="2"/>
            <w:shd w:val="clear" w:color="auto" w:fill="auto"/>
            <w:textDirection w:val="btLr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из них выполняли работу</w:t>
            </w:r>
          </w:p>
        </w:tc>
        <w:tc>
          <w:tcPr>
            <w:tcW w:w="827" w:type="dxa"/>
            <w:vMerge w:val="restart"/>
            <w:shd w:val="clear" w:color="auto" w:fill="auto"/>
            <w:textDirection w:val="btLr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Средний балл (максимальное количество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val="en-US" w:eastAsia="ru-RU"/>
              </w:rPr>
              <w:t>25</w:t>
            </w:r>
            <w:r w:rsidRPr="0030565F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Доля от максимального числа баллов</w:t>
            </w:r>
          </w:p>
        </w:tc>
        <w:tc>
          <w:tcPr>
            <w:tcW w:w="2285" w:type="dxa"/>
            <w:gridSpan w:val="4"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Количество обучающихся, получивших отметку</w:t>
            </w:r>
          </w:p>
        </w:tc>
        <w:tc>
          <w:tcPr>
            <w:tcW w:w="543" w:type="dxa"/>
            <w:vMerge w:val="restart"/>
            <w:shd w:val="clear" w:color="auto" w:fill="auto"/>
            <w:textDirection w:val="btLr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Средняя отметка</w:t>
            </w:r>
          </w:p>
        </w:tc>
        <w:tc>
          <w:tcPr>
            <w:tcW w:w="543" w:type="dxa"/>
            <w:vMerge w:val="restart"/>
            <w:shd w:val="clear" w:color="auto" w:fill="auto"/>
            <w:textDirection w:val="btLr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30565F">
              <w:rPr>
                <w:rFonts w:eastAsia="Times New Roman" w:cs="Times New Roman"/>
                <w:lang w:eastAsia="ru-RU"/>
              </w:rPr>
              <w:t>Обученность</w:t>
            </w:r>
            <w:proofErr w:type="spellEnd"/>
            <w:r w:rsidRPr="0030565F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(%)</w:t>
            </w:r>
          </w:p>
        </w:tc>
        <w:tc>
          <w:tcPr>
            <w:tcW w:w="544" w:type="dxa"/>
            <w:vMerge w:val="restart"/>
            <w:shd w:val="clear" w:color="auto" w:fill="auto"/>
            <w:textDirection w:val="btLr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 xml:space="preserve">Качество </w:t>
            </w:r>
          </w:p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(%)</w:t>
            </w:r>
          </w:p>
        </w:tc>
      </w:tr>
      <w:tr w:rsidR="00377B54" w:rsidRPr="0030565F" w:rsidTr="00085216">
        <w:trPr>
          <w:trHeight w:val="625"/>
        </w:trPr>
        <w:tc>
          <w:tcPr>
            <w:tcW w:w="2000" w:type="dxa"/>
            <w:vMerge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624" w:type="dxa"/>
            <w:vMerge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766" w:type="dxa"/>
            <w:shd w:val="clear" w:color="auto" w:fill="auto"/>
            <w:noWrap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чел.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827" w:type="dxa"/>
            <w:vMerge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71" w:type="dxa"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571" w:type="dxa"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571" w:type="dxa"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572" w:type="dxa"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543" w:type="dxa"/>
            <w:vMerge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43" w:type="dxa"/>
            <w:vMerge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44" w:type="dxa"/>
            <w:vMerge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77B54" w:rsidRPr="0030565F" w:rsidTr="000A7C23">
        <w:trPr>
          <w:trHeight w:val="283"/>
        </w:trPr>
        <w:tc>
          <w:tcPr>
            <w:tcW w:w="2000" w:type="dxa"/>
            <w:shd w:val="clear" w:color="auto" w:fill="auto"/>
            <w:noWrap/>
          </w:tcPr>
          <w:p w:rsidR="00DF4D8C" w:rsidRDefault="00C61354">
            <w:r>
              <w:t>МКОУ СОШ № 1</w:t>
            </w:r>
          </w:p>
        </w:tc>
        <w:tc>
          <w:tcPr>
            <w:tcW w:w="624" w:type="dxa"/>
            <w:shd w:val="clear" w:color="auto" w:fill="auto"/>
            <w:noWrap/>
          </w:tcPr>
          <w:p w:rsidR="00DF4D8C" w:rsidRDefault="00C61354">
            <w:r>
              <w:t>16</w:t>
            </w:r>
          </w:p>
        </w:tc>
        <w:tc>
          <w:tcPr>
            <w:tcW w:w="766" w:type="dxa"/>
            <w:shd w:val="clear" w:color="auto" w:fill="auto"/>
            <w:noWrap/>
          </w:tcPr>
          <w:p w:rsidR="00DF4D8C" w:rsidRDefault="00C61354">
            <w:r>
              <w:t>15</w:t>
            </w:r>
          </w:p>
        </w:tc>
        <w:tc>
          <w:tcPr>
            <w:tcW w:w="601" w:type="dxa"/>
            <w:shd w:val="clear" w:color="auto" w:fill="auto"/>
            <w:noWrap/>
          </w:tcPr>
          <w:p w:rsidR="00DF4D8C" w:rsidRDefault="00C61354">
            <w:r>
              <w:t>93,8</w:t>
            </w:r>
          </w:p>
        </w:tc>
        <w:tc>
          <w:tcPr>
            <w:tcW w:w="827" w:type="dxa"/>
            <w:shd w:val="clear" w:color="auto" w:fill="auto"/>
            <w:noWrap/>
          </w:tcPr>
          <w:p w:rsidR="00DF4D8C" w:rsidRDefault="00C61354">
            <w:r>
              <w:t>16,8</w:t>
            </w:r>
          </w:p>
        </w:tc>
        <w:tc>
          <w:tcPr>
            <w:tcW w:w="851" w:type="dxa"/>
            <w:shd w:val="clear" w:color="auto" w:fill="auto"/>
            <w:noWrap/>
          </w:tcPr>
          <w:p w:rsidR="00DF4D8C" w:rsidRDefault="00C61354">
            <w:r>
              <w:t>67,2</w:t>
            </w:r>
          </w:p>
        </w:tc>
        <w:tc>
          <w:tcPr>
            <w:tcW w:w="571" w:type="dxa"/>
            <w:shd w:val="clear" w:color="auto" w:fill="auto"/>
            <w:noWrap/>
          </w:tcPr>
          <w:p w:rsidR="00DF4D8C" w:rsidRDefault="00C61354">
            <w:r>
              <w:t>0</w:t>
            </w:r>
          </w:p>
        </w:tc>
        <w:tc>
          <w:tcPr>
            <w:tcW w:w="571" w:type="dxa"/>
            <w:shd w:val="clear" w:color="auto" w:fill="auto"/>
            <w:noWrap/>
          </w:tcPr>
          <w:p w:rsidR="00DF4D8C" w:rsidRDefault="00C61354">
            <w:r>
              <w:t>4</w:t>
            </w:r>
          </w:p>
        </w:tc>
        <w:tc>
          <w:tcPr>
            <w:tcW w:w="571" w:type="dxa"/>
            <w:shd w:val="clear" w:color="auto" w:fill="auto"/>
            <w:noWrap/>
          </w:tcPr>
          <w:p w:rsidR="00DF4D8C" w:rsidRDefault="00C61354">
            <w:r>
              <w:t>6</w:t>
            </w:r>
          </w:p>
        </w:tc>
        <w:tc>
          <w:tcPr>
            <w:tcW w:w="572" w:type="dxa"/>
            <w:shd w:val="clear" w:color="auto" w:fill="auto"/>
            <w:noWrap/>
          </w:tcPr>
          <w:p w:rsidR="00DF4D8C" w:rsidRDefault="00C61354">
            <w:r>
              <w:t>5</w:t>
            </w:r>
          </w:p>
        </w:tc>
        <w:tc>
          <w:tcPr>
            <w:tcW w:w="543" w:type="dxa"/>
            <w:shd w:val="clear" w:color="auto" w:fill="auto"/>
            <w:noWrap/>
          </w:tcPr>
          <w:p w:rsidR="00DF4D8C" w:rsidRDefault="00C61354">
            <w:r>
              <w:t>4,1</w:t>
            </w:r>
          </w:p>
        </w:tc>
        <w:tc>
          <w:tcPr>
            <w:tcW w:w="543" w:type="dxa"/>
            <w:shd w:val="clear" w:color="auto" w:fill="auto"/>
            <w:noWrap/>
          </w:tcPr>
          <w:p w:rsidR="00DF4D8C" w:rsidRDefault="00C61354">
            <w:r>
              <w:t>100</w:t>
            </w:r>
          </w:p>
        </w:tc>
        <w:tc>
          <w:tcPr>
            <w:tcW w:w="544" w:type="dxa"/>
            <w:shd w:val="clear" w:color="auto" w:fill="auto"/>
            <w:noWrap/>
          </w:tcPr>
          <w:p w:rsidR="00DF4D8C" w:rsidRDefault="00C61354">
            <w:r>
              <w:t>73,3</w:t>
            </w:r>
          </w:p>
        </w:tc>
      </w:tr>
      <w:tr w:rsidR="00377B54" w:rsidRPr="0030565F" w:rsidTr="000A7C23">
        <w:trPr>
          <w:trHeight w:val="283"/>
        </w:trPr>
        <w:tc>
          <w:tcPr>
            <w:tcW w:w="2000" w:type="dxa"/>
            <w:shd w:val="clear" w:color="auto" w:fill="auto"/>
            <w:noWrap/>
          </w:tcPr>
          <w:p w:rsidR="00DF4D8C" w:rsidRDefault="00C61354">
            <w:r>
              <w:t>МКОУ СОШ № 2</w:t>
            </w:r>
          </w:p>
        </w:tc>
        <w:tc>
          <w:tcPr>
            <w:tcW w:w="624" w:type="dxa"/>
            <w:shd w:val="clear" w:color="auto" w:fill="auto"/>
            <w:noWrap/>
          </w:tcPr>
          <w:p w:rsidR="00DF4D8C" w:rsidRDefault="00C61354">
            <w:r>
              <w:t>40</w:t>
            </w:r>
          </w:p>
        </w:tc>
        <w:tc>
          <w:tcPr>
            <w:tcW w:w="766" w:type="dxa"/>
            <w:shd w:val="clear" w:color="auto" w:fill="auto"/>
            <w:noWrap/>
          </w:tcPr>
          <w:p w:rsidR="00DF4D8C" w:rsidRDefault="00C61354">
            <w:r>
              <w:t>33</w:t>
            </w:r>
          </w:p>
        </w:tc>
        <w:tc>
          <w:tcPr>
            <w:tcW w:w="601" w:type="dxa"/>
            <w:shd w:val="clear" w:color="auto" w:fill="auto"/>
            <w:noWrap/>
          </w:tcPr>
          <w:p w:rsidR="00DF4D8C" w:rsidRDefault="00C61354">
            <w:r>
              <w:t>82,5</w:t>
            </w:r>
          </w:p>
        </w:tc>
        <w:tc>
          <w:tcPr>
            <w:tcW w:w="827" w:type="dxa"/>
            <w:shd w:val="clear" w:color="auto" w:fill="auto"/>
            <w:noWrap/>
          </w:tcPr>
          <w:p w:rsidR="00DF4D8C" w:rsidRDefault="00C61354">
            <w:r>
              <w:t>16,9</w:t>
            </w:r>
          </w:p>
        </w:tc>
        <w:tc>
          <w:tcPr>
            <w:tcW w:w="851" w:type="dxa"/>
            <w:shd w:val="clear" w:color="auto" w:fill="auto"/>
            <w:noWrap/>
          </w:tcPr>
          <w:p w:rsidR="00DF4D8C" w:rsidRDefault="00C61354">
            <w:r>
              <w:t>67,6</w:t>
            </w:r>
          </w:p>
        </w:tc>
        <w:tc>
          <w:tcPr>
            <w:tcW w:w="571" w:type="dxa"/>
            <w:shd w:val="clear" w:color="auto" w:fill="auto"/>
            <w:noWrap/>
          </w:tcPr>
          <w:p w:rsidR="00DF4D8C" w:rsidRDefault="00C61354">
            <w:r>
              <w:t>0</w:t>
            </w:r>
          </w:p>
        </w:tc>
        <w:tc>
          <w:tcPr>
            <w:tcW w:w="571" w:type="dxa"/>
            <w:shd w:val="clear" w:color="auto" w:fill="auto"/>
            <w:noWrap/>
          </w:tcPr>
          <w:p w:rsidR="00DF4D8C" w:rsidRDefault="00C61354">
            <w:r>
              <w:t>4</w:t>
            </w:r>
          </w:p>
        </w:tc>
        <w:tc>
          <w:tcPr>
            <w:tcW w:w="571" w:type="dxa"/>
            <w:shd w:val="clear" w:color="auto" w:fill="auto"/>
            <w:noWrap/>
          </w:tcPr>
          <w:p w:rsidR="00DF4D8C" w:rsidRDefault="00C61354">
            <w:r>
              <w:t>22</w:t>
            </w:r>
          </w:p>
        </w:tc>
        <w:tc>
          <w:tcPr>
            <w:tcW w:w="572" w:type="dxa"/>
            <w:shd w:val="clear" w:color="auto" w:fill="auto"/>
            <w:noWrap/>
          </w:tcPr>
          <w:p w:rsidR="00DF4D8C" w:rsidRDefault="00C61354">
            <w:r>
              <w:t>7</w:t>
            </w:r>
          </w:p>
        </w:tc>
        <w:tc>
          <w:tcPr>
            <w:tcW w:w="543" w:type="dxa"/>
            <w:shd w:val="clear" w:color="auto" w:fill="auto"/>
            <w:noWrap/>
          </w:tcPr>
          <w:p w:rsidR="00DF4D8C" w:rsidRDefault="00C61354">
            <w:r>
              <w:t>4,1</w:t>
            </w:r>
          </w:p>
        </w:tc>
        <w:tc>
          <w:tcPr>
            <w:tcW w:w="543" w:type="dxa"/>
            <w:shd w:val="clear" w:color="auto" w:fill="auto"/>
            <w:noWrap/>
          </w:tcPr>
          <w:p w:rsidR="00DF4D8C" w:rsidRDefault="00C61354">
            <w:r>
              <w:t>100</w:t>
            </w:r>
          </w:p>
        </w:tc>
        <w:tc>
          <w:tcPr>
            <w:tcW w:w="544" w:type="dxa"/>
            <w:shd w:val="clear" w:color="auto" w:fill="auto"/>
            <w:noWrap/>
          </w:tcPr>
          <w:p w:rsidR="00DF4D8C" w:rsidRDefault="00C61354">
            <w:r>
              <w:t>87,9</w:t>
            </w:r>
          </w:p>
        </w:tc>
      </w:tr>
      <w:tr w:rsidR="00377B54" w:rsidRPr="0030565F" w:rsidTr="000A7C23">
        <w:trPr>
          <w:trHeight w:val="283"/>
        </w:trPr>
        <w:tc>
          <w:tcPr>
            <w:tcW w:w="2000" w:type="dxa"/>
            <w:shd w:val="clear" w:color="auto" w:fill="auto"/>
            <w:noWrap/>
          </w:tcPr>
          <w:p w:rsidR="00DF4D8C" w:rsidRDefault="00C61354">
            <w:r>
              <w:t>МКОУ СОШ № 3</w:t>
            </w:r>
          </w:p>
        </w:tc>
        <w:tc>
          <w:tcPr>
            <w:tcW w:w="624" w:type="dxa"/>
            <w:shd w:val="clear" w:color="auto" w:fill="auto"/>
            <w:noWrap/>
          </w:tcPr>
          <w:p w:rsidR="00DF4D8C" w:rsidRDefault="00C61354">
            <w:r>
              <w:t>74</w:t>
            </w:r>
          </w:p>
        </w:tc>
        <w:tc>
          <w:tcPr>
            <w:tcW w:w="766" w:type="dxa"/>
            <w:shd w:val="clear" w:color="auto" w:fill="auto"/>
            <w:noWrap/>
          </w:tcPr>
          <w:p w:rsidR="00DF4D8C" w:rsidRDefault="00C61354">
            <w:r>
              <w:t>68</w:t>
            </w:r>
          </w:p>
        </w:tc>
        <w:tc>
          <w:tcPr>
            <w:tcW w:w="601" w:type="dxa"/>
            <w:shd w:val="clear" w:color="auto" w:fill="auto"/>
            <w:noWrap/>
          </w:tcPr>
          <w:p w:rsidR="00DF4D8C" w:rsidRDefault="00C61354">
            <w:r>
              <w:t>91,9</w:t>
            </w:r>
          </w:p>
        </w:tc>
        <w:tc>
          <w:tcPr>
            <w:tcW w:w="827" w:type="dxa"/>
            <w:shd w:val="clear" w:color="auto" w:fill="auto"/>
            <w:noWrap/>
          </w:tcPr>
          <w:p w:rsidR="00DF4D8C" w:rsidRDefault="00C61354">
            <w:r>
              <w:t>16,8</w:t>
            </w:r>
          </w:p>
        </w:tc>
        <w:tc>
          <w:tcPr>
            <w:tcW w:w="851" w:type="dxa"/>
            <w:shd w:val="clear" w:color="auto" w:fill="auto"/>
            <w:noWrap/>
          </w:tcPr>
          <w:p w:rsidR="00DF4D8C" w:rsidRDefault="00C61354">
            <w:r>
              <w:t>67,2</w:t>
            </w:r>
          </w:p>
        </w:tc>
        <w:tc>
          <w:tcPr>
            <w:tcW w:w="571" w:type="dxa"/>
            <w:shd w:val="clear" w:color="auto" w:fill="auto"/>
            <w:noWrap/>
          </w:tcPr>
          <w:p w:rsidR="00DF4D8C" w:rsidRDefault="00C61354">
            <w:r>
              <w:t>0</w:t>
            </w:r>
          </w:p>
        </w:tc>
        <w:tc>
          <w:tcPr>
            <w:tcW w:w="571" w:type="dxa"/>
            <w:shd w:val="clear" w:color="auto" w:fill="auto"/>
            <w:noWrap/>
          </w:tcPr>
          <w:p w:rsidR="00DF4D8C" w:rsidRDefault="00C61354">
            <w:r>
              <w:t>15</w:t>
            </w:r>
          </w:p>
        </w:tc>
        <w:tc>
          <w:tcPr>
            <w:tcW w:w="571" w:type="dxa"/>
            <w:shd w:val="clear" w:color="auto" w:fill="auto"/>
            <w:noWrap/>
          </w:tcPr>
          <w:p w:rsidR="00DF4D8C" w:rsidRDefault="00C61354">
            <w:r>
              <w:t>36</w:t>
            </w:r>
          </w:p>
        </w:tc>
        <w:tc>
          <w:tcPr>
            <w:tcW w:w="572" w:type="dxa"/>
            <w:shd w:val="clear" w:color="auto" w:fill="auto"/>
            <w:noWrap/>
          </w:tcPr>
          <w:p w:rsidR="00DF4D8C" w:rsidRDefault="00C61354">
            <w:r>
              <w:t>17</w:t>
            </w:r>
          </w:p>
        </w:tc>
        <w:tc>
          <w:tcPr>
            <w:tcW w:w="543" w:type="dxa"/>
            <w:shd w:val="clear" w:color="auto" w:fill="auto"/>
            <w:noWrap/>
          </w:tcPr>
          <w:p w:rsidR="00DF4D8C" w:rsidRDefault="00C61354">
            <w:r>
              <w:t>4,0</w:t>
            </w:r>
          </w:p>
        </w:tc>
        <w:tc>
          <w:tcPr>
            <w:tcW w:w="543" w:type="dxa"/>
            <w:shd w:val="clear" w:color="auto" w:fill="auto"/>
            <w:noWrap/>
          </w:tcPr>
          <w:p w:rsidR="00DF4D8C" w:rsidRDefault="00C61354">
            <w:r>
              <w:t>100</w:t>
            </w:r>
          </w:p>
        </w:tc>
        <w:tc>
          <w:tcPr>
            <w:tcW w:w="544" w:type="dxa"/>
            <w:shd w:val="clear" w:color="auto" w:fill="auto"/>
            <w:noWrap/>
          </w:tcPr>
          <w:p w:rsidR="00DF4D8C" w:rsidRDefault="00C61354">
            <w:r>
              <w:t>77,9</w:t>
            </w:r>
          </w:p>
        </w:tc>
      </w:tr>
      <w:tr w:rsidR="00377B54" w:rsidRPr="0030565F" w:rsidTr="000A7C23">
        <w:trPr>
          <w:trHeight w:val="283"/>
        </w:trPr>
        <w:tc>
          <w:tcPr>
            <w:tcW w:w="2000" w:type="dxa"/>
            <w:shd w:val="clear" w:color="auto" w:fill="auto"/>
            <w:noWrap/>
          </w:tcPr>
          <w:p w:rsidR="00DF4D8C" w:rsidRDefault="00C61354">
            <w:r>
              <w:t>МКОУ СОШ № 5</w:t>
            </w:r>
          </w:p>
        </w:tc>
        <w:tc>
          <w:tcPr>
            <w:tcW w:w="624" w:type="dxa"/>
            <w:shd w:val="clear" w:color="auto" w:fill="auto"/>
            <w:noWrap/>
          </w:tcPr>
          <w:p w:rsidR="00DF4D8C" w:rsidRDefault="00C61354">
            <w:r>
              <w:t>4</w:t>
            </w:r>
          </w:p>
        </w:tc>
        <w:tc>
          <w:tcPr>
            <w:tcW w:w="766" w:type="dxa"/>
            <w:shd w:val="clear" w:color="auto" w:fill="auto"/>
            <w:noWrap/>
          </w:tcPr>
          <w:p w:rsidR="00DF4D8C" w:rsidRDefault="00C61354">
            <w:r>
              <w:t>4</w:t>
            </w:r>
          </w:p>
        </w:tc>
        <w:tc>
          <w:tcPr>
            <w:tcW w:w="601" w:type="dxa"/>
            <w:shd w:val="clear" w:color="auto" w:fill="auto"/>
            <w:noWrap/>
          </w:tcPr>
          <w:p w:rsidR="00DF4D8C" w:rsidRDefault="00C61354">
            <w:r>
              <w:t>100</w:t>
            </w:r>
          </w:p>
        </w:tc>
        <w:tc>
          <w:tcPr>
            <w:tcW w:w="827" w:type="dxa"/>
            <w:shd w:val="clear" w:color="auto" w:fill="auto"/>
            <w:noWrap/>
          </w:tcPr>
          <w:p w:rsidR="00DF4D8C" w:rsidRDefault="00C61354">
            <w:r>
              <w:t>10,3</w:t>
            </w:r>
          </w:p>
        </w:tc>
        <w:tc>
          <w:tcPr>
            <w:tcW w:w="851" w:type="dxa"/>
            <w:shd w:val="clear" w:color="auto" w:fill="auto"/>
            <w:noWrap/>
          </w:tcPr>
          <w:p w:rsidR="00DF4D8C" w:rsidRDefault="00C61354">
            <w:r>
              <w:t>41,2</w:t>
            </w:r>
          </w:p>
        </w:tc>
        <w:tc>
          <w:tcPr>
            <w:tcW w:w="571" w:type="dxa"/>
            <w:shd w:val="clear" w:color="auto" w:fill="auto"/>
            <w:noWrap/>
          </w:tcPr>
          <w:p w:rsidR="00DF4D8C" w:rsidRDefault="00C61354">
            <w:r>
              <w:t>0</w:t>
            </w:r>
          </w:p>
        </w:tc>
        <w:tc>
          <w:tcPr>
            <w:tcW w:w="571" w:type="dxa"/>
            <w:shd w:val="clear" w:color="auto" w:fill="auto"/>
            <w:noWrap/>
          </w:tcPr>
          <w:p w:rsidR="00DF4D8C" w:rsidRDefault="00C61354">
            <w:r>
              <w:t>4</w:t>
            </w:r>
          </w:p>
        </w:tc>
        <w:tc>
          <w:tcPr>
            <w:tcW w:w="571" w:type="dxa"/>
            <w:shd w:val="clear" w:color="auto" w:fill="auto"/>
            <w:noWrap/>
          </w:tcPr>
          <w:p w:rsidR="00DF4D8C" w:rsidRDefault="00C61354">
            <w:r>
              <w:t>0</w:t>
            </w:r>
          </w:p>
        </w:tc>
        <w:tc>
          <w:tcPr>
            <w:tcW w:w="572" w:type="dxa"/>
            <w:shd w:val="clear" w:color="auto" w:fill="auto"/>
            <w:noWrap/>
          </w:tcPr>
          <w:p w:rsidR="00DF4D8C" w:rsidRDefault="00C61354">
            <w:r>
              <w:t>0</w:t>
            </w:r>
          </w:p>
        </w:tc>
        <w:tc>
          <w:tcPr>
            <w:tcW w:w="543" w:type="dxa"/>
            <w:shd w:val="clear" w:color="auto" w:fill="auto"/>
            <w:noWrap/>
          </w:tcPr>
          <w:p w:rsidR="00DF4D8C" w:rsidRDefault="00C61354">
            <w:r>
              <w:t>3,0</w:t>
            </w:r>
          </w:p>
        </w:tc>
        <w:tc>
          <w:tcPr>
            <w:tcW w:w="543" w:type="dxa"/>
            <w:shd w:val="clear" w:color="auto" w:fill="auto"/>
            <w:noWrap/>
          </w:tcPr>
          <w:p w:rsidR="00DF4D8C" w:rsidRDefault="00C61354">
            <w:r>
              <w:t>100</w:t>
            </w:r>
          </w:p>
        </w:tc>
        <w:tc>
          <w:tcPr>
            <w:tcW w:w="544" w:type="dxa"/>
            <w:shd w:val="clear" w:color="auto" w:fill="auto"/>
            <w:noWrap/>
          </w:tcPr>
          <w:p w:rsidR="00DF4D8C" w:rsidRDefault="00C61354">
            <w:r>
              <w:t>0,0</w:t>
            </w:r>
          </w:p>
        </w:tc>
      </w:tr>
      <w:tr w:rsidR="00377B54" w:rsidRPr="0030565F" w:rsidTr="000A7C23">
        <w:trPr>
          <w:trHeight w:val="283"/>
        </w:trPr>
        <w:tc>
          <w:tcPr>
            <w:tcW w:w="2000" w:type="dxa"/>
            <w:shd w:val="clear" w:color="auto" w:fill="auto"/>
            <w:noWrap/>
          </w:tcPr>
          <w:p w:rsidR="00DF4D8C" w:rsidRDefault="00C61354">
            <w:r>
              <w:t>МКОУ СОШ № 6</w:t>
            </w:r>
          </w:p>
        </w:tc>
        <w:tc>
          <w:tcPr>
            <w:tcW w:w="624" w:type="dxa"/>
            <w:shd w:val="clear" w:color="auto" w:fill="auto"/>
            <w:noWrap/>
          </w:tcPr>
          <w:p w:rsidR="00DF4D8C" w:rsidRDefault="00C61354">
            <w:r>
              <w:t>20</w:t>
            </w:r>
          </w:p>
        </w:tc>
        <w:tc>
          <w:tcPr>
            <w:tcW w:w="766" w:type="dxa"/>
            <w:shd w:val="clear" w:color="auto" w:fill="auto"/>
            <w:noWrap/>
          </w:tcPr>
          <w:p w:rsidR="00DF4D8C" w:rsidRDefault="00C61354">
            <w:r>
              <w:t>18</w:t>
            </w:r>
          </w:p>
        </w:tc>
        <w:tc>
          <w:tcPr>
            <w:tcW w:w="601" w:type="dxa"/>
            <w:shd w:val="clear" w:color="auto" w:fill="auto"/>
            <w:noWrap/>
          </w:tcPr>
          <w:p w:rsidR="00DF4D8C" w:rsidRDefault="00C61354">
            <w:r>
              <w:t>90,0</w:t>
            </w:r>
          </w:p>
        </w:tc>
        <w:tc>
          <w:tcPr>
            <w:tcW w:w="827" w:type="dxa"/>
            <w:shd w:val="clear" w:color="auto" w:fill="auto"/>
            <w:noWrap/>
          </w:tcPr>
          <w:p w:rsidR="00DF4D8C" w:rsidRDefault="00C61354">
            <w:r>
              <w:t>13,4</w:t>
            </w:r>
          </w:p>
        </w:tc>
        <w:tc>
          <w:tcPr>
            <w:tcW w:w="851" w:type="dxa"/>
            <w:shd w:val="clear" w:color="auto" w:fill="auto"/>
            <w:noWrap/>
          </w:tcPr>
          <w:p w:rsidR="00DF4D8C" w:rsidRDefault="00C61354">
            <w:r>
              <w:t>53,6</w:t>
            </w:r>
          </w:p>
        </w:tc>
        <w:tc>
          <w:tcPr>
            <w:tcW w:w="571" w:type="dxa"/>
            <w:shd w:val="clear" w:color="auto" w:fill="auto"/>
            <w:noWrap/>
          </w:tcPr>
          <w:p w:rsidR="00DF4D8C" w:rsidRDefault="00C61354">
            <w:r>
              <w:t>2</w:t>
            </w:r>
          </w:p>
        </w:tc>
        <w:tc>
          <w:tcPr>
            <w:tcW w:w="571" w:type="dxa"/>
            <w:shd w:val="clear" w:color="auto" w:fill="auto"/>
            <w:noWrap/>
          </w:tcPr>
          <w:p w:rsidR="00DF4D8C" w:rsidRDefault="00C61354">
            <w:r>
              <w:t>8</w:t>
            </w:r>
          </w:p>
        </w:tc>
        <w:tc>
          <w:tcPr>
            <w:tcW w:w="571" w:type="dxa"/>
            <w:shd w:val="clear" w:color="auto" w:fill="auto"/>
            <w:noWrap/>
          </w:tcPr>
          <w:p w:rsidR="00DF4D8C" w:rsidRDefault="00C61354">
            <w:r>
              <w:t>6</w:t>
            </w:r>
          </w:p>
        </w:tc>
        <w:tc>
          <w:tcPr>
            <w:tcW w:w="572" w:type="dxa"/>
            <w:shd w:val="clear" w:color="auto" w:fill="auto"/>
            <w:noWrap/>
          </w:tcPr>
          <w:p w:rsidR="00DF4D8C" w:rsidRDefault="00C61354">
            <w:r>
              <w:t>2</w:t>
            </w:r>
          </w:p>
        </w:tc>
        <w:tc>
          <w:tcPr>
            <w:tcW w:w="543" w:type="dxa"/>
            <w:shd w:val="clear" w:color="auto" w:fill="auto"/>
            <w:noWrap/>
          </w:tcPr>
          <w:p w:rsidR="00DF4D8C" w:rsidRDefault="00C61354">
            <w:r>
              <w:t>3,4</w:t>
            </w:r>
          </w:p>
        </w:tc>
        <w:tc>
          <w:tcPr>
            <w:tcW w:w="543" w:type="dxa"/>
            <w:shd w:val="clear" w:color="auto" w:fill="auto"/>
            <w:noWrap/>
          </w:tcPr>
          <w:p w:rsidR="00DF4D8C" w:rsidRDefault="00C61354">
            <w:r>
              <w:t>88,9</w:t>
            </w:r>
          </w:p>
        </w:tc>
        <w:tc>
          <w:tcPr>
            <w:tcW w:w="544" w:type="dxa"/>
            <w:shd w:val="clear" w:color="auto" w:fill="auto"/>
            <w:noWrap/>
          </w:tcPr>
          <w:p w:rsidR="00DF4D8C" w:rsidRDefault="00C61354">
            <w:r>
              <w:t>44,4</w:t>
            </w:r>
          </w:p>
        </w:tc>
      </w:tr>
      <w:tr w:rsidR="00377B54" w:rsidRPr="0030565F" w:rsidTr="000A7C23">
        <w:trPr>
          <w:trHeight w:val="283"/>
        </w:trPr>
        <w:tc>
          <w:tcPr>
            <w:tcW w:w="2000" w:type="dxa"/>
            <w:shd w:val="clear" w:color="auto" w:fill="auto"/>
            <w:noWrap/>
          </w:tcPr>
          <w:p w:rsidR="00DF4D8C" w:rsidRDefault="00C61354">
            <w:r>
              <w:t>МКОУ СОШ № 7</w:t>
            </w:r>
          </w:p>
        </w:tc>
        <w:tc>
          <w:tcPr>
            <w:tcW w:w="624" w:type="dxa"/>
            <w:shd w:val="clear" w:color="auto" w:fill="auto"/>
            <w:noWrap/>
          </w:tcPr>
          <w:p w:rsidR="00DF4D8C" w:rsidRDefault="00C61354">
            <w:r>
              <w:t>13</w:t>
            </w:r>
          </w:p>
        </w:tc>
        <w:tc>
          <w:tcPr>
            <w:tcW w:w="766" w:type="dxa"/>
            <w:shd w:val="clear" w:color="auto" w:fill="auto"/>
            <w:noWrap/>
          </w:tcPr>
          <w:p w:rsidR="00DF4D8C" w:rsidRDefault="00C61354">
            <w:r>
              <w:t>13</w:t>
            </w:r>
          </w:p>
        </w:tc>
        <w:tc>
          <w:tcPr>
            <w:tcW w:w="601" w:type="dxa"/>
            <w:shd w:val="clear" w:color="auto" w:fill="auto"/>
            <w:noWrap/>
          </w:tcPr>
          <w:p w:rsidR="00DF4D8C" w:rsidRDefault="00C61354">
            <w:r>
              <w:t>100</w:t>
            </w:r>
          </w:p>
        </w:tc>
        <w:tc>
          <w:tcPr>
            <w:tcW w:w="827" w:type="dxa"/>
            <w:shd w:val="clear" w:color="auto" w:fill="auto"/>
            <w:noWrap/>
          </w:tcPr>
          <w:p w:rsidR="00DF4D8C" w:rsidRDefault="00C61354">
            <w:r>
              <w:t>12,5</w:t>
            </w:r>
          </w:p>
        </w:tc>
        <w:tc>
          <w:tcPr>
            <w:tcW w:w="851" w:type="dxa"/>
            <w:shd w:val="clear" w:color="auto" w:fill="auto"/>
            <w:noWrap/>
          </w:tcPr>
          <w:p w:rsidR="00DF4D8C" w:rsidRDefault="00C61354">
            <w:r>
              <w:t>50,0</w:t>
            </w:r>
          </w:p>
        </w:tc>
        <w:tc>
          <w:tcPr>
            <w:tcW w:w="571" w:type="dxa"/>
            <w:shd w:val="clear" w:color="auto" w:fill="auto"/>
            <w:noWrap/>
          </w:tcPr>
          <w:p w:rsidR="00DF4D8C" w:rsidRDefault="00C61354">
            <w:r>
              <w:t>0</w:t>
            </w:r>
          </w:p>
        </w:tc>
        <w:tc>
          <w:tcPr>
            <w:tcW w:w="571" w:type="dxa"/>
            <w:shd w:val="clear" w:color="auto" w:fill="auto"/>
            <w:noWrap/>
          </w:tcPr>
          <w:p w:rsidR="00DF4D8C" w:rsidRDefault="00C61354">
            <w:r>
              <w:t>8</w:t>
            </w:r>
          </w:p>
        </w:tc>
        <w:tc>
          <w:tcPr>
            <w:tcW w:w="571" w:type="dxa"/>
            <w:shd w:val="clear" w:color="auto" w:fill="auto"/>
            <w:noWrap/>
          </w:tcPr>
          <w:p w:rsidR="00DF4D8C" w:rsidRDefault="00C61354">
            <w:r>
              <w:t>5</w:t>
            </w:r>
          </w:p>
        </w:tc>
        <w:tc>
          <w:tcPr>
            <w:tcW w:w="572" w:type="dxa"/>
            <w:shd w:val="clear" w:color="auto" w:fill="auto"/>
            <w:noWrap/>
          </w:tcPr>
          <w:p w:rsidR="00DF4D8C" w:rsidRDefault="00C61354">
            <w:r>
              <w:t>0</w:t>
            </w:r>
          </w:p>
        </w:tc>
        <w:tc>
          <w:tcPr>
            <w:tcW w:w="543" w:type="dxa"/>
            <w:shd w:val="clear" w:color="auto" w:fill="auto"/>
            <w:noWrap/>
          </w:tcPr>
          <w:p w:rsidR="00DF4D8C" w:rsidRDefault="00C61354">
            <w:r>
              <w:t>3,4</w:t>
            </w:r>
          </w:p>
        </w:tc>
        <w:tc>
          <w:tcPr>
            <w:tcW w:w="543" w:type="dxa"/>
            <w:shd w:val="clear" w:color="auto" w:fill="auto"/>
            <w:noWrap/>
          </w:tcPr>
          <w:p w:rsidR="00DF4D8C" w:rsidRDefault="00C61354">
            <w:r>
              <w:t>100</w:t>
            </w:r>
          </w:p>
        </w:tc>
        <w:tc>
          <w:tcPr>
            <w:tcW w:w="544" w:type="dxa"/>
            <w:shd w:val="clear" w:color="auto" w:fill="auto"/>
            <w:noWrap/>
          </w:tcPr>
          <w:p w:rsidR="00DF4D8C" w:rsidRDefault="00C61354">
            <w:r>
              <w:t>38,5</w:t>
            </w:r>
          </w:p>
        </w:tc>
      </w:tr>
      <w:tr w:rsidR="00377B54" w:rsidRPr="0030565F" w:rsidTr="000A7C23">
        <w:trPr>
          <w:trHeight w:val="283"/>
        </w:trPr>
        <w:tc>
          <w:tcPr>
            <w:tcW w:w="2000" w:type="dxa"/>
            <w:shd w:val="clear" w:color="auto" w:fill="auto"/>
            <w:noWrap/>
          </w:tcPr>
          <w:p w:rsidR="00DF4D8C" w:rsidRDefault="00C61354">
            <w:r>
              <w:t>МКОУ СОШ № 8</w:t>
            </w:r>
          </w:p>
        </w:tc>
        <w:tc>
          <w:tcPr>
            <w:tcW w:w="624" w:type="dxa"/>
            <w:shd w:val="clear" w:color="auto" w:fill="auto"/>
            <w:noWrap/>
          </w:tcPr>
          <w:p w:rsidR="00DF4D8C" w:rsidRDefault="00C61354">
            <w:r>
              <w:t>3</w:t>
            </w:r>
          </w:p>
        </w:tc>
        <w:tc>
          <w:tcPr>
            <w:tcW w:w="766" w:type="dxa"/>
            <w:shd w:val="clear" w:color="auto" w:fill="auto"/>
            <w:noWrap/>
          </w:tcPr>
          <w:p w:rsidR="00DF4D8C" w:rsidRDefault="00C61354">
            <w:r>
              <w:t>3</w:t>
            </w:r>
          </w:p>
        </w:tc>
        <w:tc>
          <w:tcPr>
            <w:tcW w:w="601" w:type="dxa"/>
            <w:shd w:val="clear" w:color="auto" w:fill="auto"/>
            <w:noWrap/>
          </w:tcPr>
          <w:p w:rsidR="00DF4D8C" w:rsidRDefault="00C61354">
            <w:r>
              <w:t>100</w:t>
            </w:r>
          </w:p>
        </w:tc>
        <w:tc>
          <w:tcPr>
            <w:tcW w:w="827" w:type="dxa"/>
            <w:shd w:val="clear" w:color="auto" w:fill="auto"/>
            <w:noWrap/>
          </w:tcPr>
          <w:p w:rsidR="00DF4D8C" w:rsidRDefault="00C61354">
            <w:r>
              <w:t>12,7</w:t>
            </w:r>
          </w:p>
        </w:tc>
        <w:tc>
          <w:tcPr>
            <w:tcW w:w="851" w:type="dxa"/>
            <w:shd w:val="clear" w:color="auto" w:fill="auto"/>
            <w:noWrap/>
          </w:tcPr>
          <w:p w:rsidR="00DF4D8C" w:rsidRDefault="00C61354">
            <w:r>
              <w:t>50,8</w:t>
            </w:r>
          </w:p>
        </w:tc>
        <w:tc>
          <w:tcPr>
            <w:tcW w:w="571" w:type="dxa"/>
            <w:shd w:val="clear" w:color="auto" w:fill="auto"/>
            <w:noWrap/>
          </w:tcPr>
          <w:p w:rsidR="00DF4D8C" w:rsidRDefault="00C61354">
            <w:r>
              <w:t>0</w:t>
            </w:r>
          </w:p>
        </w:tc>
        <w:tc>
          <w:tcPr>
            <w:tcW w:w="571" w:type="dxa"/>
            <w:shd w:val="clear" w:color="auto" w:fill="auto"/>
            <w:noWrap/>
          </w:tcPr>
          <w:p w:rsidR="00DF4D8C" w:rsidRDefault="00C61354">
            <w:r>
              <w:t>2</w:t>
            </w:r>
          </w:p>
        </w:tc>
        <w:tc>
          <w:tcPr>
            <w:tcW w:w="571" w:type="dxa"/>
            <w:shd w:val="clear" w:color="auto" w:fill="auto"/>
            <w:noWrap/>
          </w:tcPr>
          <w:p w:rsidR="00DF4D8C" w:rsidRDefault="00C61354">
            <w:r>
              <w:t>1</w:t>
            </w:r>
          </w:p>
        </w:tc>
        <w:tc>
          <w:tcPr>
            <w:tcW w:w="572" w:type="dxa"/>
            <w:shd w:val="clear" w:color="auto" w:fill="auto"/>
            <w:noWrap/>
          </w:tcPr>
          <w:p w:rsidR="00DF4D8C" w:rsidRDefault="00C61354">
            <w:r>
              <w:t>0</w:t>
            </w:r>
          </w:p>
        </w:tc>
        <w:tc>
          <w:tcPr>
            <w:tcW w:w="543" w:type="dxa"/>
            <w:shd w:val="clear" w:color="auto" w:fill="auto"/>
            <w:noWrap/>
          </w:tcPr>
          <w:p w:rsidR="00DF4D8C" w:rsidRDefault="00C61354">
            <w:r>
              <w:t>3,3</w:t>
            </w:r>
          </w:p>
        </w:tc>
        <w:tc>
          <w:tcPr>
            <w:tcW w:w="543" w:type="dxa"/>
            <w:shd w:val="clear" w:color="auto" w:fill="auto"/>
            <w:noWrap/>
          </w:tcPr>
          <w:p w:rsidR="00DF4D8C" w:rsidRDefault="00C61354">
            <w:r>
              <w:t>100</w:t>
            </w:r>
          </w:p>
        </w:tc>
        <w:tc>
          <w:tcPr>
            <w:tcW w:w="544" w:type="dxa"/>
            <w:shd w:val="clear" w:color="auto" w:fill="auto"/>
            <w:noWrap/>
          </w:tcPr>
          <w:p w:rsidR="00DF4D8C" w:rsidRDefault="00C61354">
            <w:r>
              <w:t>33,3</w:t>
            </w:r>
          </w:p>
        </w:tc>
      </w:tr>
      <w:tr w:rsidR="00377B54" w:rsidRPr="0030565F" w:rsidTr="000A7C23">
        <w:trPr>
          <w:trHeight w:val="283"/>
        </w:trPr>
        <w:tc>
          <w:tcPr>
            <w:tcW w:w="2000" w:type="dxa"/>
            <w:shd w:val="clear" w:color="auto" w:fill="auto"/>
            <w:noWrap/>
          </w:tcPr>
          <w:p w:rsidR="00DF4D8C" w:rsidRDefault="00C61354">
            <w:r>
              <w:t>МКОУ СОШ № 9</w:t>
            </w:r>
          </w:p>
        </w:tc>
        <w:tc>
          <w:tcPr>
            <w:tcW w:w="624" w:type="dxa"/>
            <w:shd w:val="clear" w:color="auto" w:fill="auto"/>
            <w:noWrap/>
          </w:tcPr>
          <w:p w:rsidR="00DF4D8C" w:rsidRDefault="00C61354">
            <w:r>
              <w:t>10</w:t>
            </w:r>
          </w:p>
        </w:tc>
        <w:tc>
          <w:tcPr>
            <w:tcW w:w="766" w:type="dxa"/>
            <w:shd w:val="clear" w:color="auto" w:fill="auto"/>
            <w:noWrap/>
          </w:tcPr>
          <w:p w:rsidR="00DF4D8C" w:rsidRDefault="00C61354">
            <w:r>
              <w:t>10</w:t>
            </w:r>
          </w:p>
        </w:tc>
        <w:tc>
          <w:tcPr>
            <w:tcW w:w="601" w:type="dxa"/>
            <w:shd w:val="clear" w:color="auto" w:fill="auto"/>
            <w:noWrap/>
          </w:tcPr>
          <w:p w:rsidR="00DF4D8C" w:rsidRDefault="00C61354">
            <w:r>
              <w:t>100</w:t>
            </w:r>
          </w:p>
        </w:tc>
        <w:tc>
          <w:tcPr>
            <w:tcW w:w="827" w:type="dxa"/>
            <w:shd w:val="clear" w:color="auto" w:fill="auto"/>
            <w:noWrap/>
          </w:tcPr>
          <w:p w:rsidR="00DF4D8C" w:rsidRDefault="00C61354">
            <w:r>
              <w:t>13,8</w:t>
            </w:r>
          </w:p>
        </w:tc>
        <w:tc>
          <w:tcPr>
            <w:tcW w:w="851" w:type="dxa"/>
            <w:shd w:val="clear" w:color="auto" w:fill="auto"/>
            <w:noWrap/>
          </w:tcPr>
          <w:p w:rsidR="00DF4D8C" w:rsidRDefault="00C61354">
            <w:r>
              <w:t>55,2</w:t>
            </w:r>
          </w:p>
        </w:tc>
        <w:tc>
          <w:tcPr>
            <w:tcW w:w="571" w:type="dxa"/>
            <w:shd w:val="clear" w:color="auto" w:fill="auto"/>
            <w:noWrap/>
          </w:tcPr>
          <w:p w:rsidR="00DF4D8C" w:rsidRDefault="00C61354">
            <w:r>
              <w:t>0</w:t>
            </w:r>
          </w:p>
        </w:tc>
        <w:tc>
          <w:tcPr>
            <w:tcW w:w="571" w:type="dxa"/>
            <w:shd w:val="clear" w:color="auto" w:fill="auto"/>
            <w:noWrap/>
          </w:tcPr>
          <w:p w:rsidR="00DF4D8C" w:rsidRDefault="00C61354">
            <w:r>
              <w:t>7</w:t>
            </w:r>
          </w:p>
        </w:tc>
        <w:tc>
          <w:tcPr>
            <w:tcW w:w="571" w:type="dxa"/>
            <w:shd w:val="clear" w:color="auto" w:fill="auto"/>
            <w:noWrap/>
          </w:tcPr>
          <w:p w:rsidR="00DF4D8C" w:rsidRDefault="00C61354">
            <w:r>
              <w:t>2</w:t>
            </w:r>
          </w:p>
        </w:tc>
        <w:tc>
          <w:tcPr>
            <w:tcW w:w="572" w:type="dxa"/>
            <w:shd w:val="clear" w:color="auto" w:fill="auto"/>
            <w:noWrap/>
          </w:tcPr>
          <w:p w:rsidR="00DF4D8C" w:rsidRDefault="00C61354">
            <w:r>
              <w:t>1</w:t>
            </w:r>
          </w:p>
        </w:tc>
        <w:tc>
          <w:tcPr>
            <w:tcW w:w="543" w:type="dxa"/>
            <w:shd w:val="clear" w:color="auto" w:fill="auto"/>
            <w:noWrap/>
          </w:tcPr>
          <w:p w:rsidR="00DF4D8C" w:rsidRDefault="00C61354">
            <w:r>
              <w:t>3,4</w:t>
            </w:r>
          </w:p>
        </w:tc>
        <w:tc>
          <w:tcPr>
            <w:tcW w:w="543" w:type="dxa"/>
            <w:shd w:val="clear" w:color="auto" w:fill="auto"/>
            <w:noWrap/>
          </w:tcPr>
          <w:p w:rsidR="00DF4D8C" w:rsidRDefault="00C61354">
            <w:r>
              <w:t>100</w:t>
            </w:r>
          </w:p>
        </w:tc>
        <w:tc>
          <w:tcPr>
            <w:tcW w:w="544" w:type="dxa"/>
            <w:shd w:val="clear" w:color="auto" w:fill="auto"/>
            <w:noWrap/>
          </w:tcPr>
          <w:p w:rsidR="00DF4D8C" w:rsidRDefault="00C61354">
            <w:r>
              <w:t>30,0</w:t>
            </w:r>
          </w:p>
        </w:tc>
      </w:tr>
      <w:tr w:rsidR="00377B54" w:rsidRPr="0030565F" w:rsidTr="000A7C23">
        <w:trPr>
          <w:trHeight w:val="283"/>
        </w:trPr>
        <w:tc>
          <w:tcPr>
            <w:tcW w:w="2000" w:type="dxa"/>
            <w:shd w:val="clear" w:color="auto" w:fill="auto"/>
            <w:noWrap/>
          </w:tcPr>
          <w:p w:rsidR="00DF4D8C" w:rsidRDefault="00C61354">
            <w:r>
              <w:t>МКОУ СОШ № 10</w:t>
            </w:r>
          </w:p>
        </w:tc>
        <w:tc>
          <w:tcPr>
            <w:tcW w:w="624" w:type="dxa"/>
            <w:shd w:val="clear" w:color="auto" w:fill="auto"/>
            <w:noWrap/>
          </w:tcPr>
          <w:p w:rsidR="00DF4D8C" w:rsidRDefault="00C61354">
            <w:r>
              <w:t>27</w:t>
            </w:r>
          </w:p>
        </w:tc>
        <w:tc>
          <w:tcPr>
            <w:tcW w:w="766" w:type="dxa"/>
            <w:shd w:val="clear" w:color="auto" w:fill="auto"/>
            <w:noWrap/>
          </w:tcPr>
          <w:p w:rsidR="00DF4D8C" w:rsidRDefault="00C61354">
            <w:r>
              <w:t>25</w:t>
            </w:r>
          </w:p>
        </w:tc>
        <w:tc>
          <w:tcPr>
            <w:tcW w:w="601" w:type="dxa"/>
            <w:shd w:val="clear" w:color="auto" w:fill="auto"/>
            <w:noWrap/>
          </w:tcPr>
          <w:p w:rsidR="00DF4D8C" w:rsidRDefault="00C61354">
            <w:r>
              <w:t>92,6</w:t>
            </w:r>
          </w:p>
        </w:tc>
        <w:tc>
          <w:tcPr>
            <w:tcW w:w="827" w:type="dxa"/>
            <w:shd w:val="clear" w:color="auto" w:fill="auto"/>
            <w:noWrap/>
          </w:tcPr>
          <w:p w:rsidR="00DF4D8C" w:rsidRDefault="00C61354">
            <w:r>
              <w:t>13,1</w:t>
            </w:r>
          </w:p>
        </w:tc>
        <w:tc>
          <w:tcPr>
            <w:tcW w:w="851" w:type="dxa"/>
            <w:shd w:val="clear" w:color="auto" w:fill="auto"/>
            <w:noWrap/>
          </w:tcPr>
          <w:p w:rsidR="00DF4D8C" w:rsidRDefault="00C61354">
            <w:r>
              <w:t>52,4</w:t>
            </w:r>
          </w:p>
        </w:tc>
        <w:tc>
          <w:tcPr>
            <w:tcW w:w="571" w:type="dxa"/>
            <w:shd w:val="clear" w:color="auto" w:fill="auto"/>
            <w:noWrap/>
          </w:tcPr>
          <w:p w:rsidR="00DF4D8C" w:rsidRDefault="00C61354">
            <w:r>
              <w:t>0</w:t>
            </w:r>
          </w:p>
        </w:tc>
        <w:tc>
          <w:tcPr>
            <w:tcW w:w="571" w:type="dxa"/>
            <w:shd w:val="clear" w:color="auto" w:fill="auto"/>
            <w:noWrap/>
          </w:tcPr>
          <w:p w:rsidR="00DF4D8C" w:rsidRDefault="00C61354">
            <w:r>
              <w:t>10</w:t>
            </w:r>
          </w:p>
        </w:tc>
        <w:tc>
          <w:tcPr>
            <w:tcW w:w="571" w:type="dxa"/>
            <w:shd w:val="clear" w:color="auto" w:fill="auto"/>
            <w:noWrap/>
          </w:tcPr>
          <w:p w:rsidR="00DF4D8C" w:rsidRDefault="00C61354">
            <w:r>
              <w:t>14</w:t>
            </w:r>
          </w:p>
        </w:tc>
        <w:tc>
          <w:tcPr>
            <w:tcW w:w="572" w:type="dxa"/>
            <w:shd w:val="clear" w:color="auto" w:fill="auto"/>
            <w:noWrap/>
          </w:tcPr>
          <w:p w:rsidR="00DF4D8C" w:rsidRDefault="00C61354">
            <w:r>
              <w:t>1</w:t>
            </w:r>
          </w:p>
        </w:tc>
        <w:tc>
          <w:tcPr>
            <w:tcW w:w="543" w:type="dxa"/>
            <w:shd w:val="clear" w:color="auto" w:fill="auto"/>
            <w:noWrap/>
          </w:tcPr>
          <w:p w:rsidR="00DF4D8C" w:rsidRDefault="00C61354">
            <w:r>
              <w:t>3,6</w:t>
            </w:r>
          </w:p>
        </w:tc>
        <w:tc>
          <w:tcPr>
            <w:tcW w:w="543" w:type="dxa"/>
            <w:shd w:val="clear" w:color="auto" w:fill="auto"/>
            <w:noWrap/>
          </w:tcPr>
          <w:p w:rsidR="00DF4D8C" w:rsidRDefault="00C61354">
            <w:r>
              <w:t>100</w:t>
            </w:r>
          </w:p>
        </w:tc>
        <w:tc>
          <w:tcPr>
            <w:tcW w:w="544" w:type="dxa"/>
            <w:shd w:val="clear" w:color="auto" w:fill="auto"/>
            <w:noWrap/>
          </w:tcPr>
          <w:p w:rsidR="00DF4D8C" w:rsidRDefault="00C61354">
            <w:r>
              <w:t>60,0</w:t>
            </w:r>
          </w:p>
        </w:tc>
      </w:tr>
      <w:tr w:rsidR="00377B54" w:rsidRPr="0030565F" w:rsidTr="000A7C23">
        <w:trPr>
          <w:trHeight w:val="283"/>
        </w:trPr>
        <w:tc>
          <w:tcPr>
            <w:tcW w:w="2000" w:type="dxa"/>
            <w:shd w:val="clear" w:color="auto" w:fill="auto"/>
            <w:noWrap/>
          </w:tcPr>
          <w:p w:rsidR="00DF4D8C" w:rsidRDefault="00C61354">
            <w:r>
              <w:t>МКОУ СОШ № 11</w:t>
            </w:r>
          </w:p>
        </w:tc>
        <w:tc>
          <w:tcPr>
            <w:tcW w:w="624" w:type="dxa"/>
            <w:shd w:val="clear" w:color="auto" w:fill="auto"/>
            <w:noWrap/>
          </w:tcPr>
          <w:p w:rsidR="00DF4D8C" w:rsidRDefault="00C61354">
            <w:r>
              <w:t>8</w:t>
            </w:r>
          </w:p>
        </w:tc>
        <w:tc>
          <w:tcPr>
            <w:tcW w:w="766" w:type="dxa"/>
            <w:shd w:val="clear" w:color="auto" w:fill="auto"/>
            <w:noWrap/>
          </w:tcPr>
          <w:p w:rsidR="00DF4D8C" w:rsidRDefault="00C61354">
            <w:r>
              <w:t>8</w:t>
            </w:r>
          </w:p>
        </w:tc>
        <w:tc>
          <w:tcPr>
            <w:tcW w:w="601" w:type="dxa"/>
            <w:shd w:val="clear" w:color="auto" w:fill="auto"/>
            <w:noWrap/>
          </w:tcPr>
          <w:p w:rsidR="00DF4D8C" w:rsidRDefault="00C61354">
            <w:r>
              <w:t>100</w:t>
            </w:r>
          </w:p>
        </w:tc>
        <w:tc>
          <w:tcPr>
            <w:tcW w:w="827" w:type="dxa"/>
            <w:shd w:val="clear" w:color="auto" w:fill="auto"/>
            <w:noWrap/>
          </w:tcPr>
          <w:p w:rsidR="00DF4D8C" w:rsidRDefault="00C61354">
            <w:r>
              <w:t>16,4</w:t>
            </w:r>
          </w:p>
        </w:tc>
        <w:tc>
          <w:tcPr>
            <w:tcW w:w="851" w:type="dxa"/>
            <w:shd w:val="clear" w:color="auto" w:fill="auto"/>
            <w:noWrap/>
          </w:tcPr>
          <w:p w:rsidR="00DF4D8C" w:rsidRDefault="00C61354">
            <w:r>
              <w:t>65,6</w:t>
            </w:r>
          </w:p>
        </w:tc>
        <w:tc>
          <w:tcPr>
            <w:tcW w:w="571" w:type="dxa"/>
            <w:shd w:val="clear" w:color="auto" w:fill="auto"/>
            <w:noWrap/>
          </w:tcPr>
          <w:p w:rsidR="00DF4D8C" w:rsidRDefault="00C61354">
            <w:r>
              <w:t>0</w:t>
            </w:r>
          </w:p>
        </w:tc>
        <w:tc>
          <w:tcPr>
            <w:tcW w:w="571" w:type="dxa"/>
            <w:shd w:val="clear" w:color="auto" w:fill="auto"/>
            <w:noWrap/>
          </w:tcPr>
          <w:p w:rsidR="00DF4D8C" w:rsidRDefault="00C61354">
            <w:r>
              <w:t>4</w:t>
            </w:r>
          </w:p>
        </w:tc>
        <w:tc>
          <w:tcPr>
            <w:tcW w:w="571" w:type="dxa"/>
            <w:shd w:val="clear" w:color="auto" w:fill="auto"/>
            <w:noWrap/>
          </w:tcPr>
          <w:p w:rsidR="00DF4D8C" w:rsidRDefault="00C61354">
            <w:r>
              <w:t>0</w:t>
            </w:r>
          </w:p>
        </w:tc>
        <w:tc>
          <w:tcPr>
            <w:tcW w:w="572" w:type="dxa"/>
            <w:shd w:val="clear" w:color="auto" w:fill="auto"/>
            <w:noWrap/>
          </w:tcPr>
          <w:p w:rsidR="00DF4D8C" w:rsidRDefault="00C61354">
            <w:r>
              <w:t>4</w:t>
            </w:r>
          </w:p>
        </w:tc>
        <w:tc>
          <w:tcPr>
            <w:tcW w:w="543" w:type="dxa"/>
            <w:shd w:val="clear" w:color="auto" w:fill="auto"/>
            <w:noWrap/>
          </w:tcPr>
          <w:p w:rsidR="00DF4D8C" w:rsidRDefault="00C61354">
            <w:r>
              <w:t>4,0</w:t>
            </w:r>
          </w:p>
        </w:tc>
        <w:tc>
          <w:tcPr>
            <w:tcW w:w="543" w:type="dxa"/>
            <w:shd w:val="clear" w:color="auto" w:fill="auto"/>
            <w:noWrap/>
          </w:tcPr>
          <w:p w:rsidR="00DF4D8C" w:rsidRDefault="00C61354">
            <w:r>
              <w:t>100</w:t>
            </w:r>
          </w:p>
        </w:tc>
        <w:tc>
          <w:tcPr>
            <w:tcW w:w="544" w:type="dxa"/>
            <w:shd w:val="clear" w:color="auto" w:fill="auto"/>
            <w:noWrap/>
          </w:tcPr>
          <w:p w:rsidR="00DF4D8C" w:rsidRDefault="00C61354">
            <w:r>
              <w:t>50,0</w:t>
            </w:r>
          </w:p>
        </w:tc>
      </w:tr>
      <w:tr w:rsidR="00377B54" w:rsidRPr="0030565F" w:rsidTr="000A7C23">
        <w:trPr>
          <w:trHeight w:val="283"/>
        </w:trPr>
        <w:tc>
          <w:tcPr>
            <w:tcW w:w="2000" w:type="dxa"/>
            <w:shd w:val="clear" w:color="auto" w:fill="auto"/>
            <w:noWrap/>
          </w:tcPr>
          <w:p w:rsidR="00DF4D8C" w:rsidRDefault="00C61354">
            <w:r>
              <w:t>МКОУ СОШ № 12</w:t>
            </w:r>
          </w:p>
        </w:tc>
        <w:tc>
          <w:tcPr>
            <w:tcW w:w="624" w:type="dxa"/>
            <w:shd w:val="clear" w:color="auto" w:fill="auto"/>
            <w:noWrap/>
          </w:tcPr>
          <w:p w:rsidR="00DF4D8C" w:rsidRDefault="00C61354">
            <w:r>
              <w:t>10</w:t>
            </w:r>
          </w:p>
        </w:tc>
        <w:tc>
          <w:tcPr>
            <w:tcW w:w="766" w:type="dxa"/>
            <w:shd w:val="clear" w:color="auto" w:fill="auto"/>
            <w:noWrap/>
          </w:tcPr>
          <w:p w:rsidR="00DF4D8C" w:rsidRDefault="00C61354">
            <w:r>
              <w:t>10</w:t>
            </w:r>
          </w:p>
        </w:tc>
        <w:tc>
          <w:tcPr>
            <w:tcW w:w="601" w:type="dxa"/>
            <w:shd w:val="clear" w:color="auto" w:fill="auto"/>
            <w:noWrap/>
          </w:tcPr>
          <w:p w:rsidR="00DF4D8C" w:rsidRDefault="00C61354">
            <w:r>
              <w:t>100</w:t>
            </w:r>
          </w:p>
        </w:tc>
        <w:tc>
          <w:tcPr>
            <w:tcW w:w="827" w:type="dxa"/>
            <w:shd w:val="clear" w:color="auto" w:fill="auto"/>
            <w:noWrap/>
          </w:tcPr>
          <w:p w:rsidR="00DF4D8C" w:rsidRDefault="00C61354">
            <w:r>
              <w:t>14,4</w:t>
            </w:r>
          </w:p>
        </w:tc>
        <w:tc>
          <w:tcPr>
            <w:tcW w:w="851" w:type="dxa"/>
            <w:shd w:val="clear" w:color="auto" w:fill="auto"/>
            <w:noWrap/>
          </w:tcPr>
          <w:p w:rsidR="00DF4D8C" w:rsidRDefault="00C61354">
            <w:r>
              <w:t>57,6</w:t>
            </w:r>
          </w:p>
        </w:tc>
        <w:tc>
          <w:tcPr>
            <w:tcW w:w="571" w:type="dxa"/>
            <w:shd w:val="clear" w:color="auto" w:fill="auto"/>
            <w:noWrap/>
          </w:tcPr>
          <w:p w:rsidR="00DF4D8C" w:rsidRDefault="00C61354">
            <w:r>
              <w:t>0</w:t>
            </w:r>
          </w:p>
        </w:tc>
        <w:tc>
          <w:tcPr>
            <w:tcW w:w="571" w:type="dxa"/>
            <w:shd w:val="clear" w:color="auto" w:fill="auto"/>
            <w:noWrap/>
          </w:tcPr>
          <w:p w:rsidR="00DF4D8C" w:rsidRDefault="00C61354">
            <w:r>
              <w:t>5</w:t>
            </w:r>
          </w:p>
        </w:tc>
        <w:tc>
          <w:tcPr>
            <w:tcW w:w="571" w:type="dxa"/>
            <w:shd w:val="clear" w:color="auto" w:fill="auto"/>
            <w:noWrap/>
          </w:tcPr>
          <w:p w:rsidR="00DF4D8C" w:rsidRDefault="00C61354">
            <w:r>
              <w:t>3</w:t>
            </w:r>
          </w:p>
        </w:tc>
        <w:tc>
          <w:tcPr>
            <w:tcW w:w="572" w:type="dxa"/>
            <w:shd w:val="clear" w:color="auto" w:fill="auto"/>
            <w:noWrap/>
          </w:tcPr>
          <w:p w:rsidR="00DF4D8C" w:rsidRDefault="00C61354">
            <w:r>
              <w:t>2</w:t>
            </w:r>
          </w:p>
        </w:tc>
        <w:tc>
          <w:tcPr>
            <w:tcW w:w="543" w:type="dxa"/>
            <w:shd w:val="clear" w:color="auto" w:fill="auto"/>
            <w:noWrap/>
          </w:tcPr>
          <w:p w:rsidR="00DF4D8C" w:rsidRDefault="00C61354">
            <w:r>
              <w:t>3,7</w:t>
            </w:r>
          </w:p>
        </w:tc>
        <w:tc>
          <w:tcPr>
            <w:tcW w:w="543" w:type="dxa"/>
            <w:shd w:val="clear" w:color="auto" w:fill="auto"/>
            <w:noWrap/>
          </w:tcPr>
          <w:p w:rsidR="00DF4D8C" w:rsidRDefault="00C61354">
            <w:r>
              <w:t>100</w:t>
            </w:r>
          </w:p>
        </w:tc>
        <w:tc>
          <w:tcPr>
            <w:tcW w:w="544" w:type="dxa"/>
            <w:shd w:val="clear" w:color="auto" w:fill="auto"/>
            <w:noWrap/>
          </w:tcPr>
          <w:p w:rsidR="00DF4D8C" w:rsidRDefault="00C61354">
            <w:r>
              <w:t>50,0</w:t>
            </w:r>
          </w:p>
        </w:tc>
      </w:tr>
      <w:tr w:rsidR="00377B54" w:rsidRPr="0030565F" w:rsidTr="000A7C23">
        <w:trPr>
          <w:trHeight w:val="283"/>
        </w:trPr>
        <w:tc>
          <w:tcPr>
            <w:tcW w:w="2000" w:type="dxa"/>
            <w:shd w:val="clear" w:color="auto" w:fill="auto"/>
            <w:noWrap/>
          </w:tcPr>
          <w:p w:rsidR="00DF4D8C" w:rsidRDefault="00C61354">
            <w:r>
              <w:t>МКОУ СОШ № 13</w:t>
            </w:r>
          </w:p>
        </w:tc>
        <w:tc>
          <w:tcPr>
            <w:tcW w:w="624" w:type="dxa"/>
            <w:shd w:val="clear" w:color="auto" w:fill="auto"/>
            <w:noWrap/>
          </w:tcPr>
          <w:p w:rsidR="00DF4D8C" w:rsidRDefault="00C61354">
            <w:r>
              <w:t>5</w:t>
            </w:r>
          </w:p>
        </w:tc>
        <w:tc>
          <w:tcPr>
            <w:tcW w:w="766" w:type="dxa"/>
            <w:shd w:val="clear" w:color="auto" w:fill="auto"/>
            <w:noWrap/>
          </w:tcPr>
          <w:p w:rsidR="00DF4D8C" w:rsidRDefault="00C61354">
            <w:r>
              <w:t>5</w:t>
            </w:r>
          </w:p>
        </w:tc>
        <w:tc>
          <w:tcPr>
            <w:tcW w:w="601" w:type="dxa"/>
            <w:shd w:val="clear" w:color="auto" w:fill="auto"/>
            <w:noWrap/>
          </w:tcPr>
          <w:p w:rsidR="00DF4D8C" w:rsidRDefault="00C61354">
            <w:r>
              <w:t>100</w:t>
            </w:r>
          </w:p>
        </w:tc>
        <w:tc>
          <w:tcPr>
            <w:tcW w:w="827" w:type="dxa"/>
            <w:shd w:val="clear" w:color="auto" w:fill="auto"/>
            <w:noWrap/>
          </w:tcPr>
          <w:p w:rsidR="00DF4D8C" w:rsidRDefault="00C61354">
            <w:r>
              <w:t>18,8</w:t>
            </w:r>
          </w:p>
        </w:tc>
        <w:tc>
          <w:tcPr>
            <w:tcW w:w="851" w:type="dxa"/>
            <w:shd w:val="clear" w:color="auto" w:fill="auto"/>
            <w:noWrap/>
          </w:tcPr>
          <w:p w:rsidR="00DF4D8C" w:rsidRDefault="00C61354">
            <w:r>
              <w:t>75,2</w:t>
            </w:r>
          </w:p>
        </w:tc>
        <w:tc>
          <w:tcPr>
            <w:tcW w:w="571" w:type="dxa"/>
            <w:shd w:val="clear" w:color="auto" w:fill="auto"/>
            <w:noWrap/>
          </w:tcPr>
          <w:p w:rsidR="00DF4D8C" w:rsidRDefault="00C61354">
            <w:r>
              <w:t>0</w:t>
            </w:r>
          </w:p>
        </w:tc>
        <w:tc>
          <w:tcPr>
            <w:tcW w:w="571" w:type="dxa"/>
            <w:shd w:val="clear" w:color="auto" w:fill="auto"/>
            <w:noWrap/>
          </w:tcPr>
          <w:p w:rsidR="00DF4D8C" w:rsidRDefault="00C61354">
            <w:r>
              <w:t>0</w:t>
            </w:r>
          </w:p>
        </w:tc>
        <w:tc>
          <w:tcPr>
            <w:tcW w:w="571" w:type="dxa"/>
            <w:shd w:val="clear" w:color="auto" w:fill="auto"/>
            <w:noWrap/>
          </w:tcPr>
          <w:p w:rsidR="00DF4D8C" w:rsidRDefault="00C61354">
            <w:r>
              <w:t>2</w:t>
            </w:r>
          </w:p>
        </w:tc>
        <w:tc>
          <w:tcPr>
            <w:tcW w:w="572" w:type="dxa"/>
            <w:shd w:val="clear" w:color="auto" w:fill="auto"/>
            <w:noWrap/>
          </w:tcPr>
          <w:p w:rsidR="00DF4D8C" w:rsidRDefault="00C61354">
            <w:r>
              <w:t>3</w:t>
            </w:r>
          </w:p>
        </w:tc>
        <w:tc>
          <w:tcPr>
            <w:tcW w:w="543" w:type="dxa"/>
            <w:shd w:val="clear" w:color="auto" w:fill="auto"/>
            <w:noWrap/>
          </w:tcPr>
          <w:p w:rsidR="00DF4D8C" w:rsidRDefault="00C61354">
            <w:r>
              <w:t>4,6</w:t>
            </w:r>
          </w:p>
        </w:tc>
        <w:tc>
          <w:tcPr>
            <w:tcW w:w="543" w:type="dxa"/>
            <w:shd w:val="clear" w:color="auto" w:fill="auto"/>
            <w:noWrap/>
          </w:tcPr>
          <w:p w:rsidR="00DF4D8C" w:rsidRDefault="00C61354">
            <w:r>
              <w:t>100</w:t>
            </w:r>
          </w:p>
        </w:tc>
        <w:tc>
          <w:tcPr>
            <w:tcW w:w="544" w:type="dxa"/>
            <w:shd w:val="clear" w:color="auto" w:fill="auto"/>
            <w:noWrap/>
          </w:tcPr>
          <w:p w:rsidR="00DF4D8C" w:rsidRDefault="00C61354">
            <w:r>
              <w:t>100</w:t>
            </w:r>
          </w:p>
        </w:tc>
      </w:tr>
      <w:tr w:rsidR="00377B54" w:rsidRPr="0030565F" w:rsidTr="000A7C23">
        <w:trPr>
          <w:trHeight w:val="283"/>
        </w:trPr>
        <w:tc>
          <w:tcPr>
            <w:tcW w:w="2000" w:type="dxa"/>
            <w:shd w:val="clear" w:color="auto" w:fill="auto"/>
            <w:noWrap/>
          </w:tcPr>
          <w:p w:rsidR="00DF4D8C" w:rsidRDefault="00C61354">
            <w:r>
              <w:t>МКОУ СОШ № 14</w:t>
            </w:r>
          </w:p>
        </w:tc>
        <w:tc>
          <w:tcPr>
            <w:tcW w:w="624" w:type="dxa"/>
            <w:shd w:val="clear" w:color="auto" w:fill="auto"/>
            <w:noWrap/>
          </w:tcPr>
          <w:p w:rsidR="00DF4D8C" w:rsidRDefault="00C61354">
            <w:r>
              <w:t>7</w:t>
            </w:r>
          </w:p>
        </w:tc>
        <w:tc>
          <w:tcPr>
            <w:tcW w:w="766" w:type="dxa"/>
            <w:shd w:val="clear" w:color="auto" w:fill="auto"/>
            <w:noWrap/>
          </w:tcPr>
          <w:p w:rsidR="00DF4D8C" w:rsidRDefault="00C61354">
            <w:r>
              <w:t>7</w:t>
            </w:r>
          </w:p>
        </w:tc>
        <w:tc>
          <w:tcPr>
            <w:tcW w:w="601" w:type="dxa"/>
            <w:shd w:val="clear" w:color="auto" w:fill="auto"/>
            <w:noWrap/>
          </w:tcPr>
          <w:p w:rsidR="00DF4D8C" w:rsidRDefault="00C61354">
            <w:r>
              <w:t>100</w:t>
            </w:r>
          </w:p>
        </w:tc>
        <w:tc>
          <w:tcPr>
            <w:tcW w:w="827" w:type="dxa"/>
            <w:shd w:val="clear" w:color="auto" w:fill="auto"/>
            <w:noWrap/>
          </w:tcPr>
          <w:p w:rsidR="00DF4D8C" w:rsidRDefault="00C61354">
            <w:r>
              <w:t>16,3</w:t>
            </w:r>
          </w:p>
        </w:tc>
        <w:tc>
          <w:tcPr>
            <w:tcW w:w="851" w:type="dxa"/>
            <w:shd w:val="clear" w:color="auto" w:fill="auto"/>
            <w:noWrap/>
          </w:tcPr>
          <w:p w:rsidR="00DF4D8C" w:rsidRDefault="00C61354">
            <w:r>
              <w:t>65,2</w:t>
            </w:r>
          </w:p>
        </w:tc>
        <w:tc>
          <w:tcPr>
            <w:tcW w:w="571" w:type="dxa"/>
            <w:shd w:val="clear" w:color="auto" w:fill="auto"/>
            <w:noWrap/>
          </w:tcPr>
          <w:p w:rsidR="00DF4D8C" w:rsidRDefault="00C61354">
            <w:r>
              <w:t>0</w:t>
            </w:r>
          </w:p>
        </w:tc>
        <w:tc>
          <w:tcPr>
            <w:tcW w:w="571" w:type="dxa"/>
            <w:shd w:val="clear" w:color="auto" w:fill="auto"/>
            <w:noWrap/>
          </w:tcPr>
          <w:p w:rsidR="00DF4D8C" w:rsidRDefault="00C61354">
            <w:r>
              <w:t>2</w:t>
            </w:r>
          </w:p>
        </w:tc>
        <w:tc>
          <w:tcPr>
            <w:tcW w:w="571" w:type="dxa"/>
            <w:shd w:val="clear" w:color="auto" w:fill="auto"/>
            <w:noWrap/>
          </w:tcPr>
          <w:p w:rsidR="00DF4D8C" w:rsidRDefault="00C61354">
            <w:r>
              <w:t>3</w:t>
            </w:r>
          </w:p>
        </w:tc>
        <w:tc>
          <w:tcPr>
            <w:tcW w:w="572" w:type="dxa"/>
            <w:shd w:val="clear" w:color="auto" w:fill="auto"/>
            <w:noWrap/>
          </w:tcPr>
          <w:p w:rsidR="00DF4D8C" w:rsidRDefault="00C61354">
            <w:r>
              <w:t>2</w:t>
            </w:r>
          </w:p>
        </w:tc>
        <w:tc>
          <w:tcPr>
            <w:tcW w:w="543" w:type="dxa"/>
            <w:shd w:val="clear" w:color="auto" w:fill="auto"/>
            <w:noWrap/>
          </w:tcPr>
          <w:p w:rsidR="00DF4D8C" w:rsidRDefault="00C61354">
            <w:r>
              <w:t>4,0</w:t>
            </w:r>
          </w:p>
        </w:tc>
        <w:tc>
          <w:tcPr>
            <w:tcW w:w="543" w:type="dxa"/>
            <w:shd w:val="clear" w:color="auto" w:fill="auto"/>
            <w:noWrap/>
          </w:tcPr>
          <w:p w:rsidR="00DF4D8C" w:rsidRDefault="00C61354">
            <w:r>
              <w:t>100</w:t>
            </w:r>
          </w:p>
        </w:tc>
        <w:tc>
          <w:tcPr>
            <w:tcW w:w="544" w:type="dxa"/>
            <w:shd w:val="clear" w:color="auto" w:fill="auto"/>
            <w:noWrap/>
          </w:tcPr>
          <w:p w:rsidR="00DF4D8C" w:rsidRDefault="00C61354">
            <w:r>
              <w:t>71,4</w:t>
            </w:r>
          </w:p>
        </w:tc>
      </w:tr>
      <w:tr w:rsidR="00377B54" w:rsidRPr="0030565F" w:rsidTr="000A7C23">
        <w:trPr>
          <w:trHeight w:val="283"/>
        </w:trPr>
        <w:tc>
          <w:tcPr>
            <w:tcW w:w="2000" w:type="dxa"/>
            <w:shd w:val="clear" w:color="auto" w:fill="auto"/>
            <w:noWrap/>
          </w:tcPr>
          <w:p w:rsidR="00DF4D8C" w:rsidRDefault="00C61354">
            <w:r>
              <w:t>МКОУ СОШ № 15</w:t>
            </w:r>
          </w:p>
        </w:tc>
        <w:tc>
          <w:tcPr>
            <w:tcW w:w="624" w:type="dxa"/>
            <w:shd w:val="clear" w:color="auto" w:fill="auto"/>
            <w:noWrap/>
          </w:tcPr>
          <w:p w:rsidR="00DF4D8C" w:rsidRDefault="00C61354">
            <w:r>
              <w:t>16</w:t>
            </w:r>
          </w:p>
        </w:tc>
        <w:tc>
          <w:tcPr>
            <w:tcW w:w="766" w:type="dxa"/>
            <w:shd w:val="clear" w:color="auto" w:fill="auto"/>
            <w:noWrap/>
          </w:tcPr>
          <w:p w:rsidR="00DF4D8C" w:rsidRDefault="00C61354">
            <w:r>
              <w:t>16</w:t>
            </w:r>
          </w:p>
        </w:tc>
        <w:tc>
          <w:tcPr>
            <w:tcW w:w="601" w:type="dxa"/>
            <w:shd w:val="clear" w:color="auto" w:fill="auto"/>
            <w:noWrap/>
          </w:tcPr>
          <w:p w:rsidR="00DF4D8C" w:rsidRDefault="00C61354">
            <w:r>
              <w:t>100</w:t>
            </w:r>
          </w:p>
        </w:tc>
        <w:tc>
          <w:tcPr>
            <w:tcW w:w="827" w:type="dxa"/>
            <w:shd w:val="clear" w:color="auto" w:fill="auto"/>
            <w:noWrap/>
          </w:tcPr>
          <w:p w:rsidR="00DF4D8C" w:rsidRDefault="00C61354">
            <w:r>
              <w:t>12,9</w:t>
            </w:r>
          </w:p>
        </w:tc>
        <w:tc>
          <w:tcPr>
            <w:tcW w:w="851" w:type="dxa"/>
            <w:shd w:val="clear" w:color="auto" w:fill="auto"/>
            <w:noWrap/>
          </w:tcPr>
          <w:p w:rsidR="00DF4D8C" w:rsidRDefault="00C61354">
            <w:r>
              <w:t>51,6</w:t>
            </w:r>
          </w:p>
        </w:tc>
        <w:tc>
          <w:tcPr>
            <w:tcW w:w="571" w:type="dxa"/>
            <w:shd w:val="clear" w:color="auto" w:fill="auto"/>
            <w:noWrap/>
          </w:tcPr>
          <w:p w:rsidR="00DF4D8C" w:rsidRDefault="00C61354">
            <w:r>
              <w:t>0</w:t>
            </w:r>
          </w:p>
        </w:tc>
        <w:tc>
          <w:tcPr>
            <w:tcW w:w="571" w:type="dxa"/>
            <w:shd w:val="clear" w:color="auto" w:fill="auto"/>
            <w:noWrap/>
          </w:tcPr>
          <w:p w:rsidR="00DF4D8C" w:rsidRDefault="00C61354">
            <w:r>
              <w:t>10</w:t>
            </w:r>
          </w:p>
        </w:tc>
        <w:tc>
          <w:tcPr>
            <w:tcW w:w="571" w:type="dxa"/>
            <w:shd w:val="clear" w:color="auto" w:fill="auto"/>
            <w:noWrap/>
          </w:tcPr>
          <w:p w:rsidR="00DF4D8C" w:rsidRDefault="00C61354">
            <w:r>
              <w:t>4</w:t>
            </w:r>
          </w:p>
        </w:tc>
        <w:tc>
          <w:tcPr>
            <w:tcW w:w="572" w:type="dxa"/>
            <w:shd w:val="clear" w:color="auto" w:fill="auto"/>
            <w:noWrap/>
          </w:tcPr>
          <w:p w:rsidR="00DF4D8C" w:rsidRDefault="00C61354">
            <w:r>
              <w:t>2</w:t>
            </w:r>
          </w:p>
        </w:tc>
        <w:tc>
          <w:tcPr>
            <w:tcW w:w="543" w:type="dxa"/>
            <w:shd w:val="clear" w:color="auto" w:fill="auto"/>
            <w:noWrap/>
          </w:tcPr>
          <w:p w:rsidR="00DF4D8C" w:rsidRDefault="00C61354">
            <w:r>
              <w:t>3,5</w:t>
            </w:r>
          </w:p>
        </w:tc>
        <w:tc>
          <w:tcPr>
            <w:tcW w:w="543" w:type="dxa"/>
            <w:shd w:val="clear" w:color="auto" w:fill="auto"/>
            <w:noWrap/>
          </w:tcPr>
          <w:p w:rsidR="00DF4D8C" w:rsidRDefault="00C61354">
            <w:r>
              <w:t>100</w:t>
            </w:r>
          </w:p>
        </w:tc>
        <w:tc>
          <w:tcPr>
            <w:tcW w:w="544" w:type="dxa"/>
            <w:shd w:val="clear" w:color="auto" w:fill="auto"/>
            <w:noWrap/>
          </w:tcPr>
          <w:p w:rsidR="00DF4D8C" w:rsidRDefault="00C61354">
            <w:r>
              <w:t>37,5</w:t>
            </w:r>
          </w:p>
        </w:tc>
      </w:tr>
      <w:tr w:rsidR="00377B54" w:rsidRPr="0030565F" w:rsidTr="000A7C23">
        <w:trPr>
          <w:trHeight w:val="283"/>
        </w:trPr>
        <w:tc>
          <w:tcPr>
            <w:tcW w:w="2000" w:type="dxa"/>
            <w:shd w:val="clear" w:color="auto" w:fill="auto"/>
            <w:noWrap/>
          </w:tcPr>
          <w:p w:rsidR="00DF4D8C" w:rsidRDefault="00C61354">
            <w:r>
              <w:t>МКОУ СОШ № 16</w:t>
            </w:r>
          </w:p>
        </w:tc>
        <w:tc>
          <w:tcPr>
            <w:tcW w:w="624" w:type="dxa"/>
            <w:shd w:val="clear" w:color="auto" w:fill="auto"/>
            <w:noWrap/>
          </w:tcPr>
          <w:p w:rsidR="00DF4D8C" w:rsidRDefault="00C61354">
            <w:r>
              <w:t>21</w:t>
            </w:r>
          </w:p>
        </w:tc>
        <w:tc>
          <w:tcPr>
            <w:tcW w:w="766" w:type="dxa"/>
            <w:shd w:val="clear" w:color="auto" w:fill="auto"/>
            <w:noWrap/>
          </w:tcPr>
          <w:p w:rsidR="00DF4D8C" w:rsidRDefault="00C61354">
            <w:r>
              <w:t>18</w:t>
            </w:r>
          </w:p>
        </w:tc>
        <w:tc>
          <w:tcPr>
            <w:tcW w:w="601" w:type="dxa"/>
            <w:shd w:val="clear" w:color="auto" w:fill="auto"/>
            <w:noWrap/>
          </w:tcPr>
          <w:p w:rsidR="00DF4D8C" w:rsidRDefault="00C61354">
            <w:r>
              <w:t>85,7</w:t>
            </w:r>
          </w:p>
        </w:tc>
        <w:tc>
          <w:tcPr>
            <w:tcW w:w="827" w:type="dxa"/>
            <w:shd w:val="clear" w:color="auto" w:fill="auto"/>
            <w:noWrap/>
          </w:tcPr>
          <w:p w:rsidR="00DF4D8C" w:rsidRDefault="00C61354">
            <w:r>
              <w:t>10,8</w:t>
            </w:r>
          </w:p>
        </w:tc>
        <w:tc>
          <w:tcPr>
            <w:tcW w:w="851" w:type="dxa"/>
            <w:shd w:val="clear" w:color="auto" w:fill="auto"/>
            <w:noWrap/>
          </w:tcPr>
          <w:p w:rsidR="00DF4D8C" w:rsidRDefault="00C61354">
            <w:r>
              <w:t>43,2</w:t>
            </w:r>
          </w:p>
        </w:tc>
        <w:tc>
          <w:tcPr>
            <w:tcW w:w="571" w:type="dxa"/>
            <w:shd w:val="clear" w:color="auto" w:fill="auto"/>
            <w:noWrap/>
          </w:tcPr>
          <w:p w:rsidR="00DF4D8C" w:rsidRDefault="00C61354">
            <w:r>
              <w:t>3</w:t>
            </w:r>
          </w:p>
        </w:tc>
        <w:tc>
          <w:tcPr>
            <w:tcW w:w="571" w:type="dxa"/>
            <w:shd w:val="clear" w:color="auto" w:fill="auto"/>
            <w:noWrap/>
          </w:tcPr>
          <w:p w:rsidR="00DF4D8C" w:rsidRDefault="00C61354">
            <w:r>
              <w:t>11</w:t>
            </w:r>
          </w:p>
        </w:tc>
        <w:tc>
          <w:tcPr>
            <w:tcW w:w="571" w:type="dxa"/>
            <w:shd w:val="clear" w:color="auto" w:fill="auto"/>
            <w:noWrap/>
          </w:tcPr>
          <w:p w:rsidR="00DF4D8C" w:rsidRDefault="00C61354">
            <w:r>
              <w:t>3</w:t>
            </w:r>
          </w:p>
        </w:tc>
        <w:tc>
          <w:tcPr>
            <w:tcW w:w="572" w:type="dxa"/>
            <w:shd w:val="clear" w:color="auto" w:fill="auto"/>
            <w:noWrap/>
          </w:tcPr>
          <w:p w:rsidR="00DF4D8C" w:rsidRDefault="00C61354">
            <w:r>
              <w:t>1</w:t>
            </w:r>
          </w:p>
        </w:tc>
        <w:tc>
          <w:tcPr>
            <w:tcW w:w="543" w:type="dxa"/>
            <w:shd w:val="clear" w:color="auto" w:fill="auto"/>
            <w:noWrap/>
          </w:tcPr>
          <w:p w:rsidR="00DF4D8C" w:rsidRDefault="00C61354">
            <w:r>
              <w:t>3,1</w:t>
            </w:r>
          </w:p>
        </w:tc>
        <w:tc>
          <w:tcPr>
            <w:tcW w:w="543" w:type="dxa"/>
            <w:shd w:val="clear" w:color="auto" w:fill="auto"/>
            <w:noWrap/>
          </w:tcPr>
          <w:p w:rsidR="00DF4D8C" w:rsidRDefault="00C61354">
            <w:r>
              <w:t>83,3</w:t>
            </w:r>
          </w:p>
        </w:tc>
        <w:tc>
          <w:tcPr>
            <w:tcW w:w="544" w:type="dxa"/>
            <w:shd w:val="clear" w:color="auto" w:fill="auto"/>
            <w:noWrap/>
          </w:tcPr>
          <w:p w:rsidR="00DF4D8C" w:rsidRDefault="00C61354">
            <w:r>
              <w:t>22,2</w:t>
            </w:r>
          </w:p>
        </w:tc>
      </w:tr>
      <w:tr w:rsidR="00377B54" w:rsidRPr="0030565F" w:rsidTr="000A7C23">
        <w:trPr>
          <w:trHeight w:val="283"/>
        </w:trPr>
        <w:tc>
          <w:tcPr>
            <w:tcW w:w="2000" w:type="dxa"/>
            <w:shd w:val="clear" w:color="auto" w:fill="auto"/>
            <w:noWrap/>
          </w:tcPr>
          <w:p w:rsidR="00DF4D8C" w:rsidRDefault="00C61354">
            <w:r>
              <w:t xml:space="preserve">Результаты по МО </w:t>
            </w:r>
          </w:p>
        </w:tc>
        <w:tc>
          <w:tcPr>
            <w:tcW w:w="624" w:type="dxa"/>
            <w:shd w:val="clear" w:color="auto" w:fill="auto"/>
            <w:noWrap/>
          </w:tcPr>
          <w:p w:rsidR="00DF4D8C" w:rsidRDefault="00C61354">
            <w:r>
              <w:t>274</w:t>
            </w:r>
          </w:p>
        </w:tc>
        <w:tc>
          <w:tcPr>
            <w:tcW w:w="766" w:type="dxa"/>
            <w:shd w:val="clear" w:color="auto" w:fill="auto"/>
            <w:noWrap/>
          </w:tcPr>
          <w:p w:rsidR="00DF4D8C" w:rsidRDefault="00C61354">
            <w:r>
              <w:t>253</w:t>
            </w:r>
          </w:p>
        </w:tc>
        <w:tc>
          <w:tcPr>
            <w:tcW w:w="601" w:type="dxa"/>
            <w:shd w:val="clear" w:color="auto" w:fill="auto"/>
            <w:noWrap/>
          </w:tcPr>
          <w:p w:rsidR="00DF4D8C" w:rsidRDefault="00C61354">
            <w:r>
              <w:t>92,3</w:t>
            </w:r>
          </w:p>
        </w:tc>
        <w:tc>
          <w:tcPr>
            <w:tcW w:w="827" w:type="dxa"/>
            <w:shd w:val="clear" w:color="auto" w:fill="auto"/>
            <w:noWrap/>
          </w:tcPr>
          <w:p w:rsidR="00DF4D8C" w:rsidRDefault="00C61354">
            <w:r>
              <w:t>15,0</w:t>
            </w:r>
          </w:p>
        </w:tc>
        <w:tc>
          <w:tcPr>
            <w:tcW w:w="851" w:type="dxa"/>
            <w:shd w:val="clear" w:color="auto" w:fill="auto"/>
            <w:noWrap/>
          </w:tcPr>
          <w:p w:rsidR="00DF4D8C" w:rsidRDefault="00C61354">
            <w:r>
              <w:t>60,0</w:t>
            </w:r>
          </w:p>
        </w:tc>
        <w:tc>
          <w:tcPr>
            <w:tcW w:w="571" w:type="dxa"/>
            <w:shd w:val="clear" w:color="auto" w:fill="auto"/>
            <w:noWrap/>
          </w:tcPr>
          <w:p w:rsidR="00DF4D8C" w:rsidRDefault="00C61354">
            <w:r>
              <w:t>5</w:t>
            </w:r>
          </w:p>
        </w:tc>
        <w:tc>
          <w:tcPr>
            <w:tcW w:w="571" w:type="dxa"/>
            <w:shd w:val="clear" w:color="auto" w:fill="auto"/>
            <w:noWrap/>
          </w:tcPr>
          <w:p w:rsidR="00DF4D8C" w:rsidRDefault="00C61354">
            <w:r>
              <w:t>94</w:t>
            </w:r>
          </w:p>
        </w:tc>
        <w:tc>
          <w:tcPr>
            <w:tcW w:w="571" w:type="dxa"/>
            <w:shd w:val="clear" w:color="auto" w:fill="auto"/>
            <w:noWrap/>
          </w:tcPr>
          <w:p w:rsidR="00DF4D8C" w:rsidRDefault="00C61354">
            <w:r>
              <w:t>107</w:t>
            </w:r>
          </w:p>
        </w:tc>
        <w:tc>
          <w:tcPr>
            <w:tcW w:w="572" w:type="dxa"/>
            <w:shd w:val="clear" w:color="auto" w:fill="auto"/>
            <w:noWrap/>
          </w:tcPr>
          <w:p w:rsidR="00DF4D8C" w:rsidRDefault="00C61354">
            <w:r>
              <w:t>47</w:t>
            </w:r>
          </w:p>
        </w:tc>
        <w:tc>
          <w:tcPr>
            <w:tcW w:w="543" w:type="dxa"/>
            <w:shd w:val="clear" w:color="auto" w:fill="auto"/>
            <w:noWrap/>
          </w:tcPr>
          <w:p w:rsidR="00DF4D8C" w:rsidRDefault="00C61354">
            <w:r>
              <w:t>3,8</w:t>
            </w:r>
          </w:p>
        </w:tc>
        <w:tc>
          <w:tcPr>
            <w:tcW w:w="543" w:type="dxa"/>
            <w:shd w:val="clear" w:color="auto" w:fill="auto"/>
            <w:noWrap/>
          </w:tcPr>
          <w:p w:rsidR="00DF4D8C" w:rsidRDefault="00C61354">
            <w:r>
              <w:t>98,0</w:t>
            </w:r>
          </w:p>
        </w:tc>
        <w:tc>
          <w:tcPr>
            <w:tcW w:w="544" w:type="dxa"/>
            <w:shd w:val="clear" w:color="auto" w:fill="auto"/>
            <w:noWrap/>
          </w:tcPr>
          <w:p w:rsidR="00DF4D8C" w:rsidRDefault="00C61354">
            <w:r>
              <w:t>60,9</w:t>
            </w:r>
          </w:p>
        </w:tc>
      </w:tr>
      <w:tr w:rsidR="00377B54" w:rsidRPr="0030565F" w:rsidTr="000A7C23">
        <w:trPr>
          <w:trHeight w:val="283"/>
        </w:trPr>
        <w:tc>
          <w:tcPr>
            <w:tcW w:w="2000" w:type="dxa"/>
            <w:shd w:val="clear" w:color="auto" w:fill="auto"/>
            <w:noWrap/>
          </w:tcPr>
          <w:p w:rsidR="00377B54" w:rsidRPr="00B02372" w:rsidRDefault="00377B54" w:rsidP="00377B54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B0237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По СК</w:t>
            </w:r>
          </w:p>
        </w:tc>
        <w:tc>
          <w:tcPr>
            <w:tcW w:w="624" w:type="dxa"/>
            <w:shd w:val="clear" w:color="auto" w:fill="auto"/>
            <w:noWrap/>
          </w:tcPr>
          <w:p w:rsidR="00377B54" w:rsidRPr="00B02372" w:rsidRDefault="00377B54" w:rsidP="00377B54">
            <w:pPr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B0237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11614</w:t>
            </w:r>
          </w:p>
        </w:tc>
        <w:tc>
          <w:tcPr>
            <w:tcW w:w="766" w:type="dxa"/>
            <w:shd w:val="clear" w:color="auto" w:fill="auto"/>
            <w:noWrap/>
          </w:tcPr>
          <w:p w:rsidR="00377B54" w:rsidRPr="00B02372" w:rsidRDefault="00377B54" w:rsidP="00377B54">
            <w:pPr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B0237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10184</w:t>
            </w:r>
          </w:p>
        </w:tc>
        <w:tc>
          <w:tcPr>
            <w:tcW w:w="601" w:type="dxa"/>
            <w:shd w:val="clear" w:color="auto" w:fill="auto"/>
            <w:noWrap/>
          </w:tcPr>
          <w:p w:rsidR="00377B54" w:rsidRPr="00B02372" w:rsidRDefault="00377B54" w:rsidP="00377B54">
            <w:pPr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B0237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87,7</w:t>
            </w:r>
          </w:p>
        </w:tc>
        <w:tc>
          <w:tcPr>
            <w:tcW w:w="827" w:type="dxa"/>
            <w:shd w:val="clear" w:color="auto" w:fill="auto"/>
            <w:noWrap/>
          </w:tcPr>
          <w:p w:rsidR="00377B54" w:rsidRPr="00B02372" w:rsidRDefault="00377B54" w:rsidP="00377B54">
            <w:pPr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B0237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851" w:type="dxa"/>
            <w:shd w:val="clear" w:color="auto" w:fill="auto"/>
            <w:noWrap/>
          </w:tcPr>
          <w:p w:rsidR="00377B54" w:rsidRPr="00B02372" w:rsidRDefault="00377B54" w:rsidP="00377B54">
            <w:pPr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B0237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56,9</w:t>
            </w:r>
          </w:p>
        </w:tc>
        <w:tc>
          <w:tcPr>
            <w:tcW w:w="571" w:type="dxa"/>
            <w:shd w:val="clear" w:color="auto" w:fill="auto"/>
            <w:noWrap/>
          </w:tcPr>
          <w:p w:rsidR="00377B54" w:rsidRPr="00B02372" w:rsidRDefault="00377B54" w:rsidP="00377B54">
            <w:pPr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B0237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354</w:t>
            </w:r>
          </w:p>
        </w:tc>
        <w:tc>
          <w:tcPr>
            <w:tcW w:w="571" w:type="dxa"/>
            <w:shd w:val="clear" w:color="auto" w:fill="auto"/>
            <w:noWrap/>
          </w:tcPr>
          <w:p w:rsidR="00377B54" w:rsidRPr="00B02372" w:rsidRDefault="00377B54" w:rsidP="00377B54">
            <w:pPr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B0237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3375</w:t>
            </w:r>
          </w:p>
        </w:tc>
        <w:tc>
          <w:tcPr>
            <w:tcW w:w="571" w:type="dxa"/>
            <w:shd w:val="clear" w:color="auto" w:fill="auto"/>
            <w:noWrap/>
          </w:tcPr>
          <w:p w:rsidR="00377B54" w:rsidRPr="00B02372" w:rsidRDefault="00377B54" w:rsidP="00377B54">
            <w:pPr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B0237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4975</w:t>
            </w:r>
          </w:p>
        </w:tc>
        <w:tc>
          <w:tcPr>
            <w:tcW w:w="572" w:type="dxa"/>
            <w:shd w:val="clear" w:color="auto" w:fill="auto"/>
            <w:noWrap/>
          </w:tcPr>
          <w:p w:rsidR="00377B54" w:rsidRPr="00B02372" w:rsidRDefault="00377B54" w:rsidP="00377B54">
            <w:pPr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B0237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1480</w:t>
            </w:r>
          </w:p>
        </w:tc>
        <w:tc>
          <w:tcPr>
            <w:tcW w:w="543" w:type="dxa"/>
            <w:shd w:val="clear" w:color="auto" w:fill="auto"/>
            <w:noWrap/>
          </w:tcPr>
          <w:p w:rsidR="00377B54" w:rsidRPr="00B02372" w:rsidRDefault="00377B54" w:rsidP="00377B54">
            <w:pPr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B0237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3,74</w:t>
            </w:r>
          </w:p>
        </w:tc>
        <w:tc>
          <w:tcPr>
            <w:tcW w:w="543" w:type="dxa"/>
            <w:shd w:val="clear" w:color="auto" w:fill="auto"/>
            <w:noWrap/>
          </w:tcPr>
          <w:p w:rsidR="00377B54" w:rsidRPr="00B02372" w:rsidRDefault="00377B54" w:rsidP="00377B54">
            <w:pPr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B0237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544" w:type="dxa"/>
            <w:shd w:val="clear" w:color="auto" w:fill="auto"/>
            <w:noWrap/>
          </w:tcPr>
          <w:p w:rsidR="00377B54" w:rsidRPr="00B02372" w:rsidRDefault="00377B54" w:rsidP="00377B54">
            <w:pPr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B0237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63,4</w:t>
            </w:r>
          </w:p>
        </w:tc>
      </w:tr>
    </w:tbl>
    <w:p w:rsidR="009D29C1" w:rsidRPr="009D29C1" w:rsidRDefault="009D29C1" w:rsidP="009D29C1">
      <w:pPr>
        <w:tabs>
          <w:tab w:val="left" w:pos="316"/>
        </w:tabs>
        <w:spacing w:after="0"/>
        <w:rPr>
          <w:rFonts w:eastAsia="Times New Roman" w:cs="Times New Roman"/>
          <w:b/>
          <w:bCs/>
          <w:color w:val="000000"/>
          <w:sz w:val="18"/>
          <w:szCs w:val="24"/>
          <w:lang w:val="en-US" w:eastAsia="ru-RU"/>
        </w:rPr>
      </w:pPr>
    </w:p>
    <w:p w:rsidR="009D29C1" w:rsidRDefault="009D29C1" w:rsidP="009D29C1">
      <w:pPr>
        <w:spacing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A07A93">
        <w:rPr>
          <w:rFonts w:cs="Times New Roman"/>
          <w:noProof/>
          <w:lang w:eastAsia="ru-RU"/>
        </w:rPr>
        <w:drawing>
          <wp:inline distT="0" distB="0" distL="0" distR="0" wp14:anchorId="093EC5A4" wp14:editId="4830DE46">
            <wp:extent cx="6067425" cy="3676650"/>
            <wp:effectExtent l="0" t="0" r="9525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D29C1" w:rsidRPr="00A07A93" w:rsidRDefault="009D29C1" w:rsidP="009D29C1">
      <w:pPr>
        <w:rPr>
          <w:rFonts w:cs="Times New Roman"/>
        </w:rPr>
      </w:pPr>
      <w:r w:rsidRPr="00A07A93">
        <w:rPr>
          <w:rFonts w:cs="Times New Roman"/>
          <w:noProof/>
          <w:lang w:eastAsia="ru-RU"/>
        </w:rPr>
        <w:lastRenderedPageBreak/>
        <w:drawing>
          <wp:inline distT="0" distB="0" distL="0" distR="0" wp14:anchorId="15CBF807" wp14:editId="4CF6DACA">
            <wp:extent cx="5943600" cy="45339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D29C1" w:rsidRDefault="009D29C1" w:rsidP="009D29C1">
      <w:pPr>
        <w:spacing w:after="0"/>
        <w:rPr>
          <w:rFonts w:cs="Times New Roman"/>
        </w:rPr>
      </w:pPr>
      <w:r w:rsidRPr="00A07A93">
        <w:rPr>
          <w:rFonts w:cs="Times New Roman"/>
          <w:noProof/>
          <w:lang w:eastAsia="ru-RU"/>
        </w:rPr>
        <w:drawing>
          <wp:inline distT="0" distB="0" distL="0" distR="0" wp14:anchorId="353464B4" wp14:editId="360827C1">
            <wp:extent cx="5943600" cy="3495675"/>
            <wp:effectExtent l="0" t="0" r="0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D29C1" w:rsidRPr="00A07A93" w:rsidRDefault="009D29C1" w:rsidP="009D29C1">
      <w:pPr>
        <w:spacing w:after="0"/>
        <w:rPr>
          <w:rFonts w:cs="Times New Roman"/>
        </w:rPr>
      </w:pPr>
    </w:p>
    <w:p w:rsidR="009D29C1" w:rsidRDefault="009D29C1" w:rsidP="009D29C1">
      <w:pPr>
        <w:spacing w:after="0"/>
        <w:rPr>
          <w:rFonts w:cs="Times New Roman"/>
        </w:rPr>
      </w:pPr>
      <w:r w:rsidRPr="00A07A93">
        <w:rPr>
          <w:rFonts w:cs="Times New Roman"/>
          <w:noProof/>
          <w:lang w:eastAsia="ru-RU"/>
        </w:rPr>
        <w:lastRenderedPageBreak/>
        <w:drawing>
          <wp:inline distT="0" distB="0" distL="0" distR="0" wp14:anchorId="71E9F333" wp14:editId="3723CE6F">
            <wp:extent cx="5840083" cy="2449902"/>
            <wp:effectExtent l="0" t="0" r="8890" b="762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F2D99" w:rsidRPr="00A07A93" w:rsidRDefault="001F2D99" w:rsidP="009D29C1">
      <w:pPr>
        <w:spacing w:after="0"/>
        <w:rPr>
          <w:rFonts w:cs="Times New Roman"/>
        </w:rPr>
      </w:pPr>
    </w:p>
    <w:p w:rsidR="00FE24D0" w:rsidRPr="00935B1B" w:rsidRDefault="009D29C1" w:rsidP="00935B1B">
      <w:pPr>
        <w:rPr>
          <w:b/>
          <w:bCs/>
          <w:i/>
          <w:color w:val="000000"/>
        </w:rPr>
      </w:pPr>
      <w:r w:rsidRPr="00CD197F">
        <w:rPr>
          <w:rFonts w:eastAsia="Times New Roman" w:cs="Times New Roman"/>
          <w:b/>
          <w:bCs/>
          <w:i/>
          <w:color w:val="000000"/>
          <w:szCs w:val="24"/>
          <w:lang w:eastAsia="ru-RU"/>
        </w:rPr>
        <w:t>Анализ выполнения заданий в разрезе умений, навыков (</w:t>
      </w:r>
      <w:proofErr w:type="gramStart"/>
      <w:r w:rsidR="00BF2D09">
        <w:rPr>
          <w:rFonts w:eastAsia="Times New Roman"/>
          <w:b/>
          <w:bCs/>
          <w:i/>
          <w:color w:val="000000"/>
        </w:rPr>
        <w:t>физика</w:t>
      </w:r>
      <w:r w:rsidR="00315C44">
        <w:rPr>
          <w:rFonts w:eastAsia="Times New Roman"/>
          <w:b/>
          <w:bCs/>
          <w:i/>
          <w:color w:val="000000"/>
        </w:rPr>
        <w:t xml:space="preserve"> </w:t>
      </w:r>
      <w:r w:rsidR="00BF2D09">
        <w:rPr>
          <w:rFonts w:eastAsia="Times New Roman"/>
          <w:b/>
          <w:bCs/>
          <w:i/>
          <w:color w:val="000000"/>
        </w:rPr>
        <w:t xml:space="preserve"> -</w:t>
      </w:r>
      <w:proofErr w:type="gramEnd"/>
      <w:r w:rsidR="00BF2D09">
        <w:rPr>
          <w:rFonts w:eastAsia="Times New Roman"/>
          <w:b/>
          <w:bCs/>
          <w:i/>
          <w:color w:val="000000"/>
        </w:rPr>
        <w:t xml:space="preserve"> 10</w:t>
      </w:r>
      <w:r w:rsidRPr="00CD197F">
        <w:rPr>
          <w:rFonts w:eastAsia="Times New Roman" w:cs="Times New Roman"/>
          <w:b/>
          <w:bCs/>
          <w:i/>
          <w:color w:val="000000"/>
          <w:szCs w:val="24"/>
          <w:lang w:eastAsia="ru-RU"/>
        </w:rPr>
        <w:t>)</w:t>
      </w:r>
    </w:p>
    <w:tbl>
      <w:tblPr>
        <w:tblW w:w="95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5386"/>
        <w:gridCol w:w="1572"/>
        <w:gridCol w:w="1572"/>
      </w:tblGrid>
      <w:tr w:rsidR="00BF2D09" w:rsidRPr="0076500B" w:rsidTr="00BF2D09">
        <w:trPr>
          <w:trHeight w:val="276"/>
          <w:tblHeader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D09" w:rsidRPr="0076500B" w:rsidRDefault="00BF2D09" w:rsidP="00BF2D0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500B">
              <w:rPr>
                <w:rFonts w:eastAsia="Times New Roman" w:cs="Times New Roman"/>
                <w:color w:val="000000"/>
                <w:lang w:eastAsia="ru-RU"/>
              </w:rPr>
              <w:t>Номер задания</w:t>
            </w:r>
          </w:p>
        </w:tc>
        <w:tc>
          <w:tcPr>
            <w:tcW w:w="5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D09" w:rsidRPr="0076500B" w:rsidRDefault="00BF2D09" w:rsidP="00BF2D0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500B">
              <w:rPr>
                <w:rFonts w:eastAsia="Times New Roman" w:cs="Times New Roman"/>
                <w:color w:val="000000"/>
                <w:lang w:eastAsia="ru-RU"/>
              </w:rPr>
              <w:t>Проверяемые умения</w:t>
            </w:r>
          </w:p>
        </w:tc>
        <w:tc>
          <w:tcPr>
            <w:tcW w:w="1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09" w:rsidRPr="0076500B" w:rsidRDefault="00BF2D09" w:rsidP="00BF2D0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500B">
              <w:rPr>
                <w:rFonts w:eastAsia="Times New Roman" w:cs="Times New Roman"/>
                <w:color w:val="000000"/>
                <w:lang w:eastAsia="ru-RU"/>
              </w:rPr>
              <w:t>Количество обучающихся, выполнивших задание верно</w:t>
            </w:r>
          </w:p>
        </w:tc>
        <w:tc>
          <w:tcPr>
            <w:tcW w:w="157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09" w:rsidRPr="0076500B" w:rsidRDefault="00BF2D09" w:rsidP="00BF2D0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500B">
              <w:rPr>
                <w:rFonts w:eastAsia="Times New Roman" w:cs="Times New Roman"/>
                <w:color w:val="000000"/>
                <w:lang w:eastAsia="ru-RU"/>
              </w:rPr>
              <w:t>Доля обучающихся, выполнивших задание верно</w:t>
            </w:r>
          </w:p>
        </w:tc>
      </w:tr>
      <w:tr w:rsidR="00BF2D09" w:rsidRPr="0076500B" w:rsidTr="00BF2D09">
        <w:trPr>
          <w:trHeight w:val="276"/>
          <w:tblHeader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D09" w:rsidRPr="0076500B" w:rsidRDefault="00BF2D09" w:rsidP="00BF2D0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D09" w:rsidRPr="0076500B" w:rsidRDefault="00BF2D09" w:rsidP="00BF2D0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09" w:rsidRPr="0076500B" w:rsidRDefault="00BF2D09" w:rsidP="00BF2D0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09" w:rsidRPr="0076500B" w:rsidRDefault="00BF2D09" w:rsidP="00BF2D0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BF2D09" w:rsidRPr="0076500B" w:rsidTr="00BF2D09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09" w:rsidRPr="00F45775" w:rsidRDefault="00BF2D09" w:rsidP="00BF2D09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F45775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09" w:rsidRPr="004646C7" w:rsidRDefault="00BF2D09" w:rsidP="00BF2D0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4646C7">
              <w:rPr>
                <w:rFonts w:cs="Times New Roman"/>
                <w:color w:val="000000"/>
              </w:rPr>
              <w:t>Группировка понятий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D8C" w:rsidRDefault="00C61354">
            <w:r>
              <w:t>146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D8C" w:rsidRDefault="00C61354">
            <w:r>
              <w:t>57,7</w:t>
            </w:r>
          </w:p>
        </w:tc>
      </w:tr>
      <w:tr w:rsidR="00BF2D09" w:rsidRPr="0076500B" w:rsidTr="00BF2D09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09" w:rsidRPr="00F45775" w:rsidRDefault="00BF2D09" w:rsidP="00BF2D09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F45775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09" w:rsidRPr="00BF2D09" w:rsidRDefault="00BF2D09" w:rsidP="00BF2D0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BF2D09">
              <w:rPr>
                <w:rFonts w:cs="Times New Roman"/>
                <w:color w:val="000000"/>
              </w:rPr>
              <w:t>Изменение величин в физических процессах. Умение расчетные задачи в 1 действие по одной из тем курса физики, используя законы и формулы, связывающие физические величины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D8C" w:rsidRDefault="00C61354">
            <w:r>
              <w:t>194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D8C" w:rsidRDefault="00C61354">
            <w:r>
              <w:t>76,7</w:t>
            </w:r>
          </w:p>
        </w:tc>
      </w:tr>
      <w:tr w:rsidR="00BF2D09" w:rsidRPr="0076500B" w:rsidTr="00BF2D09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09" w:rsidRPr="00F45775" w:rsidRDefault="00BF2D09" w:rsidP="00BF2D09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F45775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09" w:rsidRPr="00BF2D09" w:rsidRDefault="00BF2D09" w:rsidP="00BF2D0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BF2D09">
              <w:rPr>
                <w:rFonts w:cs="Times New Roman"/>
                <w:color w:val="000000"/>
              </w:rPr>
              <w:t>Описание физических процессов и явлений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D8C" w:rsidRDefault="00C61354">
            <w:r>
              <w:t>174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D8C" w:rsidRDefault="00C61354">
            <w:r>
              <w:t>68,8</w:t>
            </w:r>
          </w:p>
        </w:tc>
      </w:tr>
      <w:tr w:rsidR="00BF2D09" w:rsidRPr="0076500B" w:rsidTr="00BF2D09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09" w:rsidRPr="00F45775" w:rsidRDefault="00BF2D09" w:rsidP="00BF2D09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F45775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09" w:rsidRPr="00BF2D09" w:rsidRDefault="00BF2D09" w:rsidP="00BF2D0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BF2D09">
              <w:rPr>
                <w:rFonts w:cs="Times New Roman"/>
                <w:color w:val="000000"/>
              </w:rPr>
              <w:t>Чтение графиков движения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D8C" w:rsidRDefault="00C61354">
            <w:r>
              <w:t>192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D8C" w:rsidRDefault="00C61354">
            <w:r>
              <w:t>75,9</w:t>
            </w:r>
          </w:p>
        </w:tc>
      </w:tr>
      <w:tr w:rsidR="00BF2D09" w:rsidRPr="0076500B" w:rsidTr="00BF2D09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09" w:rsidRPr="00F45775" w:rsidRDefault="00BF2D09" w:rsidP="00BF2D09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F45775"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09" w:rsidRPr="00BF2D09" w:rsidRDefault="00BF2D09" w:rsidP="00BF2D0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BF2D09">
              <w:rPr>
                <w:rFonts w:cs="Times New Roman"/>
                <w:color w:val="000000"/>
              </w:rPr>
              <w:t>Объяснять физических явлений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D8C" w:rsidRDefault="00C61354">
            <w:r>
              <w:t>105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D8C" w:rsidRDefault="00C61354">
            <w:r>
              <w:t>41,5</w:t>
            </w:r>
          </w:p>
        </w:tc>
      </w:tr>
      <w:tr w:rsidR="00BF2D09" w:rsidRPr="0076500B" w:rsidTr="00BF2D09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09" w:rsidRPr="00F45775" w:rsidRDefault="00BF2D09" w:rsidP="00BF2D09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F45775"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09" w:rsidRPr="00BF2D09" w:rsidRDefault="00BF2D09" w:rsidP="00BF2D0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BF2D09">
              <w:rPr>
                <w:rFonts w:cs="Times New Roman"/>
                <w:color w:val="000000"/>
              </w:rPr>
              <w:t>Умение объяснять физические процессы и свойства тел: выявлять причинно-следственные связи, строить объяснение из 1-2 логических шагов с опорой на 1-2 изученных свойства физических явлений, физических закона или закономерности.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D8C" w:rsidRDefault="00C61354">
            <w:r>
              <w:t>176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D8C" w:rsidRDefault="00C61354">
            <w:r>
              <w:t>69,6</w:t>
            </w:r>
          </w:p>
        </w:tc>
      </w:tr>
      <w:tr w:rsidR="00BF2D09" w:rsidRPr="0076500B" w:rsidTr="00BF2D09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09" w:rsidRPr="00F45775" w:rsidRDefault="00BF2D09" w:rsidP="00BF2D09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F45775"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09" w:rsidRPr="00BF2D09" w:rsidRDefault="00BF2D09" w:rsidP="00BF2D0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BF2D09">
              <w:rPr>
                <w:rFonts w:cs="Times New Roman"/>
                <w:color w:val="000000"/>
              </w:rPr>
              <w:t>Примеры использования физических явлений в технике.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D8C" w:rsidRDefault="00C61354">
            <w:r>
              <w:t>221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D8C" w:rsidRDefault="00C61354">
            <w:r>
              <w:t>87,4</w:t>
            </w:r>
          </w:p>
        </w:tc>
      </w:tr>
      <w:tr w:rsidR="00BF2D09" w:rsidRPr="0076500B" w:rsidTr="00BF2D09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09" w:rsidRPr="00F45775" w:rsidRDefault="00BF2D09" w:rsidP="00BF2D09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F45775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09" w:rsidRPr="00BF2D09" w:rsidRDefault="00BF2D09" w:rsidP="00BF2D0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BF2D09">
              <w:rPr>
                <w:rFonts w:cs="Times New Roman"/>
                <w:color w:val="000000"/>
              </w:rPr>
              <w:t>Решать расчетные задачи в 1 действие по одной из тем курса физики, используя законы и формулы, связывающие физические величины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D8C" w:rsidRDefault="00C61354">
            <w:r>
              <w:t>175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D8C" w:rsidRDefault="00C61354">
            <w:r>
              <w:t>69,2</w:t>
            </w:r>
          </w:p>
        </w:tc>
      </w:tr>
      <w:tr w:rsidR="00BF2D09" w:rsidRPr="0076500B" w:rsidTr="00BF2D09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09" w:rsidRPr="00F45775" w:rsidRDefault="00BF2D09" w:rsidP="00BF2D09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F45775">
              <w:rPr>
                <w:rFonts w:cs="Times New Roman"/>
                <w:color w:val="000000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09" w:rsidRPr="00BF2D09" w:rsidRDefault="00BF2D09" w:rsidP="00BF2D0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BF2D09">
              <w:rPr>
                <w:rFonts w:cs="Times New Roman"/>
                <w:color w:val="000000"/>
              </w:rPr>
              <w:t>Решать расчетные задачи в 1 действие по одной из тем курса физики, используя законы и формулы, связывающие физические величины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D8C" w:rsidRDefault="00C61354">
            <w:r>
              <w:t>165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D8C" w:rsidRDefault="00C61354">
            <w:r>
              <w:t>65,2</w:t>
            </w:r>
          </w:p>
        </w:tc>
      </w:tr>
      <w:tr w:rsidR="00BF2D09" w:rsidRPr="0076500B" w:rsidTr="00BF2D09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09" w:rsidRPr="00F45775" w:rsidRDefault="00BF2D09" w:rsidP="00BF2D09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F45775"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09" w:rsidRPr="00BF2D09" w:rsidRDefault="00BF2D09" w:rsidP="00BF2D0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BF2D09">
              <w:rPr>
                <w:rFonts w:cs="Times New Roman"/>
                <w:color w:val="000000"/>
              </w:rPr>
              <w:t xml:space="preserve">Владение основами знаний о методах научного познания и экспериментальными умениями </w:t>
            </w:r>
            <w:r w:rsidRPr="00BF2D09">
              <w:rPr>
                <w:rFonts w:cs="Times New Roman"/>
                <w:color w:val="000000"/>
              </w:rPr>
              <w:lastRenderedPageBreak/>
              <w:t>(анализ показаний приборов, планирование исследования по заданной гипотезе)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D8C" w:rsidRDefault="00C61354">
            <w:r>
              <w:lastRenderedPageBreak/>
              <w:t>211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D8C" w:rsidRDefault="00C61354">
            <w:r>
              <w:t>83,4</w:t>
            </w:r>
          </w:p>
        </w:tc>
      </w:tr>
      <w:tr w:rsidR="00BF2D09" w:rsidRPr="0076500B" w:rsidTr="00BF2D09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09" w:rsidRPr="00F45775" w:rsidRDefault="00BF2D09" w:rsidP="00BF2D09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F45775">
              <w:rPr>
                <w:rFonts w:cs="Times New Roman"/>
                <w:color w:val="000000"/>
                <w:szCs w:val="24"/>
              </w:rPr>
              <w:lastRenderedPageBreak/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09" w:rsidRPr="00BF2D09" w:rsidRDefault="00BF2D09" w:rsidP="00BF2D0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BF2D09">
              <w:rPr>
                <w:rFonts w:cs="Times New Roman"/>
                <w:color w:val="000000"/>
              </w:rPr>
              <w:t>Владение основами знаний о методах научного познания и экспериментальными умениями (анализ показаний приборов, планирование исследования по заданной гипотезе)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D8C" w:rsidRDefault="00C61354">
            <w:r>
              <w:t>186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D8C" w:rsidRDefault="00C61354">
            <w:r>
              <w:t>73,5</w:t>
            </w:r>
          </w:p>
        </w:tc>
      </w:tr>
      <w:tr w:rsidR="00BF2D09" w:rsidRPr="0076500B" w:rsidTr="00BF2D09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09" w:rsidRPr="00F45775" w:rsidRDefault="00BF2D09" w:rsidP="00BF2D09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F45775">
              <w:rPr>
                <w:rFonts w:cs="Times New Roman"/>
                <w:color w:val="000000"/>
                <w:szCs w:val="24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09" w:rsidRPr="00BF2D09" w:rsidRDefault="00BF2D09" w:rsidP="00BF2D0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BF2D09">
              <w:rPr>
                <w:rFonts w:cs="Times New Roman"/>
                <w:color w:val="000000"/>
              </w:rPr>
              <w:t>Умения планировать эксперимент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D8C" w:rsidRDefault="00C61354">
            <w:r>
              <w:t>74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D8C" w:rsidRDefault="00C61354">
            <w:r>
              <w:t>29,2</w:t>
            </w:r>
          </w:p>
        </w:tc>
      </w:tr>
      <w:tr w:rsidR="00BF2D09" w:rsidRPr="0076500B" w:rsidTr="00BF2D09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09" w:rsidRPr="00F45775" w:rsidRDefault="00BF2D09" w:rsidP="00BF2D09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F45775">
              <w:rPr>
                <w:rFonts w:cs="Times New Roman"/>
                <w:color w:val="000000"/>
                <w:szCs w:val="24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09" w:rsidRPr="00BF2D09" w:rsidRDefault="00BF2D09" w:rsidP="00BF2D0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BF2D09">
              <w:rPr>
                <w:rFonts w:cs="Times New Roman"/>
                <w:color w:val="000000"/>
              </w:rPr>
              <w:t>Понимание текстов физического содержания: отвечать на прямые вопросы к содержанию текста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D8C" w:rsidRDefault="00C61354">
            <w:r>
              <w:t>101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D8C" w:rsidRDefault="00C61354">
            <w:r>
              <w:t>39,9</w:t>
            </w:r>
          </w:p>
        </w:tc>
      </w:tr>
      <w:tr w:rsidR="00BF2D09" w:rsidRPr="0076500B" w:rsidTr="00BF2D09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09" w:rsidRPr="00F45775" w:rsidRDefault="00BF2D09" w:rsidP="00BF2D09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F45775">
              <w:rPr>
                <w:rFonts w:cs="Times New Roman"/>
                <w:color w:val="000000"/>
                <w:szCs w:val="24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09" w:rsidRPr="00BF2D09" w:rsidRDefault="00BF2D09" w:rsidP="00BF2D0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BF2D09">
              <w:rPr>
                <w:rFonts w:cs="Times New Roman"/>
                <w:color w:val="000000"/>
              </w:rPr>
              <w:t>Решать расчетные задачи в 1-2 действия по одной из тем курса физики, используя законы и формулы, связывающие физические величины: на основе анализа условия задачи записывать краткое условие, подставлять физические величины в формулы и проводить расчеты.,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D8C" w:rsidRDefault="00C61354">
            <w:r>
              <w:t>54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D8C" w:rsidRDefault="00C61354">
            <w:r>
              <w:t>21,3</w:t>
            </w:r>
          </w:p>
        </w:tc>
      </w:tr>
      <w:tr w:rsidR="00BF2D09" w:rsidRPr="0076500B" w:rsidTr="00BF2D09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09" w:rsidRPr="00F45775" w:rsidRDefault="00BF2D09" w:rsidP="00BF2D09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F45775">
              <w:rPr>
                <w:rFonts w:cs="Times New Roman"/>
                <w:color w:val="000000"/>
                <w:szCs w:val="24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09" w:rsidRPr="00BF2D09" w:rsidRDefault="00BF2D09" w:rsidP="00BF2D0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BF2D09">
              <w:rPr>
                <w:rFonts w:cs="Times New Roman"/>
                <w:color w:val="000000"/>
              </w:rPr>
              <w:t>Решать расчетные задачи в 1-2 действия по одной из тем курса физики, используя законы и формулы, связывающие физические величины: на основе анализа условия задачи записывать краткое условие, подставлять физические величины в формулы и проводить расчеты.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D8C" w:rsidRDefault="00C61354">
            <w:r>
              <w:t>55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D8C" w:rsidRDefault="00C61354">
            <w:r>
              <w:t>21,7</w:t>
            </w:r>
          </w:p>
        </w:tc>
      </w:tr>
    </w:tbl>
    <w:p w:rsidR="00315C44" w:rsidRDefault="00315C44" w:rsidP="00315C44">
      <w:pPr>
        <w:spacing w:after="0"/>
      </w:pPr>
    </w:p>
    <w:p w:rsidR="009D29C1" w:rsidRPr="00A07A93" w:rsidRDefault="00FE24D0" w:rsidP="00FE24D0">
      <w:pPr>
        <w:jc w:val="center"/>
        <w:rPr>
          <w:rFonts w:cs="Times New Roman"/>
        </w:rPr>
      </w:pPr>
      <w:r w:rsidRPr="00A07A93">
        <w:rPr>
          <w:rFonts w:cs="Times New Roman"/>
        </w:rPr>
        <w:t xml:space="preserve"> </w:t>
      </w:r>
    </w:p>
    <w:p w:rsidR="009D29C1" w:rsidRDefault="009D29C1" w:rsidP="009D29C1">
      <w:pPr>
        <w:spacing w:after="0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 wp14:anchorId="5E0437C6" wp14:editId="62DC85C9">
            <wp:extent cx="5829300" cy="3190875"/>
            <wp:effectExtent l="0" t="0" r="0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16BCC" w:rsidRDefault="00716BCC" w:rsidP="00716BCC">
      <w:pPr>
        <w:spacing w:after="0"/>
        <w:rPr>
          <w:rFonts w:cs="Times New Roman"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20"/>
        <w:gridCol w:w="6165"/>
        <w:gridCol w:w="1160"/>
      </w:tblGrid>
      <w:tr w:rsidR="007D0079" w:rsidRPr="002A7237" w:rsidTr="007D0079">
        <w:trPr>
          <w:trHeight w:val="20"/>
        </w:trPr>
        <w:tc>
          <w:tcPr>
            <w:tcW w:w="2020" w:type="dxa"/>
            <w:vMerge w:val="restart"/>
            <w:vAlign w:val="center"/>
            <w:hideMark/>
          </w:tcPr>
          <w:p w:rsidR="007D0079" w:rsidRPr="002A7237" w:rsidRDefault="007D0079" w:rsidP="00E94AF7">
            <w:pPr>
              <w:rPr>
                <w:rFonts w:cs="Times New Roman"/>
              </w:rPr>
            </w:pPr>
            <w:r w:rsidRPr="002A7237">
              <w:rPr>
                <w:rFonts w:cs="Times New Roman"/>
              </w:rPr>
              <w:lastRenderedPageBreak/>
              <w:t xml:space="preserve">Используемый учебник </w:t>
            </w:r>
          </w:p>
        </w:tc>
        <w:tc>
          <w:tcPr>
            <w:tcW w:w="6165" w:type="dxa"/>
            <w:vAlign w:val="bottom"/>
            <w:hideMark/>
          </w:tcPr>
          <w:p w:rsidR="007D0079" w:rsidRPr="00CE38EC" w:rsidRDefault="007D0079" w:rsidP="00E94AF7">
            <w:pPr>
              <w:rPr>
                <w:rFonts w:cs="Times New Roman"/>
              </w:rPr>
            </w:pPr>
            <w:proofErr w:type="spellStart"/>
            <w:r w:rsidRPr="00CE38EC">
              <w:rPr>
                <w:rFonts w:cs="Times New Roman"/>
              </w:rPr>
              <w:t>Генденштейн</w:t>
            </w:r>
            <w:proofErr w:type="spellEnd"/>
            <w:r w:rsidRPr="00CE38EC">
              <w:rPr>
                <w:rFonts w:cs="Times New Roman"/>
              </w:rPr>
              <w:t xml:space="preserve"> Л.Э., Дик Ю.И. / Под ред. Орлова В.А.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8C" w:rsidRDefault="00C61354">
            <w:r>
              <w:t>0,0</w:t>
            </w:r>
          </w:p>
        </w:tc>
      </w:tr>
      <w:tr w:rsidR="007D0079" w:rsidRPr="002A7237" w:rsidTr="007D0079">
        <w:trPr>
          <w:trHeight w:val="20"/>
        </w:trPr>
        <w:tc>
          <w:tcPr>
            <w:tcW w:w="2020" w:type="dxa"/>
            <w:vMerge/>
            <w:hideMark/>
          </w:tcPr>
          <w:p w:rsidR="007D0079" w:rsidRPr="002A7237" w:rsidRDefault="007D0079" w:rsidP="00E94AF7">
            <w:pPr>
              <w:rPr>
                <w:rFonts w:cs="Times New Roman"/>
              </w:rPr>
            </w:pPr>
          </w:p>
        </w:tc>
        <w:tc>
          <w:tcPr>
            <w:tcW w:w="6165" w:type="dxa"/>
            <w:vAlign w:val="bottom"/>
            <w:hideMark/>
          </w:tcPr>
          <w:p w:rsidR="007D0079" w:rsidRPr="00CE38EC" w:rsidRDefault="007D0079" w:rsidP="00E94AF7">
            <w:pPr>
              <w:rPr>
                <w:rFonts w:cs="Times New Roman"/>
              </w:rPr>
            </w:pPr>
            <w:r w:rsidRPr="00CE38EC">
              <w:rPr>
                <w:rFonts w:cs="Times New Roman"/>
              </w:rPr>
              <w:t xml:space="preserve">Грачёв А.В., </w:t>
            </w:r>
            <w:proofErr w:type="spellStart"/>
            <w:r w:rsidRPr="00CE38EC">
              <w:rPr>
                <w:rFonts w:cs="Times New Roman"/>
              </w:rPr>
              <w:t>Погожев</w:t>
            </w:r>
            <w:proofErr w:type="spellEnd"/>
            <w:r w:rsidRPr="00CE38EC">
              <w:rPr>
                <w:rFonts w:cs="Times New Roman"/>
              </w:rPr>
              <w:t xml:space="preserve"> В.А., </w:t>
            </w:r>
            <w:proofErr w:type="spellStart"/>
            <w:r w:rsidRPr="00CE38EC">
              <w:rPr>
                <w:rFonts w:cs="Times New Roman"/>
              </w:rPr>
              <w:t>Салецкий</w:t>
            </w:r>
            <w:proofErr w:type="spellEnd"/>
            <w:r w:rsidRPr="00CE38EC">
              <w:rPr>
                <w:rFonts w:cs="Times New Roman"/>
              </w:rPr>
              <w:t xml:space="preserve"> А.М., Боков П.Ю.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8C" w:rsidRDefault="00C61354">
            <w:r>
              <w:t>0,0</w:t>
            </w:r>
          </w:p>
        </w:tc>
      </w:tr>
      <w:tr w:rsidR="007D0079" w:rsidRPr="002A7237" w:rsidTr="007D0079">
        <w:trPr>
          <w:trHeight w:val="20"/>
        </w:trPr>
        <w:tc>
          <w:tcPr>
            <w:tcW w:w="2020" w:type="dxa"/>
            <w:vMerge/>
            <w:hideMark/>
          </w:tcPr>
          <w:p w:rsidR="007D0079" w:rsidRPr="002A7237" w:rsidRDefault="007D0079" w:rsidP="00E94AF7">
            <w:pPr>
              <w:rPr>
                <w:rFonts w:cs="Times New Roman"/>
              </w:rPr>
            </w:pPr>
          </w:p>
        </w:tc>
        <w:tc>
          <w:tcPr>
            <w:tcW w:w="6165" w:type="dxa"/>
            <w:vAlign w:val="bottom"/>
            <w:hideMark/>
          </w:tcPr>
          <w:p w:rsidR="007D0079" w:rsidRPr="00CE38EC" w:rsidRDefault="007D0079" w:rsidP="00E94AF7">
            <w:pPr>
              <w:rPr>
                <w:rFonts w:cs="Times New Roman"/>
              </w:rPr>
            </w:pPr>
            <w:r w:rsidRPr="00CE38EC">
              <w:rPr>
                <w:rFonts w:cs="Times New Roman"/>
              </w:rPr>
              <w:t>Касьянов В.А.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8C" w:rsidRDefault="00C61354">
            <w:r>
              <w:t>9,4</w:t>
            </w:r>
          </w:p>
        </w:tc>
      </w:tr>
      <w:tr w:rsidR="007D0079" w:rsidRPr="002A7237" w:rsidTr="007D0079">
        <w:trPr>
          <w:trHeight w:val="20"/>
        </w:trPr>
        <w:tc>
          <w:tcPr>
            <w:tcW w:w="2020" w:type="dxa"/>
            <w:vMerge/>
            <w:hideMark/>
          </w:tcPr>
          <w:p w:rsidR="007D0079" w:rsidRPr="002A7237" w:rsidRDefault="007D0079" w:rsidP="00E94AF7">
            <w:pPr>
              <w:rPr>
                <w:rFonts w:cs="Times New Roman"/>
              </w:rPr>
            </w:pPr>
          </w:p>
        </w:tc>
        <w:tc>
          <w:tcPr>
            <w:tcW w:w="6165" w:type="dxa"/>
            <w:vAlign w:val="bottom"/>
            <w:hideMark/>
          </w:tcPr>
          <w:p w:rsidR="007D0079" w:rsidRPr="00CE38EC" w:rsidRDefault="007D0079" w:rsidP="00E94AF7">
            <w:pPr>
              <w:rPr>
                <w:rFonts w:cs="Times New Roman"/>
              </w:rPr>
            </w:pPr>
            <w:proofErr w:type="spellStart"/>
            <w:r w:rsidRPr="00CE38EC">
              <w:rPr>
                <w:rFonts w:cs="Times New Roman"/>
              </w:rPr>
              <w:t>Мякишев</w:t>
            </w:r>
            <w:proofErr w:type="spellEnd"/>
            <w:r w:rsidRPr="00CE38EC">
              <w:rPr>
                <w:rFonts w:cs="Times New Roman"/>
              </w:rPr>
              <w:t xml:space="preserve"> Т.Я., </w:t>
            </w:r>
            <w:proofErr w:type="spellStart"/>
            <w:r w:rsidRPr="00CE38EC">
              <w:rPr>
                <w:rFonts w:cs="Times New Roman"/>
              </w:rPr>
              <w:t>Буховцев</w:t>
            </w:r>
            <w:proofErr w:type="spellEnd"/>
            <w:r w:rsidRPr="00CE38EC">
              <w:rPr>
                <w:rFonts w:cs="Times New Roman"/>
              </w:rPr>
              <w:t xml:space="preserve"> Б.Б., Сотский Н.Н. / Под ред. Парфентьевой Н.А.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8C" w:rsidRDefault="00C61354">
            <w:r>
              <w:t>74,5</w:t>
            </w:r>
          </w:p>
        </w:tc>
      </w:tr>
      <w:tr w:rsidR="007D0079" w:rsidRPr="002A7237" w:rsidTr="007D0079">
        <w:trPr>
          <w:trHeight w:val="20"/>
        </w:trPr>
        <w:tc>
          <w:tcPr>
            <w:tcW w:w="2020" w:type="dxa"/>
            <w:vMerge/>
            <w:hideMark/>
          </w:tcPr>
          <w:p w:rsidR="007D0079" w:rsidRPr="002A7237" w:rsidRDefault="007D0079" w:rsidP="00E94AF7">
            <w:pPr>
              <w:rPr>
                <w:rFonts w:cs="Times New Roman"/>
              </w:rPr>
            </w:pPr>
          </w:p>
        </w:tc>
        <w:tc>
          <w:tcPr>
            <w:tcW w:w="6165" w:type="dxa"/>
            <w:vAlign w:val="bottom"/>
            <w:hideMark/>
          </w:tcPr>
          <w:p w:rsidR="007D0079" w:rsidRPr="00CE38EC" w:rsidRDefault="007D0079" w:rsidP="00E94AF7">
            <w:pPr>
              <w:rPr>
                <w:rFonts w:cs="Times New Roman"/>
              </w:rPr>
            </w:pPr>
            <w:proofErr w:type="spellStart"/>
            <w:r w:rsidRPr="00CE38EC">
              <w:rPr>
                <w:rFonts w:cs="Times New Roman"/>
              </w:rPr>
              <w:t>Пурышева</w:t>
            </w:r>
            <w:proofErr w:type="spellEnd"/>
            <w:r w:rsidRPr="00CE38EC">
              <w:rPr>
                <w:rFonts w:cs="Times New Roman"/>
              </w:rPr>
              <w:t xml:space="preserve"> Н.С., </w:t>
            </w:r>
            <w:proofErr w:type="spellStart"/>
            <w:r w:rsidRPr="00CE38EC">
              <w:rPr>
                <w:rFonts w:cs="Times New Roman"/>
              </w:rPr>
              <w:t>Важеевская</w:t>
            </w:r>
            <w:proofErr w:type="spellEnd"/>
            <w:r w:rsidRPr="00CE38EC">
              <w:rPr>
                <w:rFonts w:cs="Times New Roman"/>
              </w:rPr>
              <w:t xml:space="preserve"> Н.Е., Исаев Д.А.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8C" w:rsidRDefault="00C61354">
            <w:r>
              <w:t>0,0</w:t>
            </w:r>
          </w:p>
        </w:tc>
      </w:tr>
      <w:tr w:rsidR="007D0079" w:rsidRPr="002A7237" w:rsidTr="007D0079">
        <w:trPr>
          <w:trHeight w:val="20"/>
        </w:trPr>
        <w:tc>
          <w:tcPr>
            <w:tcW w:w="2020" w:type="dxa"/>
            <w:vMerge/>
            <w:hideMark/>
          </w:tcPr>
          <w:p w:rsidR="007D0079" w:rsidRPr="002A7237" w:rsidRDefault="007D0079" w:rsidP="00E94AF7">
            <w:pPr>
              <w:rPr>
                <w:rFonts w:cs="Times New Roman"/>
              </w:rPr>
            </w:pPr>
          </w:p>
        </w:tc>
        <w:tc>
          <w:tcPr>
            <w:tcW w:w="6165" w:type="dxa"/>
            <w:vAlign w:val="bottom"/>
            <w:hideMark/>
          </w:tcPr>
          <w:p w:rsidR="007D0079" w:rsidRPr="00CE38EC" w:rsidRDefault="007D0079" w:rsidP="00E94AF7">
            <w:pPr>
              <w:rPr>
                <w:rFonts w:cs="Times New Roman"/>
              </w:rPr>
            </w:pPr>
            <w:r w:rsidRPr="00CE38EC">
              <w:rPr>
                <w:rFonts w:cs="Times New Roman"/>
              </w:rPr>
              <w:t>Тихомирова С.А., Яворский Б.М.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8C" w:rsidRDefault="00C61354">
            <w:r>
              <w:t>16,1</w:t>
            </w:r>
          </w:p>
        </w:tc>
      </w:tr>
      <w:tr w:rsidR="007D0079" w:rsidRPr="002A7237" w:rsidTr="007D0079">
        <w:trPr>
          <w:trHeight w:val="20"/>
        </w:trPr>
        <w:tc>
          <w:tcPr>
            <w:tcW w:w="2020" w:type="dxa"/>
            <w:vMerge/>
            <w:hideMark/>
          </w:tcPr>
          <w:p w:rsidR="007D0079" w:rsidRPr="002A7237" w:rsidRDefault="007D0079" w:rsidP="00E94AF7">
            <w:pPr>
              <w:rPr>
                <w:rFonts w:cs="Times New Roman"/>
              </w:rPr>
            </w:pPr>
          </w:p>
        </w:tc>
        <w:tc>
          <w:tcPr>
            <w:tcW w:w="6165" w:type="dxa"/>
            <w:vAlign w:val="bottom"/>
            <w:hideMark/>
          </w:tcPr>
          <w:p w:rsidR="007D0079" w:rsidRPr="00CE38EC" w:rsidRDefault="007D0079" w:rsidP="00E94AF7">
            <w:pPr>
              <w:rPr>
                <w:rFonts w:cs="Times New Roman"/>
              </w:rPr>
            </w:pPr>
            <w:proofErr w:type="spellStart"/>
            <w:r w:rsidRPr="00CE38EC">
              <w:rPr>
                <w:rFonts w:cs="Times New Roman"/>
              </w:rPr>
              <w:t>Хижнякова</w:t>
            </w:r>
            <w:proofErr w:type="spellEnd"/>
            <w:r w:rsidRPr="00CE38EC">
              <w:rPr>
                <w:rFonts w:cs="Times New Roman"/>
              </w:rPr>
              <w:t xml:space="preserve"> Л.С., </w:t>
            </w:r>
            <w:proofErr w:type="spellStart"/>
            <w:r w:rsidRPr="00CE38EC">
              <w:rPr>
                <w:rFonts w:cs="Times New Roman"/>
              </w:rPr>
              <w:t>Синявина</w:t>
            </w:r>
            <w:proofErr w:type="spellEnd"/>
            <w:r w:rsidRPr="00CE38EC">
              <w:rPr>
                <w:rFonts w:cs="Times New Roman"/>
              </w:rPr>
              <w:t xml:space="preserve"> А.А., Холина С.А., Кудрявцев В.В.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8C" w:rsidRDefault="00C61354">
            <w:r>
              <w:t>0,0</w:t>
            </w:r>
          </w:p>
        </w:tc>
      </w:tr>
      <w:tr w:rsidR="007D0079" w:rsidRPr="002A7237" w:rsidTr="007D0079">
        <w:trPr>
          <w:trHeight w:val="20"/>
        </w:trPr>
        <w:tc>
          <w:tcPr>
            <w:tcW w:w="2020" w:type="dxa"/>
            <w:vMerge/>
            <w:hideMark/>
          </w:tcPr>
          <w:p w:rsidR="007D0079" w:rsidRPr="002A7237" w:rsidRDefault="007D0079" w:rsidP="00E94AF7">
            <w:pPr>
              <w:rPr>
                <w:rFonts w:cs="Times New Roman"/>
              </w:rPr>
            </w:pPr>
          </w:p>
        </w:tc>
        <w:tc>
          <w:tcPr>
            <w:tcW w:w="6165" w:type="dxa"/>
            <w:vAlign w:val="bottom"/>
            <w:hideMark/>
          </w:tcPr>
          <w:p w:rsidR="007D0079" w:rsidRPr="00CE38EC" w:rsidRDefault="007D0079" w:rsidP="00E94AF7">
            <w:pPr>
              <w:rPr>
                <w:rFonts w:cs="Times New Roman"/>
              </w:rPr>
            </w:pPr>
            <w:proofErr w:type="spellStart"/>
            <w:r w:rsidRPr="00CE38EC">
              <w:rPr>
                <w:rFonts w:cs="Times New Roman"/>
              </w:rPr>
              <w:t>Кабардин</w:t>
            </w:r>
            <w:proofErr w:type="spellEnd"/>
            <w:r w:rsidRPr="00CE38EC">
              <w:rPr>
                <w:rFonts w:cs="Times New Roman"/>
              </w:rPr>
              <w:t xml:space="preserve"> О.Ф., Орлов В.А., </w:t>
            </w:r>
            <w:proofErr w:type="spellStart"/>
            <w:r w:rsidRPr="00CE38EC">
              <w:rPr>
                <w:rFonts w:cs="Times New Roman"/>
              </w:rPr>
              <w:t>Эвенчик</w:t>
            </w:r>
            <w:proofErr w:type="spellEnd"/>
            <w:r w:rsidRPr="00CE38EC">
              <w:rPr>
                <w:rFonts w:cs="Times New Roman"/>
              </w:rPr>
              <w:t xml:space="preserve"> Э.Е. и др. / Под ред. </w:t>
            </w:r>
            <w:proofErr w:type="spellStart"/>
            <w:r w:rsidRPr="00CE38EC">
              <w:rPr>
                <w:rFonts w:cs="Times New Roman"/>
              </w:rPr>
              <w:t>Пинского</w:t>
            </w:r>
            <w:proofErr w:type="spellEnd"/>
            <w:r w:rsidRPr="00CE38EC">
              <w:rPr>
                <w:rFonts w:cs="Times New Roman"/>
              </w:rPr>
              <w:t xml:space="preserve"> А.А., </w:t>
            </w:r>
            <w:proofErr w:type="spellStart"/>
            <w:r w:rsidRPr="00CE38EC">
              <w:rPr>
                <w:rFonts w:cs="Times New Roman"/>
              </w:rPr>
              <w:t>Кабардина</w:t>
            </w:r>
            <w:proofErr w:type="spellEnd"/>
            <w:r w:rsidRPr="00CE38EC">
              <w:rPr>
                <w:rFonts w:cs="Times New Roman"/>
              </w:rPr>
              <w:t xml:space="preserve"> О.Ф.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8C" w:rsidRDefault="00C61354">
            <w:r>
              <w:t>0,0</w:t>
            </w:r>
          </w:p>
        </w:tc>
      </w:tr>
      <w:tr w:rsidR="007D0079" w:rsidRPr="002A7237" w:rsidTr="007D0079">
        <w:trPr>
          <w:trHeight w:val="20"/>
        </w:trPr>
        <w:tc>
          <w:tcPr>
            <w:tcW w:w="2020" w:type="dxa"/>
            <w:vMerge/>
            <w:hideMark/>
          </w:tcPr>
          <w:p w:rsidR="007D0079" w:rsidRPr="002A7237" w:rsidRDefault="007D0079" w:rsidP="00E94AF7">
            <w:pPr>
              <w:rPr>
                <w:rFonts w:cs="Times New Roman"/>
              </w:rPr>
            </w:pPr>
          </w:p>
        </w:tc>
        <w:tc>
          <w:tcPr>
            <w:tcW w:w="6165" w:type="dxa"/>
            <w:vAlign w:val="bottom"/>
            <w:hideMark/>
          </w:tcPr>
          <w:p w:rsidR="007D0079" w:rsidRPr="00CE38EC" w:rsidRDefault="007D0079" w:rsidP="00E94AF7">
            <w:pPr>
              <w:rPr>
                <w:rFonts w:cs="Times New Roman"/>
              </w:rPr>
            </w:pPr>
            <w:proofErr w:type="spellStart"/>
            <w:r w:rsidRPr="00CE38EC">
              <w:rPr>
                <w:rFonts w:cs="Times New Roman"/>
              </w:rPr>
              <w:t>Мякишев</w:t>
            </w:r>
            <w:proofErr w:type="spellEnd"/>
            <w:r w:rsidRPr="00CE38EC">
              <w:rPr>
                <w:rFonts w:cs="Times New Roman"/>
              </w:rPr>
              <w:t xml:space="preserve"> Г.Я., Синяков А.З.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8C" w:rsidRDefault="00C61354">
            <w:r>
              <w:t>0,0</w:t>
            </w:r>
          </w:p>
        </w:tc>
      </w:tr>
      <w:tr w:rsidR="007D0079" w:rsidRPr="002A7237" w:rsidTr="007D0079">
        <w:trPr>
          <w:trHeight w:val="20"/>
        </w:trPr>
        <w:tc>
          <w:tcPr>
            <w:tcW w:w="2020" w:type="dxa"/>
            <w:vMerge/>
          </w:tcPr>
          <w:p w:rsidR="007D0079" w:rsidRPr="002A7237" w:rsidRDefault="007D0079" w:rsidP="00E94AF7">
            <w:pPr>
              <w:rPr>
                <w:rFonts w:cs="Times New Roman"/>
              </w:rPr>
            </w:pPr>
          </w:p>
        </w:tc>
        <w:tc>
          <w:tcPr>
            <w:tcW w:w="6165" w:type="dxa"/>
            <w:vAlign w:val="bottom"/>
          </w:tcPr>
          <w:p w:rsidR="007D0079" w:rsidRPr="00CE38EC" w:rsidRDefault="007D0079" w:rsidP="00E94AF7">
            <w:pPr>
              <w:rPr>
                <w:rFonts w:cs="Times New Roman"/>
              </w:rPr>
            </w:pPr>
            <w:proofErr w:type="spellStart"/>
            <w:r w:rsidRPr="00CE38EC">
              <w:rPr>
                <w:rFonts w:cs="Times New Roman"/>
              </w:rPr>
              <w:t>Мякишев</w:t>
            </w:r>
            <w:proofErr w:type="spellEnd"/>
            <w:r w:rsidRPr="00CE38EC">
              <w:rPr>
                <w:rFonts w:cs="Times New Roman"/>
              </w:rPr>
              <w:t xml:space="preserve"> Г.Я., Синяков А.З.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D8C" w:rsidRDefault="00C61354">
            <w:r>
              <w:t>0,0</w:t>
            </w:r>
          </w:p>
        </w:tc>
      </w:tr>
      <w:tr w:rsidR="007D0079" w:rsidRPr="002A7237" w:rsidTr="007D0079">
        <w:trPr>
          <w:trHeight w:val="20"/>
        </w:trPr>
        <w:tc>
          <w:tcPr>
            <w:tcW w:w="2020" w:type="dxa"/>
            <w:vMerge/>
          </w:tcPr>
          <w:p w:rsidR="007D0079" w:rsidRPr="002A7237" w:rsidRDefault="007D0079" w:rsidP="00E94AF7">
            <w:pPr>
              <w:rPr>
                <w:rFonts w:cs="Times New Roman"/>
              </w:rPr>
            </w:pPr>
          </w:p>
        </w:tc>
        <w:tc>
          <w:tcPr>
            <w:tcW w:w="6165" w:type="dxa"/>
            <w:vAlign w:val="bottom"/>
          </w:tcPr>
          <w:p w:rsidR="007D0079" w:rsidRPr="00CE38EC" w:rsidRDefault="007D0079" w:rsidP="00E94AF7">
            <w:pPr>
              <w:rPr>
                <w:rFonts w:cs="Times New Roman"/>
              </w:rPr>
            </w:pPr>
            <w:r w:rsidRPr="00CE38EC">
              <w:rPr>
                <w:rFonts w:cs="Times New Roman"/>
              </w:rPr>
              <w:t>Другое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079" w:rsidRPr="004646C7" w:rsidRDefault="007D0079" w:rsidP="00E94AF7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646C7">
              <w:rPr>
                <w:rFonts w:eastAsia="Times New Roman" w:cs="Times New Roman"/>
                <w:color w:val="000000"/>
                <w:lang w:eastAsia="ru-RU"/>
              </w:rPr>
              <w:t>2,3</w:t>
            </w:r>
          </w:p>
        </w:tc>
      </w:tr>
    </w:tbl>
    <w:p w:rsidR="00935B1B" w:rsidRDefault="00935B1B" w:rsidP="00935B1B">
      <w:pPr>
        <w:spacing w:after="0"/>
      </w:pPr>
    </w:p>
    <w:p w:rsidR="00716BCC" w:rsidRDefault="00716BCC" w:rsidP="00716BCC">
      <w:pPr>
        <w:spacing w:after="0"/>
        <w:rPr>
          <w:rFonts w:cs="Times New Roman"/>
          <w:sz w:val="16"/>
          <w:szCs w:val="16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5528"/>
        <w:gridCol w:w="1559"/>
      </w:tblGrid>
      <w:tr w:rsidR="00716BCC" w:rsidRPr="00EB18D9" w:rsidTr="00BF2D09">
        <w:trPr>
          <w:trHeight w:val="340"/>
        </w:trPr>
        <w:tc>
          <w:tcPr>
            <w:tcW w:w="2127" w:type="dxa"/>
            <w:vMerge w:val="restart"/>
            <w:vAlign w:val="center"/>
            <w:hideMark/>
          </w:tcPr>
          <w:p w:rsidR="00716BCC" w:rsidRPr="00F43F3E" w:rsidRDefault="00716BCC" w:rsidP="00BF2D09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43F3E">
              <w:rPr>
                <w:rFonts w:eastAsia="Times New Roman" w:cs="Times New Roman"/>
                <w:color w:val="000000"/>
                <w:lang w:eastAsia="ru-RU"/>
              </w:rPr>
              <w:t>Образование учителя</w:t>
            </w:r>
          </w:p>
        </w:tc>
        <w:tc>
          <w:tcPr>
            <w:tcW w:w="5528" w:type="dxa"/>
            <w:vAlign w:val="bottom"/>
            <w:hideMark/>
          </w:tcPr>
          <w:p w:rsidR="00716BCC" w:rsidRPr="0027261F" w:rsidRDefault="00716BCC" w:rsidP="00BF2D09">
            <w:pPr>
              <w:rPr>
                <w:rFonts w:eastAsia="Times New Roman" w:cs="Times New Roman"/>
                <w:color w:val="000000"/>
                <w:lang w:val="en-US" w:eastAsia="ru-RU"/>
              </w:rPr>
            </w:pPr>
            <w:r w:rsidRPr="00F43F3E">
              <w:rPr>
                <w:rFonts w:eastAsia="Times New Roman" w:cs="Times New Roman"/>
                <w:color w:val="000000"/>
                <w:lang w:eastAsia="ru-RU"/>
              </w:rPr>
              <w:t>Высшее педагогическое</w:t>
            </w:r>
          </w:p>
        </w:tc>
        <w:tc>
          <w:tcPr>
            <w:tcW w:w="1559" w:type="dxa"/>
            <w:noWrap/>
            <w:vAlign w:val="center"/>
          </w:tcPr>
          <w:p w:rsidR="00DF4D8C" w:rsidRDefault="00C61354">
            <w:r>
              <w:t>100</w:t>
            </w:r>
          </w:p>
        </w:tc>
      </w:tr>
      <w:tr w:rsidR="00716BCC" w:rsidRPr="00EB18D9" w:rsidTr="00BF2D09">
        <w:trPr>
          <w:trHeight w:val="340"/>
        </w:trPr>
        <w:tc>
          <w:tcPr>
            <w:tcW w:w="2127" w:type="dxa"/>
            <w:vMerge/>
            <w:vAlign w:val="center"/>
            <w:hideMark/>
          </w:tcPr>
          <w:p w:rsidR="00716BCC" w:rsidRPr="00EB18D9" w:rsidRDefault="00716BCC" w:rsidP="00BF2D09">
            <w:pPr>
              <w:rPr>
                <w:rFonts w:cs="Times New Roman"/>
                <w:szCs w:val="24"/>
              </w:rPr>
            </w:pPr>
          </w:p>
        </w:tc>
        <w:tc>
          <w:tcPr>
            <w:tcW w:w="5528" w:type="dxa"/>
            <w:vAlign w:val="bottom"/>
            <w:hideMark/>
          </w:tcPr>
          <w:p w:rsidR="00716BCC" w:rsidRPr="00EB18D9" w:rsidRDefault="00716BCC" w:rsidP="00BF2D09">
            <w:pPr>
              <w:rPr>
                <w:rFonts w:cs="Times New Roman"/>
                <w:color w:val="000000"/>
                <w:szCs w:val="24"/>
              </w:rPr>
            </w:pPr>
            <w:r w:rsidRPr="00F43F3E">
              <w:rPr>
                <w:rFonts w:eastAsia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559" w:type="dxa"/>
            <w:noWrap/>
            <w:vAlign w:val="center"/>
          </w:tcPr>
          <w:p w:rsidR="00DF4D8C" w:rsidRDefault="00C61354">
            <w:r>
              <w:t>0,0</w:t>
            </w:r>
          </w:p>
        </w:tc>
      </w:tr>
      <w:tr w:rsidR="00716BCC" w:rsidRPr="00EB18D9" w:rsidTr="00BF2D09">
        <w:trPr>
          <w:trHeight w:val="340"/>
        </w:trPr>
        <w:tc>
          <w:tcPr>
            <w:tcW w:w="2127" w:type="dxa"/>
            <w:vMerge/>
            <w:vAlign w:val="center"/>
            <w:hideMark/>
          </w:tcPr>
          <w:p w:rsidR="00716BCC" w:rsidRPr="00EB18D9" w:rsidRDefault="00716BCC" w:rsidP="00BF2D09">
            <w:pPr>
              <w:rPr>
                <w:rFonts w:cs="Times New Roman"/>
                <w:szCs w:val="24"/>
              </w:rPr>
            </w:pPr>
          </w:p>
        </w:tc>
        <w:tc>
          <w:tcPr>
            <w:tcW w:w="5528" w:type="dxa"/>
            <w:vAlign w:val="bottom"/>
            <w:hideMark/>
          </w:tcPr>
          <w:p w:rsidR="00716BCC" w:rsidRPr="00EB18D9" w:rsidRDefault="00716BCC" w:rsidP="00BF2D09">
            <w:pPr>
              <w:rPr>
                <w:rFonts w:cs="Times New Roman"/>
                <w:color w:val="000000"/>
                <w:szCs w:val="24"/>
              </w:rPr>
            </w:pPr>
            <w:r w:rsidRPr="00F43F3E">
              <w:rPr>
                <w:rFonts w:eastAsia="Times New Roman" w:cs="Times New Roman"/>
                <w:color w:val="000000"/>
                <w:lang w:eastAsia="ru-RU"/>
              </w:rPr>
              <w:t>Среднее профессиональное</w:t>
            </w:r>
          </w:p>
        </w:tc>
        <w:tc>
          <w:tcPr>
            <w:tcW w:w="1559" w:type="dxa"/>
            <w:noWrap/>
            <w:vAlign w:val="center"/>
          </w:tcPr>
          <w:p w:rsidR="00DF4D8C" w:rsidRDefault="00C61354">
            <w:r>
              <w:t>0,0</w:t>
            </w:r>
          </w:p>
        </w:tc>
      </w:tr>
      <w:tr w:rsidR="00716BCC" w:rsidRPr="00EB18D9" w:rsidTr="00BF2D09">
        <w:trPr>
          <w:trHeight w:val="340"/>
        </w:trPr>
        <w:tc>
          <w:tcPr>
            <w:tcW w:w="2127" w:type="dxa"/>
            <w:vMerge/>
            <w:vAlign w:val="center"/>
            <w:hideMark/>
          </w:tcPr>
          <w:p w:rsidR="00716BCC" w:rsidRPr="00EB18D9" w:rsidRDefault="00716BCC" w:rsidP="00BF2D09">
            <w:pPr>
              <w:rPr>
                <w:rFonts w:cs="Times New Roman"/>
                <w:szCs w:val="24"/>
              </w:rPr>
            </w:pPr>
          </w:p>
        </w:tc>
        <w:tc>
          <w:tcPr>
            <w:tcW w:w="5528" w:type="dxa"/>
            <w:vAlign w:val="bottom"/>
            <w:hideMark/>
          </w:tcPr>
          <w:p w:rsidR="00716BCC" w:rsidRPr="00EB18D9" w:rsidRDefault="00716BCC" w:rsidP="00BF2D09">
            <w:pPr>
              <w:rPr>
                <w:rFonts w:cs="Times New Roman"/>
                <w:color w:val="000000"/>
                <w:szCs w:val="24"/>
              </w:rPr>
            </w:pPr>
            <w:r w:rsidRPr="00F43F3E">
              <w:rPr>
                <w:rFonts w:eastAsia="Times New Roman" w:cs="Times New Roman"/>
                <w:color w:val="000000"/>
                <w:lang w:eastAsia="ru-RU"/>
              </w:rPr>
              <w:t>Среднее общее</w:t>
            </w:r>
          </w:p>
        </w:tc>
        <w:tc>
          <w:tcPr>
            <w:tcW w:w="1559" w:type="dxa"/>
            <w:noWrap/>
            <w:vAlign w:val="center"/>
          </w:tcPr>
          <w:p w:rsidR="00DF4D8C" w:rsidRDefault="00C61354">
            <w:r>
              <w:t>0,0</w:t>
            </w:r>
          </w:p>
        </w:tc>
      </w:tr>
    </w:tbl>
    <w:p w:rsidR="009D29C1" w:rsidRDefault="009D29C1" w:rsidP="00716BCC">
      <w:pPr>
        <w:spacing w:after="0"/>
        <w:rPr>
          <w:rFonts w:cs="Times New Roman"/>
          <w:lang w:val="en-US"/>
        </w:rPr>
      </w:pPr>
    </w:p>
    <w:p w:rsidR="00B91A67" w:rsidRDefault="00B91A67" w:rsidP="00B91A67">
      <w:pPr>
        <w:rPr>
          <w:lang w:val="en-US"/>
        </w:rPr>
      </w:pPr>
      <w:r>
        <w:rPr>
          <w:rFonts w:cs="Times New Roman"/>
          <w:noProof/>
          <w:lang w:eastAsia="ru-RU"/>
        </w:rPr>
        <w:drawing>
          <wp:inline distT="0" distB="0" distL="0" distR="0" wp14:anchorId="024414B8" wp14:editId="08DB8C59">
            <wp:extent cx="5943600" cy="35623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91A67" w:rsidRDefault="00B91A67" w:rsidP="00B91A6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69A3F0F7" wp14:editId="5160269D">
            <wp:extent cx="6057900" cy="395287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91A67" w:rsidRDefault="00B91A67" w:rsidP="00B91A6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0B63876" wp14:editId="19A1087F">
            <wp:extent cx="6076950" cy="34099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91A67" w:rsidRDefault="00FF30A2" w:rsidP="00716BCC">
      <w:pPr>
        <w:spacing w:after="0"/>
        <w:rPr>
          <w:rFonts w:cs="Times New Roman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39A444CC" wp14:editId="6DF02A49">
            <wp:extent cx="5940425" cy="4220845"/>
            <wp:effectExtent l="0" t="0" r="3175" b="82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35B1B" w:rsidRDefault="00935B1B" w:rsidP="00716BCC">
      <w:pPr>
        <w:spacing w:after="0"/>
        <w:rPr>
          <w:rFonts w:cs="Times New Roman"/>
          <w:lang w:val="en-US"/>
        </w:rPr>
      </w:pPr>
    </w:p>
    <w:p w:rsidR="002F3297" w:rsidRDefault="002F3297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145F35" w:rsidRDefault="00145F35" w:rsidP="00145F35">
      <w:pPr>
        <w:spacing w:after="0" w:line="240" w:lineRule="auto"/>
        <w:ind w:firstLine="851"/>
        <w:jc w:val="center"/>
        <w:rPr>
          <w:rFonts w:eastAsia="Calibri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Анализ результатов</w:t>
      </w:r>
    </w:p>
    <w:p w:rsidR="00145F35" w:rsidRDefault="00145F35" w:rsidP="00145F35">
      <w:pPr>
        <w:spacing w:after="0" w:line="240" w:lineRule="auto"/>
        <w:ind w:firstLine="851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региональной проверочной работы</w:t>
      </w:r>
    </w:p>
    <w:p w:rsidR="00145F35" w:rsidRDefault="00145F35" w:rsidP="00145F35">
      <w:pPr>
        <w:spacing w:after="0" w:line="240" w:lineRule="auto"/>
        <w:ind w:firstLine="851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по физике в 2019/20 учебном году в 10-х классах</w:t>
      </w:r>
    </w:p>
    <w:p w:rsidR="00145F35" w:rsidRPr="007E63A9" w:rsidRDefault="00145F35" w:rsidP="00145F35">
      <w:pPr>
        <w:spacing w:after="0"/>
        <w:ind w:firstLine="709"/>
        <w:rPr>
          <w:rFonts w:cs="Times New Roman"/>
          <w:sz w:val="28"/>
        </w:rPr>
      </w:pPr>
    </w:p>
    <w:p w:rsidR="00145F35" w:rsidRPr="007E63A9" w:rsidRDefault="00145F35" w:rsidP="00145F35">
      <w:pPr>
        <w:spacing w:after="0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Анализ выполнения заданий проверочной </w:t>
      </w:r>
      <w:r w:rsidRPr="007E63A9">
        <w:rPr>
          <w:rFonts w:cs="Times New Roman"/>
          <w:sz w:val="28"/>
        </w:rPr>
        <w:t xml:space="preserve">работы показал, что в целом учащиеся справляются с заданиями на описание характера изменения величин в физических </w:t>
      </w:r>
      <w:proofErr w:type="gramStart"/>
      <w:r w:rsidRPr="007E63A9">
        <w:rPr>
          <w:rFonts w:cs="Times New Roman"/>
          <w:sz w:val="28"/>
        </w:rPr>
        <w:t>процессах  (</w:t>
      </w:r>
      <w:proofErr w:type="gramEnd"/>
      <w:r w:rsidRPr="007E63A9">
        <w:rPr>
          <w:rFonts w:cs="Times New Roman"/>
          <w:sz w:val="28"/>
        </w:rPr>
        <w:t>79,3%), чтение графиков движения - 78,9%, умение объяснять физические процессы и свойства тел: выявлять причинно-следственные связи, строить объяснение из 1-2 логических шагов с опорой на 1-2 изученных свойства физических явлений, физических закона или закономерности. 69,6%.  С решением расчетных задач в 1 действие по одной из тем курса физики, используя законы и формулы, связывающие физические величин</w:t>
      </w:r>
      <w:r>
        <w:rPr>
          <w:rFonts w:cs="Times New Roman"/>
          <w:sz w:val="28"/>
        </w:rPr>
        <w:t>ы, справились достаточно хорошо</w:t>
      </w:r>
      <w:r w:rsidRPr="007E63A9">
        <w:rPr>
          <w:rFonts w:cs="Times New Roman"/>
          <w:sz w:val="28"/>
        </w:rPr>
        <w:t>. В работе было две задачи одного уровня сложности по двум темам курса физи</w:t>
      </w:r>
      <w:r>
        <w:rPr>
          <w:rFonts w:cs="Times New Roman"/>
          <w:sz w:val="28"/>
        </w:rPr>
        <w:t>ки, проверяющие данное умение (</w:t>
      </w:r>
      <w:r w:rsidRPr="007E63A9">
        <w:rPr>
          <w:rFonts w:cs="Times New Roman"/>
          <w:sz w:val="28"/>
        </w:rPr>
        <w:t>64,1%, 75,2%)</w:t>
      </w:r>
    </w:p>
    <w:p w:rsidR="00145F35" w:rsidRPr="007E63A9" w:rsidRDefault="00145F35" w:rsidP="00145F35">
      <w:pPr>
        <w:spacing w:after="0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Три задания 10,11,12 </w:t>
      </w:r>
      <w:r w:rsidRPr="007E63A9">
        <w:rPr>
          <w:rFonts w:cs="Times New Roman"/>
          <w:sz w:val="28"/>
        </w:rPr>
        <w:t>на проверку владения основами знаний о методах научного познания и экспериментальными умениями (анализ показаний приборов, планирование исследования п</w:t>
      </w:r>
      <w:r>
        <w:rPr>
          <w:rFonts w:cs="Times New Roman"/>
          <w:sz w:val="28"/>
        </w:rPr>
        <w:t xml:space="preserve">о заданной гипотезе) выполнены </w:t>
      </w:r>
      <w:r w:rsidRPr="007E63A9">
        <w:rPr>
          <w:rFonts w:cs="Times New Roman"/>
          <w:sz w:val="28"/>
        </w:rPr>
        <w:t>в соответствии со степенью</w:t>
      </w:r>
      <w:r>
        <w:rPr>
          <w:rFonts w:cs="Times New Roman"/>
          <w:sz w:val="28"/>
        </w:rPr>
        <w:t xml:space="preserve"> сложности. Первые два задания достаточно хорошо (</w:t>
      </w:r>
      <w:r w:rsidRPr="007E63A9">
        <w:rPr>
          <w:rFonts w:cs="Times New Roman"/>
          <w:sz w:val="28"/>
        </w:rPr>
        <w:t>задание 10 – 82,1%, задание 11 – 67,8%). Учащиеся не умеют планироват</w:t>
      </w:r>
      <w:r>
        <w:rPr>
          <w:rFonts w:cs="Times New Roman"/>
          <w:sz w:val="28"/>
        </w:rPr>
        <w:t xml:space="preserve">ь эксперимент. С этим заданием </w:t>
      </w:r>
      <w:r w:rsidRPr="007E63A9">
        <w:rPr>
          <w:rFonts w:cs="Times New Roman"/>
          <w:sz w:val="28"/>
        </w:rPr>
        <w:t>справилось 23,9% учащихся.</w:t>
      </w:r>
    </w:p>
    <w:p w:rsidR="00145F35" w:rsidRPr="007E63A9" w:rsidRDefault="00145F35" w:rsidP="00145F35">
      <w:pPr>
        <w:spacing w:after="0"/>
        <w:ind w:firstLine="709"/>
        <w:jc w:val="both"/>
        <w:rPr>
          <w:rFonts w:cs="Times New Roman"/>
          <w:sz w:val="28"/>
        </w:rPr>
      </w:pPr>
      <w:r w:rsidRPr="007E63A9">
        <w:rPr>
          <w:rFonts w:cs="Times New Roman"/>
          <w:sz w:val="28"/>
        </w:rPr>
        <w:t>Задание на понимание текстов физического содержания: отвечать на прямые вопрос</w:t>
      </w:r>
      <w:r>
        <w:rPr>
          <w:rFonts w:cs="Times New Roman"/>
          <w:sz w:val="28"/>
        </w:rPr>
        <w:t>ы к содержанию текста выполнили</w:t>
      </w:r>
      <w:r w:rsidRPr="007E63A9">
        <w:rPr>
          <w:rFonts w:cs="Times New Roman"/>
          <w:sz w:val="28"/>
        </w:rPr>
        <w:t xml:space="preserve"> 38,9 % учащихся.</w:t>
      </w:r>
    </w:p>
    <w:p w:rsidR="00145F35" w:rsidRPr="007E63A9" w:rsidRDefault="00145F35" w:rsidP="00145F35">
      <w:pPr>
        <w:spacing w:after="0"/>
        <w:ind w:firstLine="709"/>
        <w:jc w:val="both"/>
        <w:rPr>
          <w:rFonts w:cs="Times New Roman"/>
          <w:sz w:val="28"/>
        </w:rPr>
      </w:pPr>
      <w:r w:rsidRPr="007E63A9">
        <w:rPr>
          <w:rFonts w:cs="Times New Roman"/>
          <w:sz w:val="28"/>
        </w:rPr>
        <w:t>Учащиеся пок</w:t>
      </w:r>
      <w:r>
        <w:rPr>
          <w:rFonts w:cs="Times New Roman"/>
          <w:sz w:val="28"/>
        </w:rPr>
        <w:t>азали низкие результаты</w:t>
      </w:r>
      <w:r w:rsidRPr="007E63A9">
        <w:rPr>
          <w:rFonts w:cs="Times New Roman"/>
          <w:sz w:val="28"/>
        </w:rPr>
        <w:t xml:space="preserve"> при решении задач второ</w:t>
      </w:r>
      <w:r>
        <w:rPr>
          <w:rFonts w:cs="Times New Roman"/>
          <w:sz w:val="28"/>
        </w:rPr>
        <w:t xml:space="preserve">й части работы: количественные </w:t>
      </w:r>
      <w:r w:rsidRPr="007E63A9">
        <w:rPr>
          <w:rFonts w:cs="Times New Roman"/>
          <w:sz w:val="28"/>
        </w:rPr>
        <w:t>задачи на проверку умений решать расчетные задачи в 1-2 действия по одной из тем курса физики, используя законы и формулы, связывающие физические величины: на основе анализа условия задачи записывать краткое условие, подставлять физические величины в формулы и проводить расчеты. С первой задачей на построение графика справились 6</w:t>
      </w:r>
      <w:r>
        <w:rPr>
          <w:rFonts w:cs="Times New Roman"/>
          <w:sz w:val="28"/>
        </w:rPr>
        <w:t xml:space="preserve">4,1 %, вторую задачу выполнили </w:t>
      </w:r>
      <w:r w:rsidRPr="007E63A9">
        <w:rPr>
          <w:rFonts w:cs="Times New Roman"/>
          <w:sz w:val="28"/>
        </w:rPr>
        <w:t>19,8 % учащихся. Результаты свидетельствуют о том, что учащиеся решают задачи репродуктивного уровня и испытывают затруднения при выполнении заданий повышенного уровня.</w:t>
      </w:r>
    </w:p>
    <w:p w:rsidR="00145F35" w:rsidRPr="007E63A9" w:rsidRDefault="00145F35" w:rsidP="00145F35">
      <w:pPr>
        <w:spacing w:after="0"/>
        <w:ind w:firstLine="709"/>
        <w:jc w:val="both"/>
        <w:rPr>
          <w:rFonts w:cs="Times New Roman"/>
          <w:sz w:val="28"/>
        </w:rPr>
      </w:pPr>
      <w:r w:rsidRPr="007E63A9">
        <w:rPr>
          <w:rFonts w:cs="Times New Roman"/>
          <w:sz w:val="28"/>
        </w:rPr>
        <w:t>На основе проведенного анализа можно сделать некоторые общие рекомендации учителям, работающим в 10 -11классах:</w:t>
      </w:r>
    </w:p>
    <w:p w:rsidR="00145F35" w:rsidRPr="007E63A9" w:rsidRDefault="00145F35" w:rsidP="00145F35">
      <w:pPr>
        <w:spacing w:after="0"/>
        <w:ind w:firstLine="709"/>
        <w:jc w:val="both"/>
        <w:rPr>
          <w:rFonts w:cs="Times New Roman"/>
          <w:sz w:val="28"/>
        </w:rPr>
      </w:pPr>
      <w:r w:rsidRPr="007E63A9">
        <w:rPr>
          <w:rFonts w:cs="Times New Roman"/>
          <w:sz w:val="28"/>
        </w:rPr>
        <w:t>- внедрять в практику преподавания инновационные методы обучения физике,</w:t>
      </w:r>
    </w:p>
    <w:p w:rsidR="00145F35" w:rsidRPr="007E63A9" w:rsidRDefault="00145F35" w:rsidP="00145F35">
      <w:pPr>
        <w:spacing w:after="0"/>
        <w:ind w:firstLine="709"/>
        <w:jc w:val="both"/>
        <w:rPr>
          <w:rFonts w:cs="Times New Roman"/>
          <w:sz w:val="28"/>
        </w:rPr>
      </w:pPr>
      <w:r w:rsidRPr="007E63A9">
        <w:rPr>
          <w:rFonts w:cs="Times New Roman"/>
          <w:sz w:val="28"/>
        </w:rPr>
        <w:t>- обратить особое внимание на формирование экспериментальных умений; умений работать с текстами физического содержания;</w:t>
      </w:r>
    </w:p>
    <w:p w:rsidR="00145F35" w:rsidRPr="007E63A9" w:rsidRDefault="00145F35" w:rsidP="00145F35">
      <w:pPr>
        <w:spacing w:after="0"/>
        <w:ind w:firstLine="709"/>
        <w:jc w:val="both"/>
        <w:rPr>
          <w:rFonts w:cs="Times New Roman"/>
          <w:sz w:val="28"/>
        </w:rPr>
      </w:pPr>
      <w:r w:rsidRPr="007E63A9">
        <w:rPr>
          <w:rFonts w:cs="Times New Roman"/>
          <w:sz w:val="28"/>
        </w:rPr>
        <w:lastRenderedPageBreak/>
        <w:t>- строить индивидуальные траектории обучения, что позволит дифференцировать подход к обучению в соответствии с уровнем знаний учащихся;</w:t>
      </w:r>
    </w:p>
    <w:p w:rsidR="00145F35" w:rsidRPr="007E63A9" w:rsidRDefault="00145F35" w:rsidP="00145F35">
      <w:pPr>
        <w:spacing w:after="0"/>
        <w:ind w:firstLine="709"/>
        <w:jc w:val="both"/>
        <w:rPr>
          <w:rFonts w:cs="Times New Roman"/>
          <w:sz w:val="28"/>
        </w:rPr>
      </w:pPr>
      <w:r w:rsidRPr="007E63A9">
        <w:rPr>
          <w:rFonts w:cs="Times New Roman"/>
          <w:sz w:val="28"/>
        </w:rPr>
        <w:t>- обратить внимание на методику проведения уроков систематизации и обобщения знаний;</w:t>
      </w:r>
    </w:p>
    <w:p w:rsidR="00145F35" w:rsidRPr="007E63A9" w:rsidRDefault="00145F35" w:rsidP="00145F35">
      <w:pPr>
        <w:spacing w:after="0"/>
        <w:ind w:firstLine="709"/>
        <w:jc w:val="both"/>
        <w:rPr>
          <w:rFonts w:cs="Times New Roman"/>
          <w:sz w:val="28"/>
        </w:rPr>
      </w:pPr>
      <w:r w:rsidRPr="007E63A9">
        <w:rPr>
          <w:rFonts w:cs="Times New Roman"/>
          <w:sz w:val="28"/>
        </w:rPr>
        <w:t xml:space="preserve">- систематически </w:t>
      </w:r>
      <w:proofErr w:type="gramStart"/>
      <w:r w:rsidRPr="007E63A9">
        <w:rPr>
          <w:rFonts w:cs="Times New Roman"/>
          <w:sz w:val="28"/>
        </w:rPr>
        <w:t>организовывать  контроль</w:t>
      </w:r>
      <w:proofErr w:type="gramEnd"/>
      <w:r w:rsidRPr="007E63A9">
        <w:rPr>
          <w:rFonts w:cs="Times New Roman"/>
          <w:sz w:val="28"/>
        </w:rPr>
        <w:t xml:space="preserve"> и самоконтроль знаний и умений учащихся;</w:t>
      </w:r>
    </w:p>
    <w:p w:rsidR="00145F35" w:rsidRPr="007E63A9" w:rsidRDefault="00145F35" w:rsidP="00145F35">
      <w:pPr>
        <w:spacing w:after="0"/>
        <w:ind w:firstLine="709"/>
        <w:jc w:val="both"/>
        <w:rPr>
          <w:rFonts w:cs="Times New Roman"/>
          <w:sz w:val="28"/>
        </w:rPr>
      </w:pPr>
      <w:r w:rsidRPr="007E63A9">
        <w:rPr>
          <w:rFonts w:cs="Times New Roman"/>
          <w:sz w:val="28"/>
        </w:rPr>
        <w:t>- уделять внимание формированию умений решения качественных и количественных задач;</w:t>
      </w:r>
    </w:p>
    <w:p w:rsidR="00145F35" w:rsidRPr="007E63A9" w:rsidRDefault="00145F35" w:rsidP="00145F35">
      <w:pPr>
        <w:spacing w:after="0"/>
        <w:ind w:firstLine="709"/>
        <w:jc w:val="both"/>
        <w:rPr>
          <w:rFonts w:cs="Times New Roman"/>
          <w:sz w:val="28"/>
        </w:rPr>
      </w:pPr>
      <w:r w:rsidRPr="007E63A9">
        <w:rPr>
          <w:rFonts w:cs="Times New Roman"/>
          <w:sz w:val="28"/>
        </w:rPr>
        <w:t>- развивать и поддерживать интерес к предмету.</w:t>
      </w:r>
    </w:p>
    <w:p w:rsidR="00935B1B" w:rsidRPr="00935B1B" w:rsidRDefault="00935B1B" w:rsidP="007D0079">
      <w:pPr>
        <w:spacing w:after="0" w:line="240" w:lineRule="auto"/>
        <w:ind w:left="2124" w:hanging="2124"/>
        <w:jc w:val="center"/>
        <w:rPr>
          <w:rFonts w:cs="Times New Roman"/>
        </w:rPr>
      </w:pPr>
    </w:p>
    <w:sectPr w:rsidR="00935B1B" w:rsidRPr="00935B1B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CF3" w:rsidRDefault="00333CF3">
      <w:pPr>
        <w:spacing w:after="0" w:line="240" w:lineRule="auto"/>
      </w:pPr>
      <w:r>
        <w:separator/>
      </w:r>
    </w:p>
  </w:endnote>
  <w:endnote w:type="continuationSeparator" w:id="0">
    <w:p w:rsidR="00333CF3" w:rsidRDefault="0033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322609"/>
      <w:docPartObj>
        <w:docPartGallery w:val="Page Numbers (Bottom of Page)"/>
        <w:docPartUnique/>
      </w:docPartObj>
    </w:sdtPr>
    <w:sdtEndPr/>
    <w:sdtContent>
      <w:p w:rsidR="00BF2D09" w:rsidRDefault="00BF2D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7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2D09" w:rsidRDefault="00BF2D0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7736622"/>
      <w:docPartObj>
        <w:docPartGallery w:val="Page Numbers (Bottom of Page)"/>
        <w:docPartUnique/>
      </w:docPartObj>
    </w:sdtPr>
    <w:sdtEndPr/>
    <w:sdtContent>
      <w:p w:rsidR="00BF2D09" w:rsidRDefault="00BF2D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77D">
          <w:rPr>
            <w:noProof/>
          </w:rPr>
          <w:t>4</w:t>
        </w:r>
        <w:r>
          <w:fldChar w:fldCharType="end"/>
        </w:r>
      </w:p>
    </w:sdtContent>
  </w:sdt>
  <w:p w:rsidR="00BF2D09" w:rsidRDefault="00BF2D0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CF3" w:rsidRDefault="00333CF3">
      <w:pPr>
        <w:spacing w:after="0" w:line="240" w:lineRule="auto"/>
      </w:pPr>
      <w:r>
        <w:separator/>
      </w:r>
    </w:p>
  </w:footnote>
  <w:footnote w:type="continuationSeparator" w:id="0">
    <w:p w:rsidR="00333CF3" w:rsidRDefault="00333C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63"/>
    <w:rsid w:val="00023549"/>
    <w:rsid w:val="000417E0"/>
    <w:rsid w:val="0005334D"/>
    <w:rsid w:val="00055DF9"/>
    <w:rsid w:val="00056D34"/>
    <w:rsid w:val="0009043D"/>
    <w:rsid w:val="00097019"/>
    <w:rsid w:val="000B2FAD"/>
    <w:rsid w:val="000D3A45"/>
    <w:rsid w:val="000D404B"/>
    <w:rsid w:val="000E51D5"/>
    <w:rsid w:val="00110463"/>
    <w:rsid w:val="00132DD2"/>
    <w:rsid w:val="001350BE"/>
    <w:rsid w:val="001353AD"/>
    <w:rsid w:val="00145F35"/>
    <w:rsid w:val="001473F2"/>
    <w:rsid w:val="00153138"/>
    <w:rsid w:val="00182E27"/>
    <w:rsid w:val="001855AD"/>
    <w:rsid w:val="0018777D"/>
    <w:rsid w:val="00190D51"/>
    <w:rsid w:val="00197A5B"/>
    <w:rsid w:val="001A0711"/>
    <w:rsid w:val="001A1DBB"/>
    <w:rsid w:val="001F2D99"/>
    <w:rsid w:val="00206DA1"/>
    <w:rsid w:val="00207C9B"/>
    <w:rsid w:val="00233DA8"/>
    <w:rsid w:val="0024227E"/>
    <w:rsid w:val="0027261F"/>
    <w:rsid w:val="002836A1"/>
    <w:rsid w:val="00294C6C"/>
    <w:rsid w:val="002B7897"/>
    <w:rsid w:val="002F3297"/>
    <w:rsid w:val="002F4CB6"/>
    <w:rsid w:val="0030565F"/>
    <w:rsid w:val="00315C44"/>
    <w:rsid w:val="003244D4"/>
    <w:rsid w:val="00327F5A"/>
    <w:rsid w:val="00333CF3"/>
    <w:rsid w:val="003353C8"/>
    <w:rsid w:val="00347152"/>
    <w:rsid w:val="00360B93"/>
    <w:rsid w:val="00377B54"/>
    <w:rsid w:val="003821AE"/>
    <w:rsid w:val="003835F1"/>
    <w:rsid w:val="0039224E"/>
    <w:rsid w:val="003A590F"/>
    <w:rsid w:val="003C34A1"/>
    <w:rsid w:val="003D3937"/>
    <w:rsid w:val="003F50CC"/>
    <w:rsid w:val="0041273A"/>
    <w:rsid w:val="0042707F"/>
    <w:rsid w:val="00443117"/>
    <w:rsid w:val="00494A5B"/>
    <w:rsid w:val="004B6C18"/>
    <w:rsid w:val="004E197C"/>
    <w:rsid w:val="004F42B3"/>
    <w:rsid w:val="00502C24"/>
    <w:rsid w:val="00557DB9"/>
    <w:rsid w:val="0058061C"/>
    <w:rsid w:val="0059335D"/>
    <w:rsid w:val="00597AD2"/>
    <w:rsid w:val="005A7B94"/>
    <w:rsid w:val="005B0F36"/>
    <w:rsid w:val="005C6BDF"/>
    <w:rsid w:val="005D48A5"/>
    <w:rsid w:val="006374B6"/>
    <w:rsid w:val="00643FF9"/>
    <w:rsid w:val="00646B9D"/>
    <w:rsid w:val="006521CF"/>
    <w:rsid w:val="00662DC7"/>
    <w:rsid w:val="00670876"/>
    <w:rsid w:val="00695DC2"/>
    <w:rsid w:val="006A69A1"/>
    <w:rsid w:val="006E49BD"/>
    <w:rsid w:val="006E61C1"/>
    <w:rsid w:val="006F2A5C"/>
    <w:rsid w:val="0071497D"/>
    <w:rsid w:val="00716BCC"/>
    <w:rsid w:val="007219CE"/>
    <w:rsid w:val="00725B08"/>
    <w:rsid w:val="007707D1"/>
    <w:rsid w:val="00772D07"/>
    <w:rsid w:val="007A2088"/>
    <w:rsid w:val="007C5EA5"/>
    <w:rsid w:val="007D0079"/>
    <w:rsid w:val="007E4C82"/>
    <w:rsid w:val="007F074F"/>
    <w:rsid w:val="007F468D"/>
    <w:rsid w:val="00817101"/>
    <w:rsid w:val="00820F4C"/>
    <w:rsid w:val="008232F9"/>
    <w:rsid w:val="00847745"/>
    <w:rsid w:val="0085429D"/>
    <w:rsid w:val="00856475"/>
    <w:rsid w:val="00876EF6"/>
    <w:rsid w:val="00882929"/>
    <w:rsid w:val="00886E15"/>
    <w:rsid w:val="00896B18"/>
    <w:rsid w:val="008B2EA9"/>
    <w:rsid w:val="008B4D66"/>
    <w:rsid w:val="008B60FA"/>
    <w:rsid w:val="008C3DF8"/>
    <w:rsid w:val="008D3FBA"/>
    <w:rsid w:val="008D512D"/>
    <w:rsid w:val="008E0E2C"/>
    <w:rsid w:val="008E1600"/>
    <w:rsid w:val="008F5F9C"/>
    <w:rsid w:val="00935B1B"/>
    <w:rsid w:val="009432B9"/>
    <w:rsid w:val="009805B4"/>
    <w:rsid w:val="0098089C"/>
    <w:rsid w:val="009976D9"/>
    <w:rsid w:val="009B2478"/>
    <w:rsid w:val="009D0313"/>
    <w:rsid w:val="009D03BB"/>
    <w:rsid w:val="009D29C1"/>
    <w:rsid w:val="009F4042"/>
    <w:rsid w:val="009F512F"/>
    <w:rsid w:val="00A13AF4"/>
    <w:rsid w:val="00A13FAB"/>
    <w:rsid w:val="00A2185A"/>
    <w:rsid w:val="00A21DB7"/>
    <w:rsid w:val="00A26020"/>
    <w:rsid w:val="00A46B24"/>
    <w:rsid w:val="00A57350"/>
    <w:rsid w:val="00A612DB"/>
    <w:rsid w:val="00A653EB"/>
    <w:rsid w:val="00A66F1F"/>
    <w:rsid w:val="00A82376"/>
    <w:rsid w:val="00A845F4"/>
    <w:rsid w:val="00A8590B"/>
    <w:rsid w:val="00AB7937"/>
    <w:rsid w:val="00AC492A"/>
    <w:rsid w:val="00AD0F94"/>
    <w:rsid w:val="00AE4FED"/>
    <w:rsid w:val="00B0428E"/>
    <w:rsid w:val="00B23360"/>
    <w:rsid w:val="00B50E37"/>
    <w:rsid w:val="00B65ED6"/>
    <w:rsid w:val="00B6772B"/>
    <w:rsid w:val="00B70827"/>
    <w:rsid w:val="00B77E11"/>
    <w:rsid w:val="00B8135E"/>
    <w:rsid w:val="00B91A67"/>
    <w:rsid w:val="00BA0026"/>
    <w:rsid w:val="00BA5BFB"/>
    <w:rsid w:val="00BB7DC6"/>
    <w:rsid w:val="00BD102E"/>
    <w:rsid w:val="00BD228E"/>
    <w:rsid w:val="00BF2D09"/>
    <w:rsid w:val="00C217CF"/>
    <w:rsid w:val="00C61354"/>
    <w:rsid w:val="00CC5B3C"/>
    <w:rsid w:val="00CD197F"/>
    <w:rsid w:val="00CE643F"/>
    <w:rsid w:val="00CE75C4"/>
    <w:rsid w:val="00CF2722"/>
    <w:rsid w:val="00CF4C28"/>
    <w:rsid w:val="00D115AD"/>
    <w:rsid w:val="00D24B0D"/>
    <w:rsid w:val="00D35206"/>
    <w:rsid w:val="00D44A0F"/>
    <w:rsid w:val="00D5030D"/>
    <w:rsid w:val="00D6418E"/>
    <w:rsid w:val="00D773AD"/>
    <w:rsid w:val="00D843DE"/>
    <w:rsid w:val="00D9669B"/>
    <w:rsid w:val="00DA2DA2"/>
    <w:rsid w:val="00DE2662"/>
    <w:rsid w:val="00DE30BD"/>
    <w:rsid w:val="00DF2B70"/>
    <w:rsid w:val="00DF4D8C"/>
    <w:rsid w:val="00DF70D4"/>
    <w:rsid w:val="00E15C91"/>
    <w:rsid w:val="00E2503B"/>
    <w:rsid w:val="00E842DA"/>
    <w:rsid w:val="00E85E96"/>
    <w:rsid w:val="00EA7BF4"/>
    <w:rsid w:val="00ED22A7"/>
    <w:rsid w:val="00EF4A63"/>
    <w:rsid w:val="00EF5683"/>
    <w:rsid w:val="00EF5F89"/>
    <w:rsid w:val="00F211BC"/>
    <w:rsid w:val="00F300A4"/>
    <w:rsid w:val="00F42154"/>
    <w:rsid w:val="00F4332F"/>
    <w:rsid w:val="00F96200"/>
    <w:rsid w:val="00FC1872"/>
    <w:rsid w:val="00FD1C8F"/>
    <w:rsid w:val="00FD317D"/>
    <w:rsid w:val="00FE24D0"/>
    <w:rsid w:val="00FF0940"/>
    <w:rsid w:val="00FF2C09"/>
    <w:rsid w:val="00FF30A2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1D20A"/>
  <w15:docId w15:val="{101EC981-4EBC-44C3-9C38-343CB2CD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9C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A82376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A82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A82376"/>
  </w:style>
  <w:style w:type="paragraph" w:styleId="a6">
    <w:name w:val="header"/>
    <w:basedOn w:val="a"/>
    <w:link w:val="a5"/>
    <w:uiPriority w:val="99"/>
    <w:unhideWhenUsed/>
    <w:rsid w:val="00A82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A82376"/>
  </w:style>
  <w:style w:type="paragraph" w:styleId="a8">
    <w:name w:val="footer"/>
    <w:basedOn w:val="a"/>
    <w:link w:val="a7"/>
    <w:uiPriority w:val="99"/>
    <w:unhideWhenUsed/>
    <w:rsid w:val="00A82376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rsid w:val="008B6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896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1F2D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b">
    <w:name w:val="No Spacing"/>
    <w:uiPriority w:val="99"/>
    <w:qFormat/>
    <w:rsid w:val="00377B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itleStyle">
    <w:name w:val="TitleStyle"/>
    <w:rPr>
      <w:rFonts w:ascii="Times New Roman" w:hAnsi="Times New Roman"/>
      <w:i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hart" Target="charts/chart5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0" i="0"/>
              <a:t>Средний балл из максимальных 25,</a:t>
            </a:r>
            <a:r>
              <a:rPr lang="ru-RU" sz="1400" b="0" i="0">
                <a:solidFill>
                  <a:schemeClr val="tx1"/>
                </a:solidFill>
              </a:rPr>
              <a:t> </a:t>
            </a:r>
            <a:r>
              <a:rPr lang="ru-RU" sz="1400" b="0" i="0" u="none" strike="noStrike" baseline="0">
                <a:solidFill>
                  <a:sysClr val="windowText" lastClr="000000"/>
                </a:solidFill>
                <a:effectLst/>
              </a:rPr>
              <a:t>физика - 10</a:t>
            </a:r>
            <a:endParaRPr lang="ru-RU" sz="1400" b="0" i="0"/>
          </a:p>
        </c:rich>
      </c:tx>
      <c:layout>
        <c:manualLayout>
          <c:xMode val="edge"/>
          <c:yMode val="edge"/>
          <c:x val="0.15594688026634032"/>
          <c:y val="2.6370745107638746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4.631361184018664E-2"/>
          <c:y val="0.11614210616835288"/>
          <c:w val="0.96145632837561967"/>
          <c:h val="0.46908854341925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ОО</c:v>
                </c:pt>
              </c:strCache>
            </c:strRef>
          </c:tx>
          <c:spPr>
            <a:solidFill>
              <a:srgbClr val="0106C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16.8</c:v>
                </c:pt>
                <c:pt idx="1">
                  <c:v>16.899999999999999</c:v>
                </c:pt>
                <c:pt idx="2">
                  <c:v>16.8</c:v>
                </c:pt>
                <c:pt idx="3">
                  <c:v>10.3</c:v>
                </c:pt>
                <c:pt idx="4">
                  <c:v>13.4</c:v>
                </c:pt>
                <c:pt idx="5">
                  <c:v>12.5</c:v>
                </c:pt>
                <c:pt idx="6">
                  <c:v>12.7</c:v>
                </c:pt>
                <c:pt idx="7">
                  <c:v>13.8</c:v>
                </c:pt>
                <c:pt idx="8">
                  <c:v>13.1</c:v>
                </c:pt>
                <c:pt idx="9">
                  <c:v>16.399999999999999</c:v>
                </c:pt>
                <c:pt idx="10">
                  <c:v>14.4</c:v>
                </c:pt>
                <c:pt idx="11">
                  <c:v>18.8</c:v>
                </c:pt>
                <c:pt idx="12">
                  <c:v>16.3</c:v>
                </c:pt>
                <c:pt idx="13">
                  <c:v>12.9</c:v>
                </c:pt>
                <c:pt idx="14">
                  <c:v>10.8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F7-4611-9976-EFE6F3D67D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2"/>
        <c:axId val="117195520"/>
        <c:axId val="117197056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по МО</c:v>
                </c:pt>
              </c:strCache>
            </c:strRef>
          </c:tx>
          <c:spPr>
            <a:ln>
              <a:solidFill>
                <a:schemeClr val="tx2"/>
              </a:solidFill>
              <a:prstDash val="lgDashDot"/>
            </a:ln>
          </c:spPr>
          <c:marker>
            <c:symbol val="none"/>
          </c:marker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15</c:v>
                </c:pt>
                <c:pt idx="1">
                  <c:v>15</c:v>
                </c:pt>
                <c:pt idx="2">
                  <c:v>15</c:v>
                </c:pt>
                <c:pt idx="3">
                  <c:v>15</c:v>
                </c:pt>
                <c:pt idx="4">
                  <c:v>15</c:v>
                </c:pt>
                <c:pt idx="5">
                  <c:v>15</c:v>
                </c:pt>
                <c:pt idx="6">
                  <c:v>15</c:v>
                </c:pt>
                <c:pt idx="7">
                  <c:v>15</c:v>
                </c:pt>
                <c:pt idx="8">
                  <c:v>15</c:v>
                </c:pt>
                <c:pt idx="9">
                  <c:v>15</c:v>
                </c:pt>
                <c:pt idx="10">
                  <c:v>15</c:v>
                </c:pt>
                <c:pt idx="11">
                  <c:v>15</c:v>
                </c:pt>
                <c:pt idx="12">
                  <c:v>15</c:v>
                </c:pt>
                <c:pt idx="13">
                  <c:v>15</c:v>
                </c:pt>
                <c:pt idx="14">
                  <c:v>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3F7-4611-9976-EFE6F3D67D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195520"/>
        <c:axId val="117197056"/>
      </c:lineChart>
      <c:catAx>
        <c:axId val="117195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117197056"/>
        <c:crosses val="autoZero"/>
        <c:auto val="1"/>
        <c:lblAlgn val="ctr"/>
        <c:lblOffset val="100"/>
        <c:tickLblSkip val="1"/>
        <c:noMultiLvlLbl val="0"/>
      </c:catAx>
      <c:valAx>
        <c:axId val="117197056"/>
        <c:scaling>
          <c:orientation val="minMax"/>
          <c:min val="0"/>
        </c:scaling>
        <c:delete val="0"/>
        <c:axPos val="l"/>
        <c:numFmt formatCode="0" sourceLinked="0"/>
        <c:majorTickMark val="out"/>
        <c:minorTickMark val="none"/>
        <c:tickLblPos val="nextTo"/>
        <c:crossAx val="117195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872594050743656E-3"/>
          <c:y val="0.87295375046695867"/>
          <c:w val="0.9901274059492563"/>
          <c:h val="0.12359778964782821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400" b="0">
                <a:solidFill>
                  <a:sysClr val="windowText" lastClr="000000"/>
                </a:solidFill>
              </a:rPr>
              <a:t>Обученность (%), качество (%),</a:t>
            </a:r>
            <a:r>
              <a:rPr lang="ru-RU" sz="1400" b="0" baseline="0">
                <a:solidFill>
                  <a:sysClr val="windowText" lastClr="000000"/>
                </a:solidFill>
              </a:rPr>
              <a:t> </a:t>
            </a:r>
            <a:r>
              <a:rPr lang="ru-RU" sz="1400" b="0" i="0" baseline="0">
                <a:effectLst/>
              </a:rPr>
              <a:t>физика - 10</a:t>
            </a:r>
            <a:endParaRPr lang="ru-RU" sz="1400">
              <a:effectLst/>
            </a:endParaRPr>
          </a:p>
        </c:rich>
      </c:tx>
      <c:layout>
        <c:manualLayout>
          <c:xMode val="edge"/>
          <c:yMode val="edge"/>
          <c:x val="0.17610572716871931"/>
          <c:y val="1.260547857874354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41025641025641E-3"/>
          <c:y val="0.10845960431416662"/>
          <c:w val="0.9850427350427351"/>
          <c:h val="0.472622025188027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Обученность (%)</c:v>
                </c:pt>
              </c:strCache>
            </c:strRef>
          </c:tx>
          <c:spPr>
            <a:solidFill>
              <a:srgbClr val="0106C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88.9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83.3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53-450C-807D-F031F486D0C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(%)</c:v>
                </c:pt>
              </c:strCache>
            </c:strRef>
          </c:tx>
          <c:spPr>
            <a:solidFill>
              <a:srgbClr val="7FEEFD"/>
            </a:solidFill>
            <a:ln>
              <a:solidFill>
                <a:schemeClr val="accent4"/>
              </a:solidFill>
            </a:ln>
          </c:spPr>
          <c:invertIfNegative val="0"/>
          <c:dLbls>
            <c:dLbl>
              <c:idx val="7"/>
              <c:layout>
                <c:manualLayout>
                  <c:x val="-1.6824819974426272E-7"/>
                  <c:y val="5.399070529027908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453-450C-807D-F031F486D0CB}"/>
                </c:ext>
              </c:extLst>
            </c:dLbl>
            <c:dLbl>
              <c:idx val="8"/>
              <c:layout>
                <c:manualLayout>
                  <c:x val="4.2735042735042739E-3"/>
                  <c:y val="1.659827510163641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453-450C-807D-F031F486D0C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 i="0" baseline="0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73.3</c:v>
                </c:pt>
                <c:pt idx="1">
                  <c:v>87.9</c:v>
                </c:pt>
                <c:pt idx="2">
                  <c:v>77.900000000000006</c:v>
                </c:pt>
                <c:pt idx="3">
                  <c:v>0</c:v>
                </c:pt>
                <c:pt idx="4">
                  <c:v>44.4</c:v>
                </c:pt>
                <c:pt idx="5">
                  <c:v>38.5</c:v>
                </c:pt>
                <c:pt idx="6">
                  <c:v>33.299999999999997</c:v>
                </c:pt>
                <c:pt idx="7">
                  <c:v>30</c:v>
                </c:pt>
                <c:pt idx="8">
                  <c:v>60</c:v>
                </c:pt>
                <c:pt idx="9">
                  <c:v>50</c:v>
                </c:pt>
                <c:pt idx="10">
                  <c:v>50</c:v>
                </c:pt>
                <c:pt idx="11">
                  <c:v>100</c:v>
                </c:pt>
                <c:pt idx="12">
                  <c:v>71.400000000000006</c:v>
                </c:pt>
                <c:pt idx="13">
                  <c:v>37.5</c:v>
                </c:pt>
                <c:pt idx="14">
                  <c:v>22.2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453-450C-807D-F031F486D0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"/>
        <c:axId val="117143424"/>
        <c:axId val="117144960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Показатель обученности по МО (%)</c:v>
                </c:pt>
              </c:strCache>
            </c:strRef>
          </c:tx>
          <c:spPr>
            <a:ln cap="flat">
              <a:solidFill>
                <a:srgbClr val="FF0000"/>
              </a:solidFill>
              <a:prstDash val="lgDashDot"/>
              <a:bevel/>
            </a:ln>
          </c:spPr>
          <c:marker>
            <c:symbol val="none"/>
          </c:marker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98</c:v>
                </c:pt>
                <c:pt idx="1">
                  <c:v>98</c:v>
                </c:pt>
                <c:pt idx="2">
                  <c:v>98</c:v>
                </c:pt>
                <c:pt idx="3">
                  <c:v>98</c:v>
                </c:pt>
                <c:pt idx="4">
                  <c:v>98</c:v>
                </c:pt>
                <c:pt idx="5">
                  <c:v>98</c:v>
                </c:pt>
                <c:pt idx="6">
                  <c:v>98</c:v>
                </c:pt>
                <c:pt idx="7">
                  <c:v>98</c:v>
                </c:pt>
                <c:pt idx="8">
                  <c:v>98</c:v>
                </c:pt>
                <c:pt idx="9">
                  <c:v>98</c:v>
                </c:pt>
                <c:pt idx="10">
                  <c:v>98</c:v>
                </c:pt>
                <c:pt idx="11">
                  <c:v>98</c:v>
                </c:pt>
                <c:pt idx="12">
                  <c:v>98</c:v>
                </c:pt>
                <c:pt idx="13">
                  <c:v>98</c:v>
                </c:pt>
                <c:pt idx="14">
                  <c:v>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453-450C-807D-F031F486D0C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Показатель  качества по МО (%)</c:v>
                </c:pt>
              </c:strCache>
            </c:strRef>
          </c:tx>
          <c:spPr>
            <a:ln>
              <a:solidFill>
                <a:srgbClr val="002060"/>
              </a:solidFill>
              <a:prstDash val="sysDot"/>
            </a:ln>
          </c:spPr>
          <c:marker>
            <c:symbol val="none"/>
          </c:marker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Лист1!$E$2:$E$16</c:f>
              <c:numCache>
                <c:formatCode>General</c:formatCode>
                <c:ptCount val="15"/>
                <c:pt idx="0">
                  <c:v>60.9</c:v>
                </c:pt>
                <c:pt idx="1">
                  <c:v>60.9</c:v>
                </c:pt>
                <c:pt idx="2">
                  <c:v>60.9</c:v>
                </c:pt>
                <c:pt idx="3">
                  <c:v>60.9</c:v>
                </c:pt>
                <c:pt idx="4">
                  <c:v>60.9</c:v>
                </c:pt>
                <c:pt idx="5">
                  <c:v>60.9</c:v>
                </c:pt>
                <c:pt idx="6">
                  <c:v>60.9</c:v>
                </c:pt>
                <c:pt idx="7">
                  <c:v>60.9</c:v>
                </c:pt>
                <c:pt idx="8">
                  <c:v>60.9</c:v>
                </c:pt>
                <c:pt idx="9">
                  <c:v>60.9</c:v>
                </c:pt>
                <c:pt idx="10">
                  <c:v>60.9</c:v>
                </c:pt>
                <c:pt idx="11">
                  <c:v>60.9</c:v>
                </c:pt>
                <c:pt idx="12">
                  <c:v>60.9</c:v>
                </c:pt>
                <c:pt idx="13">
                  <c:v>60.9</c:v>
                </c:pt>
                <c:pt idx="14">
                  <c:v>60.9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4453-450C-807D-F031F486D0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143424"/>
        <c:axId val="117144960"/>
      </c:lineChart>
      <c:catAx>
        <c:axId val="117143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117144960"/>
        <c:crosses val="autoZero"/>
        <c:auto val="1"/>
        <c:lblAlgn val="ctr"/>
        <c:lblOffset val="100"/>
        <c:tickLblSkip val="1"/>
        <c:noMultiLvlLbl val="0"/>
      </c:catAx>
      <c:valAx>
        <c:axId val="117144960"/>
        <c:scaling>
          <c:orientation val="minMax"/>
        </c:scaling>
        <c:delete val="1"/>
        <c:axPos val="l"/>
        <c:numFmt formatCode="0" sourceLinked="0"/>
        <c:majorTickMark val="out"/>
        <c:minorTickMark val="none"/>
        <c:tickLblPos val="nextTo"/>
        <c:crossAx val="1171434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4551663052044046"/>
          <c:w val="1"/>
          <c:h val="0.15448310896621792"/>
        </c:manualLayout>
      </c:layout>
      <c:overlay val="0"/>
      <c:txPr>
        <a:bodyPr/>
        <a:lstStyle/>
        <a:p>
          <a:pPr>
            <a:lnSpc>
              <a:spcPts val="1200"/>
            </a:lnSpc>
            <a:defRPr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>
                <a:solidFill>
                  <a:srgbClr val="FF0000"/>
                </a:solidFill>
              </a:defRPr>
            </a:pPr>
            <a:r>
              <a:rPr lang="ru-RU" sz="1400" b="0">
                <a:solidFill>
                  <a:sysClr val="windowText" lastClr="000000"/>
                </a:solidFill>
              </a:rPr>
              <a:t>Средняя</a:t>
            </a:r>
            <a:r>
              <a:rPr lang="ru-RU" sz="1400" b="0">
                <a:solidFill>
                  <a:srgbClr val="FF0000"/>
                </a:solidFill>
              </a:rPr>
              <a:t> </a:t>
            </a:r>
            <a:r>
              <a:rPr lang="ru-RU" sz="1400" b="0">
                <a:solidFill>
                  <a:sysClr val="windowText" lastClr="000000"/>
                </a:solidFill>
              </a:rPr>
              <a:t>отметка, </a:t>
            </a:r>
            <a:r>
              <a:rPr lang="ru-RU" sz="1400" b="0" i="0" baseline="0">
                <a:solidFill>
                  <a:sysClr val="windowText" lastClr="000000"/>
                </a:solidFill>
                <a:effectLst/>
              </a:rPr>
              <a:t>физика - 10</a:t>
            </a:r>
            <a:endParaRPr lang="ru-RU" sz="1400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25503937007874017"/>
          <c:y val="1.089918256130790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2772959435717017E-2"/>
          <c:y val="7.9411412597165013E-2"/>
          <c:w val="0.94711614173228342"/>
          <c:h val="0.455260740433761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отметка</c:v>
                </c:pt>
              </c:strCache>
            </c:strRef>
          </c:tx>
          <c:spPr>
            <a:solidFill>
              <a:srgbClr val="0106C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4.0999999999999996</c:v>
                </c:pt>
                <c:pt idx="1">
                  <c:v>4.0999999999999996</c:v>
                </c:pt>
                <c:pt idx="2">
                  <c:v>4</c:v>
                </c:pt>
                <c:pt idx="3">
                  <c:v>3</c:v>
                </c:pt>
                <c:pt idx="4">
                  <c:v>3.4</c:v>
                </c:pt>
                <c:pt idx="5">
                  <c:v>3.4</c:v>
                </c:pt>
                <c:pt idx="6">
                  <c:v>3.3</c:v>
                </c:pt>
                <c:pt idx="7">
                  <c:v>3.4</c:v>
                </c:pt>
                <c:pt idx="8">
                  <c:v>3.6</c:v>
                </c:pt>
                <c:pt idx="9">
                  <c:v>4</c:v>
                </c:pt>
                <c:pt idx="10">
                  <c:v>3.7</c:v>
                </c:pt>
                <c:pt idx="11">
                  <c:v>4.5999999999999996</c:v>
                </c:pt>
                <c:pt idx="12">
                  <c:v>4</c:v>
                </c:pt>
                <c:pt idx="13">
                  <c:v>3.5</c:v>
                </c:pt>
                <c:pt idx="14">
                  <c:v>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76-4AB9-A8C4-CB74A134CB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axId val="117286016"/>
        <c:axId val="117287552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отметка по МО</c:v>
                </c:pt>
              </c:strCache>
            </c:strRef>
          </c:tx>
          <c:spPr>
            <a:ln>
              <a:solidFill>
                <a:srgbClr val="1F497D"/>
              </a:solidFill>
              <a:prstDash val="lgDashDot"/>
            </a:ln>
          </c:spPr>
          <c:marker>
            <c:symbol val="none"/>
          </c:marker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3.8</c:v>
                </c:pt>
                <c:pt idx="1">
                  <c:v>3.8</c:v>
                </c:pt>
                <c:pt idx="2">
                  <c:v>3.8</c:v>
                </c:pt>
                <c:pt idx="3">
                  <c:v>3.8</c:v>
                </c:pt>
                <c:pt idx="4">
                  <c:v>3.8</c:v>
                </c:pt>
                <c:pt idx="5">
                  <c:v>3.8</c:v>
                </c:pt>
                <c:pt idx="6">
                  <c:v>3.8</c:v>
                </c:pt>
                <c:pt idx="7">
                  <c:v>3.8</c:v>
                </c:pt>
                <c:pt idx="8">
                  <c:v>3.8</c:v>
                </c:pt>
                <c:pt idx="9">
                  <c:v>3.8</c:v>
                </c:pt>
                <c:pt idx="10">
                  <c:v>3.8</c:v>
                </c:pt>
                <c:pt idx="11">
                  <c:v>3.8</c:v>
                </c:pt>
                <c:pt idx="12">
                  <c:v>3.8</c:v>
                </c:pt>
                <c:pt idx="13">
                  <c:v>3.8</c:v>
                </c:pt>
                <c:pt idx="14">
                  <c:v>3.8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B76-4AB9-A8C4-CB74A134CB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286016"/>
        <c:axId val="117287552"/>
      </c:lineChart>
      <c:catAx>
        <c:axId val="117286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117287552"/>
        <c:crosses val="autoZero"/>
        <c:auto val="1"/>
        <c:lblAlgn val="ctr"/>
        <c:lblOffset val="100"/>
        <c:noMultiLvlLbl val="0"/>
      </c:catAx>
      <c:valAx>
        <c:axId val="117287552"/>
        <c:scaling>
          <c:orientation val="minMax"/>
          <c:min val="2"/>
        </c:scaling>
        <c:delete val="0"/>
        <c:axPos val="l"/>
        <c:numFmt formatCode="0" sourceLinked="0"/>
        <c:majorTickMark val="out"/>
        <c:minorTickMark val="none"/>
        <c:tickLblPos val="nextTo"/>
        <c:crossAx val="117286016"/>
        <c:crosses val="autoZero"/>
        <c:crossBetween val="between"/>
        <c:majorUnit val="1"/>
        <c:minorUnit val="0.1"/>
      </c:valAx>
    </c:plotArea>
    <c:legend>
      <c:legendPos val="r"/>
      <c:layout>
        <c:manualLayout>
          <c:xMode val="edge"/>
          <c:yMode val="edge"/>
          <c:x val="0"/>
          <c:y val="0.89700602575384936"/>
          <c:w val="1"/>
          <c:h val="9.9443863662805235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0">
                <a:latin typeface="Times New Roman" panose="02020603050405020304" pitchFamily="18" charset="0"/>
                <a:cs typeface="Times New Roman" panose="02020603050405020304" pitchFamily="18" charset="0"/>
              </a:rPr>
              <a:t>Долевое распределение обучающихся по количеству набранных баллов, </a:t>
            </a:r>
            <a:r>
              <a:rPr lang="ru-RU" sz="1400" b="0" i="0" baseline="0">
                <a:effectLst/>
              </a:rPr>
              <a:t>физика - 10</a:t>
            </a:r>
            <a:endParaRPr lang="ru-RU" sz="1400">
              <a:effectLst/>
            </a:endParaRPr>
          </a:p>
        </c:rich>
      </c:tx>
      <c:layout>
        <c:manualLayout>
          <c:xMode val="edge"/>
          <c:yMode val="edge"/>
          <c:x val="0.14575689458067334"/>
          <c:y val="1.96552413840960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4708072321755779E-2"/>
          <c:y val="0.28307719311135876"/>
          <c:w val="0.89224536706070789"/>
          <c:h val="0.59620952057251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106C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Лист1!$A$2:$A$27</c:f>
              <c:numCache>
                <c:formatCode>General</c:formatCode>
                <c:ptCount val="2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</c:numCache>
            </c:numRef>
          </c:cat>
          <c:val>
            <c:numRef>
              <c:f>Лист1!$B$2:$B$27</c:f>
              <c:numCache>
                <c:formatCode>General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0.4</c:v>
                </c:pt>
                <c:pt idx="5">
                  <c:v>0.4</c:v>
                </c:pt>
                <c:pt idx="6">
                  <c:v>0.8</c:v>
                </c:pt>
                <c:pt idx="7">
                  <c:v>0.4</c:v>
                </c:pt>
                <c:pt idx="8">
                  <c:v>5.9</c:v>
                </c:pt>
                <c:pt idx="9">
                  <c:v>4.7</c:v>
                </c:pt>
                <c:pt idx="10">
                  <c:v>6.3</c:v>
                </c:pt>
                <c:pt idx="11">
                  <c:v>5.5</c:v>
                </c:pt>
                <c:pt idx="12">
                  <c:v>7.5</c:v>
                </c:pt>
                <c:pt idx="13">
                  <c:v>7.1</c:v>
                </c:pt>
                <c:pt idx="14">
                  <c:v>8.6999999999999993</c:v>
                </c:pt>
                <c:pt idx="15">
                  <c:v>6.3</c:v>
                </c:pt>
                <c:pt idx="16">
                  <c:v>5.9</c:v>
                </c:pt>
                <c:pt idx="17">
                  <c:v>7.5</c:v>
                </c:pt>
                <c:pt idx="18">
                  <c:v>6.7</c:v>
                </c:pt>
                <c:pt idx="19">
                  <c:v>7.1</c:v>
                </c:pt>
                <c:pt idx="20">
                  <c:v>6.7</c:v>
                </c:pt>
                <c:pt idx="21">
                  <c:v>5.5</c:v>
                </c:pt>
                <c:pt idx="22">
                  <c:v>3.6</c:v>
                </c:pt>
                <c:pt idx="23">
                  <c:v>2</c:v>
                </c:pt>
                <c:pt idx="24">
                  <c:v>0.8</c:v>
                </c:pt>
                <c:pt idx="2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37-4C74-9CEA-61D8CD1074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4"/>
        <c:axId val="117214208"/>
        <c:axId val="117220096"/>
      </c:barChart>
      <c:catAx>
        <c:axId val="117214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7220096"/>
        <c:crosses val="autoZero"/>
        <c:auto val="1"/>
        <c:lblAlgn val="ctr"/>
        <c:lblOffset val="100"/>
        <c:noMultiLvlLbl val="0"/>
      </c:catAx>
      <c:valAx>
        <c:axId val="117220096"/>
        <c:scaling>
          <c:orientation val="minMax"/>
          <c:min val="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1721420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effectLst/>
                <a:latin typeface="Times New Roman" pitchFamily="18" charset="0"/>
                <a:cs typeface="Times New Roman" pitchFamily="18" charset="0"/>
              </a:rPr>
              <a:t>Анализ выполнения заданий в разрезе умений, навыков (</a:t>
            </a:r>
            <a:r>
              <a:rPr lang="ru-RU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физика </a:t>
            </a:r>
            <a:r>
              <a:rPr lang="ru-RU" sz="1400" b="1" i="0" baseline="0">
                <a:effectLst/>
                <a:latin typeface="Times New Roman" pitchFamily="18" charset="0"/>
                <a:cs typeface="Times New Roman" pitchFamily="18" charset="0"/>
              </a:rPr>
              <a:t>- 10)</a:t>
            </a:r>
            <a:endParaRPr lang="ru-RU" sz="1400">
              <a:effectLst/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227934743451183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1726450860309127E-2"/>
          <c:y val="0.23844807458769146"/>
          <c:w val="0.91497612277631968"/>
          <c:h val="0.501688721745602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обучающихся, выполнивших задание верно</c:v>
                </c:pt>
              </c:strCache>
            </c:strRef>
          </c:tx>
          <c:spPr>
            <a:solidFill>
              <a:srgbClr val="0106C7"/>
            </a:solidFill>
          </c:spPr>
          <c:invertIfNegative val="0"/>
          <c:dLbls>
            <c:dLbl>
              <c:idx val="5"/>
              <c:layout>
                <c:manualLayout>
                  <c:x val="0"/>
                  <c:y val="0.1316003964234761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7C0-4AB9-83B4-93E0D5308D94}"/>
                </c:ext>
              </c:extLst>
            </c:dLbl>
            <c:dLbl>
              <c:idx val="6"/>
              <c:layout>
                <c:manualLayout>
                  <c:x val="0"/>
                  <c:y val="3.1356231110246228E-3"/>
                </c:manualLayout>
              </c:layout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7C0-4AB9-83B4-93E0D5308D94}"/>
                </c:ext>
              </c:extLst>
            </c:dLbl>
            <c:dLbl>
              <c:idx val="7"/>
              <c:layout>
                <c:manualLayout>
                  <c:x val="-6.5359477124183009E-3"/>
                  <c:y val="4.7470622188823903E-3"/>
                </c:manualLayout>
              </c:layout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7C0-4AB9-83B4-93E0D5308D94}"/>
                </c:ext>
              </c:extLst>
            </c:dLbl>
            <c:dLbl>
              <c:idx val="10"/>
              <c:layout>
                <c:manualLayout>
                  <c:x val="0"/>
                  <c:y val="4.7375912240164627E-3"/>
                </c:manualLayout>
              </c:layout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7C0-4AB9-83B4-93E0D5308D94}"/>
                </c:ext>
              </c:extLst>
            </c:dLbl>
            <c:dLbl>
              <c:idx val="11"/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97C0-4AB9-83B4-93E0D5308D94}"/>
                </c:ext>
              </c:extLst>
            </c:dLbl>
            <c:dLbl>
              <c:idx val="12"/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97C0-4AB9-83B4-93E0D5308D94}"/>
                </c:ext>
              </c:extLst>
            </c:dLbl>
            <c:dLbl>
              <c:idx val="13"/>
              <c:layout>
                <c:manualLayout>
                  <c:x val="-4.3572984749455342E-3"/>
                  <c:y val="-2.0813539386414871E-2"/>
                </c:manualLayout>
              </c:layout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7C0-4AB9-83B4-93E0D5308D9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57.7</c:v>
                </c:pt>
                <c:pt idx="1">
                  <c:v>76.7</c:v>
                </c:pt>
                <c:pt idx="2">
                  <c:v>68.8</c:v>
                </c:pt>
                <c:pt idx="3">
                  <c:v>75.900000000000006</c:v>
                </c:pt>
                <c:pt idx="4">
                  <c:v>41.5</c:v>
                </c:pt>
                <c:pt idx="5">
                  <c:v>69.599999999999994</c:v>
                </c:pt>
                <c:pt idx="6">
                  <c:v>87.4</c:v>
                </c:pt>
                <c:pt idx="7">
                  <c:v>69.2</c:v>
                </c:pt>
                <c:pt idx="8">
                  <c:v>65.2</c:v>
                </c:pt>
                <c:pt idx="9">
                  <c:v>83.4</c:v>
                </c:pt>
                <c:pt idx="10">
                  <c:v>73.5</c:v>
                </c:pt>
                <c:pt idx="11">
                  <c:v>29.2</c:v>
                </c:pt>
                <c:pt idx="12">
                  <c:v>39.9</c:v>
                </c:pt>
                <c:pt idx="13">
                  <c:v>21.3</c:v>
                </c:pt>
                <c:pt idx="14">
                  <c:v>21.7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7C0-4AB9-83B4-93E0D5308D9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Доля обучающихся, выполнивших задание с ошибками или выполнивших неверно</c:v>
                </c:pt>
              </c:strCache>
            </c:strRef>
          </c:tx>
          <c:spPr>
            <a:solidFill>
              <a:srgbClr val="4F81BD">
                <a:lumMod val="40000"/>
                <a:lumOff val="6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42.3</c:v>
                </c:pt>
                <c:pt idx="1">
                  <c:v>23.3</c:v>
                </c:pt>
                <c:pt idx="2">
                  <c:v>31.2</c:v>
                </c:pt>
                <c:pt idx="3">
                  <c:v>24.1</c:v>
                </c:pt>
                <c:pt idx="4">
                  <c:v>58.5</c:v>
                </c:pt>
                <c:pt idx="5">
                  <c:v>30.4</c:v>
                </c:pt>
                <c:pt idx="6">
                  <c:v>12.6</c:v>
                </c:pt>
                <c:pt idx="7">
                  <c:v>30.8</c:v>
                </c:pt>
                <c:pt idx="8">
                  <c:v>34.799999999999997</c:v>
                </c:pt>
                <c:pt idx="9">
                  <c:v>16.600000000000001</c:v>
                </c:pt>
                <c:pt idx="10">
                  <c:v>26.5</c:v>
                </c:pt>
                <c:pt idx="11">
                  <c:v>70.8</c:v>
                </c:pt>
                <c:pt idx="12">
                  <c:v>60.1</c:v>
                </c:pt>
                <c:pt idx="13">
                  <c:v>78.7</c:v>
                </c:pt>
                <c:pt idx="14">
                  <c:v>78.3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7C0-4AB9-83B4-93E0D5308D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497088"/>
        <c:axId val="119498624"/>
      </c:barChart>
      <c:catAx>
        <c:axId val="119497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9498624"/>
        <c:crosses val="autoZero"/>
        <c:auto val="1"/>
        <c:lblAlgn val="ctr"/>
        <c:lblOffset val="100"/>
        <c:noMultiLvlLbl val="0"/>
      </c:catAx>
      <c:valAx>
        <c:axId val="119498624"/>
        <c:scaling>
          <c:orientation val="minMax"/>
          <c:max val="10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194970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0425142169728784"/>
          <c:y val="0.84803776393622443"/>
          <c:w val="0.83779345290172058"/>
          <c:h val="0.151962236063775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effectLst/>
              </a:rPr>
              <a:t>Связь результатов обучающихся и квалификационной категории учителя</a:t>
            </a:r>
            <a:endParaRPr lang="ru-RU" sz="14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 sz="1400">
              <a:effectLst/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142472575543442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1726450860309127E-2"/>
          <c:y val="0.19864696260793488"/>
          <c:w val="0.91497612277631968"/>
          <c:h val="0.366158587974668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 категория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3.9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3.3</c:v>
                </c:pt>
                <c:pt idx="7">
                  <c:v>0</c:v>
                </c:pt>
                <c:pt idx="8">
                  <c:v>3.6</c:v>
                </c:pt>
                <c:pt idx="9">
                  <c:v>0</c:v>
                </c:pt>
                <c:pt idx="10">
                  <c:v>3.7</c:v>
                </c:pt>
                <c:pt idx="11">
                  <c:v>0</c:v>
                </c:pt>
                <c:pt idx="12">
                  <c:v>0</c:v>
                </c:pt>
                <c:pt idx="13">
                  <c:v>3.5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AE-4355-B567-82B2408B3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 категория</c:v>
                </c:pt>
              </c:strCache>
            </c:strRef>
          </c:tx>
          <c:spPr>
            <a:solidFill>
              <a:srgbClr val="4F81BD">
                <a:lumMod val="60000"/>
                <a:lumOff val="4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4</c:v>
                </c:pt>
                <c:pt idx="10">
                  <c:v>0</c:v>
                </c:pt>
                <c:pt idx="11">
                  <c:v>0</c:v>
                </c:pt>
                <c:pt idx="12">
                  <c:v>4</c:v>
                </c:pt>
                <c:pt idx="13">
                  <c:v>0</c:v>
                </c:pt>
                <c:pt idx="14">
                  <c:v>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AE-4355-B567-82B2408B3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 категории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</c:spPr>
          <c:invertIfNegative val="0"/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4.0999999999999996</c:v>
                </c:pt>
                <c:pt idx="1">
                  <c:v>4.0999999999999996</c:v>
                </c:pt>
                <c:pt idx="2">
                  <c:v>0</c:v>
                </c:pt>
                <c:pt idx="3">
                  <c:v>0</c:v>
                </c:pt>
                <c:pt idx="4">
                  <c:v>3.4</c:v>
                </c:pt>
                <c:pt idx="5">
                  <c:v>3.4</c:v>
                </c:pt>
                <c:pt idx="6">
                  <c:v>0</c:v>
                </c:pt>
                <c:pt idx="7">
                  <c:v>3.4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4.5999999999999996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0AE-4355-B567-82B2408B3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277056"/>
        <c:axId val="117278592"/>
      </c:barChart>
      <c:catAx>
        <c:axId val="117277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7278592"/>
        <c:crosses val="autoZero"/>
        <c:auto val="1"/>
        <c:lblAlgn val="ctr"/>
        <c:lblOffset val="100"/>
        <c:noMultiLvlLbl val="0"/>
      </c:catAx>
      <c:valAx>
        <c:axId val="117278592"/>
        <c:scaling>
          <c:orientation val="minMax"/>
          <c:max val="5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172770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826855777643179"/>
          <c:y val="0.87881988013530399"/>
          <c:w val="0.63103438993202776"/>
          <c:h val="6.4515993099280855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1" i="0" baseline="0">
                <a:effectLst/>
              </a:rPr>
              <a:t>Связь процента качества с показателем </a:t>
            </a:r>
            <a:r>
              <a:rPr lang="ru-RU" sz="1400" b="0" i="0" u="none" strike="noStrike" baseline="0">
                <a:effectLst/>
              </a:rPr>
              <a:t>«</a:t>
            </a:r>
            <a:r>
              <a:rPr lang="ru-RU" sz="1400" b="1" i="0" baseline="0">
                <a:effectLst/>
              </a:rPr>
              <a:t>доля обучающихся, родители которых не имеют высшего образования</a:t>
            </a:r>
            <a:r>
              <a:rPr lang="ru-RU" sz="1400" b="0" i="0" u="none" strike="noStrike" baseline="0">
                <a:effectLst/>
              </a:rPr>
              <a:t>»</a:t>
            </a:r>
            <a:endParaRPr lang="ru-RU" sz="1400">
              <a:effectLst/>
            </a:endParaRPr>
          </a:p>
        </c:rich>
      </c:tx>
      <c:layout>
        <c:manualLayout>
          <c:xMode val="edge"/>
          <c:yMode val="edge"/>
          <c:x val="0.14526667339659463"/>
          <c:y val="2.670736360167875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1726394777575864E-2"/>
          <c:y val="0.2500613759157968"/>
          <c:w val="0.91497612277631968"/>
          <c:h val="0.366517808462347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обучающихся, родитель которых не имеют высшего образования</c:v>
                </c:pt>
              </c:strCache>
            </c:strRef>
          </c:tx>
          <c:spPr>
            <a:solidFill>
              <a:srgbClr val="4F81BD"/>
            </a:solidFill>
          </c:spPr>
          <c:invertIfNegative val="0"/>
          <c:dLbls>
            <c:dLbl>
              <c:idx val="5"/>
              <c:layout>
                <c:manualLayout>
                  <c:x val="0"/>
                  <c:y val="0.1316003964234761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F18-4664-8236-56EDE7E5625C}"/>
                </c:ext>
              </c:extLst>
            </c:dLbl>
            <c:dLbl>
              <c:idx val="6"/>
              <c:layout>
                <c:manualLayout>
                  <c:x val="0"/>
                  <c:y val="3.135623111024622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F18-4664-8236-56EDE7E5625C}"/>
                </c:ext>
              </c:extLst>
            </c:dLbl>
            <c:dLbl>
              <c:idx val="7"/>
              <c:layout>
                <c:manualLayout>
                  <c:x val="-6.5359477124183009E-3"/>
                  <c:y val="4.747062218882390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F18-4664-8236-56EDE7E5625C}"/>
                </c:ext>
              </c:extLst>
            </c:dLbl>
            <c:dLbl>
              <c:idx val="10"/>
              <c:layout>
                <c:manualLayout>
                  <c:x val="0"/>
                  <c:y val="4.73759122401646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F18-4664-8236-56EDE7E5625C}"/>
                </c:ext>
              </c:extLst>
            </c:dLbl>
            <c:dLbl>
              <c:idx val="13"/>
              <c:layout>
                <c:manualLayout>
                  <c:x val="-4.3572984749455342E-3"/>
                  <c:y val="-2.08135393864148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F18-4664-8236-56EDE7E562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50</c:v>
                </c:pt>
                <c:pt idx="1">
                  <c:v>47.5</c:v>
                </c:pt>
                <c:pt idx="2">
                  <c:v>40.5</c:v>
                </c:pt>
                <c:pt idx="3">
                  <c:v>100</c:v>
                </c:pt>
                <c:pt idx="4">
                  <c:v>85</c:v>
                </c:pt>
                <c:pt idx="5">
                  <c:v>61.5</c:v>
                </c:pt>
                <c:pt idx="6">
                  <c:v>100</c:v>
                </c:pt>
                <c:pt idx="7">
                  <c:v>70</c:v>
                </c:pt>
                <c:pt idx="8">
                  <c:v>70.400000000000006</c:v>
                </c:pt>
                <c:pt idx="9">
                  <c:v>75</c:v>
                </c:pt>
                <c:pt idx="10">
                  <c:v>90</c:v>
                </c:pt>
                <c:pt idx="11">
                  <c:v>40</c:v>
                </c:pt>
                <c:pt idx="12">
                  <c:v>71.400000000000006</c:v>
                </c:pt>
                <c:pt idx="13">
                  <c:v>93.8</c:v>
                </c:pt>
                <c:pt idx="14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F18-4664-8236-56EDE7E562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Процент качества по результатам РПР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73.3</c:v>
                </c:pt>
                <c:pt idx="1">
                  <c:v>87.9</c:v>
                </c:pt>
                <c:pt idx="2">
                  <c:v>77.900000000000006</c:v>
                </c:pt>
                <c:pt idx="3">
                  <c:v>0</c:v>
                </c:pt>
                <c:pt idx="4">
                  <c:v>44.4</c:v>
                </c:pt>
                <c:pt idx="5">
                  <c:v>38.5</c:v>
                </c:pt>
                <c:pt idx="6">
                  <c:v>33.299999999999997</c:v>
                </c:pt>
                <c:pt idx="7">
                  <c:v>30</c:v>
                </c:pt>
                <c:pt idx="8">
                  <c:v>60</c:v>
                </c:pt>
                <c:pt idx="9">
                  <c:v>50</c:v>
                </c:pt>
                <c:pt idx="10">
                  <c:v>50</c:v>
                </c:pt>
                <c:pt idx="11">
                  <c:v>100</c:v>
                </c:pt>
                <c:pt idx="12">
                  <c:v>71.400000000000006</c:v>
                </c:pt>
                <c:pt idx="13">
                  <c:v>37.5</c:v>
                </c:pt>
                <c:pt idx="14">
                  <c:v>22.2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F18-4664-8236-56EDE7E562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659904"/>
        <c:axId val="119665792"/>
      </c:barChart>
      <c:catAx>
        <c:axId val="119659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9665792"/>
        <c:crosses val="autoZero"/>
        <c:auto val="1"/>
        <c:lblAlgn val="ctr"/>
        <c:lblOffset val="100"/>
        <c:noMultiLvlLbl val="0"/>
      </c:catAx>
      <c:valAx>
        <c:axId val="119665792"/>
        <c:scaling>
          <c:orientation val="minMax"/>
          <c:max val="10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196599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90440412339761878"/>
          <c:w val="0.95653757902903647"/>
          <c:h val="9.2765288396921414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1" i="0" baseline="0">
                <a:effectLst/>
              </a:rPr>
              <a:t>Связь средней отметки обучающихся с показателем «является ли русский язык</a:t>
            </a:r>
            <a:r>
              <a:rPr lang="en-US" sz="1400" b="1" i="0" baseline="0">
                <a:effectLst/>
              </a:rPr>
              <a:t> </a:t>
            </a:r>
            <a:r>
              <a:rPr lang="ru-RU" sz="1400" b="1" i="0" baseline="0">
                <a:effectLst/>
              </a:rPr>
              <a:t>языком</a:t>
            </a:r>
            <a:r>
              <a:rPr lang="en-US" sz="1400" b="1" i="0" baseline="0">
                <a:effectLst/>
              </a:rPr>
              <a:t> </a:t>
            </a:r>
            <a:r>
              <a:rPr lang="ru-RU" sz="1400" b="1" i="0" baseline="0">
                <a:effectLst/>
              </a:rPr>
              <a:t>внутрисемейного общения»</a:t>
            </a:r>
            <a:endParaRPr lang="ru-RU" sz="1400">
              <a:effectLst/>
            </a:endParaRPr>
          </a:p>
        </c:rich>
      </c:tx>
      <c:layout>
        <c:manualLayout>
          <c:xMode val="edge"/>
          <c:yMode val="edge"/>
          <c:x val="0.14740338776334277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1726450860309127E-2"/>
          <c:y val="0.19864696260793488"/>
          <c:w val="0.91497612277631968"/>
          <c:h val="0.342516009028283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отметка обучающихся, для которых русский язык не является языком внутрисемейного общения</c:v>
                </c:pt>
              </c:strCache>
            </c:strRef>
          </c:tx>
          <c:spPr>
            <a:solidFill>
              <a:srgbClr val="4F81BD"/>
            </a:solidFill>
          </c:spPr>
          <c:invertIfNegative val="0"/>
          <c:dLbls>
            <c:dLbl>
              <c:idx val="5"/>
              <c:layout>
                <c:manualLayout>
                  <c:x val="-1.0449320794148381E-2"/>
                  <c:y val="4.971040631094297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08B-48DF-8C06-A9FFB9919B62}"/>
                </c:ext>
              </c:extLst>
            </c:dLbl>
            <c:dLbl>
              <c:idx val="6"/>
              <c:layout>
                <c:manualLayout>
                  <c:x val="0"/>
                  <c:y val="3.135623111024622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08B-48DF-8C06-A9FFB9919B62}"/>
                </c:ext>
              </c:extLst>
            </c:dLbl>
            <c:dLbl>
              <c:idx val="7"/>
              <c:layout>
                <c:manualLayout>
                  <c:x val="-6.5359477124183009E-3"/>
                  <c:y val="4.747062218882390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08B-48DF-8C06-A9FFB9919B62}"/>
                </c:ext>
              </c:extLst>
            </c:dLbl>
            <c:dLbl>
              <c:idx val="10"/>
              <c:layout>
                <c:manualLayout>
                  <c:x val="0"/>
                  <c:y val="4.73759122401646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08B-48DF-8C06-A9FFB9919B62}"/>
                </c:ext>
              </c:extLst>
            </c:dLbl>
            <c:dLbl>
              <c:idx val="13"/>
              <c:layout>
                <c:manualLayout>
                  <c:x val="-4.3572984749455342E-3"/>
                  <c:y val="-2.08135393864148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08B-48DF-8C06-A9FFB9919B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4</c:v>
                </c:pt>
                <c:pt idx="5">
                  <c:v>3.4</c:v>
                </c:pt>
                <c:pt idx="6">
                  <c:v>3.3</c:v>
                </c:pt>
                <c:pt idx="7">
                  <c:v>3</c:v>
                </c:pt>
                <c:pt idx="8">
                  <c:v>0</c:v>
                </c:pt>
                <c:pt idx="9">
                  <c:v>4</c:v>
                </c:pt>
                <c:pt idx="10">
                  <c:v>3.9</c:v>
                </c:pt>
                <c:pt idx="11">
                  <c:v>4.5999999999999996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08B-48DF-8C06-A9FFB9919B6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отметка обучающихся, для которых русский язык является языком внутрисемейного общения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3.8</c:v>
                </c:pt>
                <c:pt idx="1">
                  <c:v>4.0999999999999996</c:v>
                </c:pt>
                <c:pt idx="2">
                  <c:v>4</c:v>
                </c:pt>
                <c:pt idx="3">
                  <c:v>0</c:v>
                </c:pt>
                <c:pt idx="4">
                  <c:v>3.4</c:v>
                </c:pt>
                <c:pt idx="5">
                  <c:v>0</c:v>
                </c:pt>
                <c:pt idx="6">
                  <c:v>0</c:v>
                </c:pt>
                <c:pt idx="7">
                  <c:v>3.7</c:v>
                </c:pt>
                <c:pt idx="8">
                  <c:v>3.4</c:v>
                </c:pt>
                <c:pt idx="9">
                  <c:v>0</c:v>
                </c:pt>
                <c:pt idx="10">
                  <c:v>3.3</c:v>
                </c:pt>
                <c:pt idx="11">
                  <c:v>0</c:v>
                </c:pt>
                <c:pt idx="12">
                  <c:v>4</c:v>
                </c:pt>
                <c:pt idx="13">
                  <c:v>3.5</c:v>
                </c:pt>
                <c:pt idx="14">
                  <c:v>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08B-48DF-8C06-A9FFB9919B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474816"/>
        <c:axId val="119619968"/>
      </c:barChart>
      <c:catAx>
        <c:axId val="119474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9619968"/>
        <c:crosses val="autoZero"/>
        <c:auto val="1"/>
        <c:lblAlgn val="ctr"/>
        <c:lblOffset val="100"/>
        <c:noMultiLvlLbl val="0"/>
      </c:catAx>
      <c:valAx>
        <c:axId val="119619968"/>
        <c:scaling>
          <c:orientation val="minMax"/>
          <c:max val="5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194748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3972182309328125"/>
          <c:w val="1"/>
          <c:h val="0.1602781769067187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1" i="0" baseline="0">
                <a:effectLst/>
                <a:latin typeface="Times New Roman" pitchFamily="18" charset="0"/>
                <a:cs typeface="Times New Roman" pitchFamily="18" charset="0"/>
              </a:rPr>
              <a:t>Связь средней отметки обучающихся с показателем «занятие дополнительной внеурочной деятельностью»</a:t>
            </a:r>
            <a:endParaRPr lang="ru-RU" sz="1400">
              <a:effectLst/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740338776334277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1726450860309127E-2"/>
          <c:y val="0.19864696260793488"/>
          <c:w val="0.91497612277631968"/>
          <c:h val="0.307304813130753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Обучающийся занимается внеурочной деятельностью (по предмету) в школе</c:v>
                </c:pt>
              </c:strCache>
            </c:strRef>
          </c:tx>
          <c:spPr>
            <a:solidFill>
              <a:srgbClr val="4F81BD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3.8</c:v>
                </c:pt>
                <c:pt idx="1">
                  <c:v>3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  <c:pt idx="5">
                  <c:v>3.4</c:v>
                </c:pt>
                <c:pt idx="6">
                  <c:v>0</c:v>
                </c:pt>
                <c:pt idx="7">
                  <c:v>3.4</c:v>
                </c:pt>
                <c:pt idx="8">
                  <c:v>4</c:v>
                </c:pt>
                <c:pt idx="9">
                  <c:v>4</c:v>
                </c:pt>
                <c:pt idx="10">
                  <c:v>0</c:v>
                </c:pt>
                <c:pt idx="11">
                  <c:v>4.5999999999999996</c:v>
                </c:pt>
                <c:pt idx="12">
                  <c:v>0</c:v>
                </c:pt>
                <c:pt idx="13">
                  <c:v>0</c:v>
                </c:pt>
                <c:pt idx="14">
                  <c:v>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B0-4184-880A-24AAFA37BE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Обучающийся занимается внеурочной деятельностью (по предмету) вне школы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4.2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B0-4184-880A-24AAFA37BEF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Обучающийся не занимается внеурочной деятельностью (по предмету)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0</c:v>
                </c:pt>
                <c:pt idx="1">
                  <c:v>4.0999999999999996</c:v>
                </c:pt>
                <c:pt idx="2">
                  <c:v>0</c:v>
                </c:pt>
                <c:pt idx="3">
                  <c:v>3</c:v>
                </c:pt>
                <c:pt idx="4">
                  <c:v>3.4</c:v>
                </c:pt>
                <c:pt idx="5">
                  <c:v>0</c:v>
                </c:pt>
                <c:pt idx="6">
                  <c:v>3.3</c:v>
                </c:pt>
                <c:pt idx="7">
                  <c:v>0</c:v>
                </c:pt>
                <c:pt idx="8">
                  <c:v>3.3</c:v>
                </c:pt>
                <c:pt idx="9">
                  <c:v>0</c:v>
                </c:pt>
                <c:pt idx="10">
                  <c:v>3.7</c:v>
                </c:pt>
                <c:pt idx="11">
                  <c:v>2.6</c:v>
                </c:pt>
                <c:pt idx="12">
                  <c:v>4</c:v>
                </c:pt>
                <c:pt idx="13">
                  <c:v>3.5</c:v>
                </c:pt>
                <c:pt idx="14">
                  <c:v>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BB0-4184-880A-24AAFA37BE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714432"/>
        <c:axId val="67736704"/>
      </c:barChart>
      <c:catAx>
        <c:axId val="67714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7736704"/>
        <c:crosses val="autoZero"/>
        <c:auto val="1"/>
        <c:lblAlgn val="ctr"/>
        <c:lblOffset val="100"/>
        <c:noMultiLvlLbl val="0"/>
      </c:catAx>
      <c:valAx>
        <c:axId val="67736704"/>
        <c:scaling>
          <c:orientation val="minMax"/>
          <c:max val="5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677144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4196833886330244E-2"/>
          <c:y val="0.77367419735591247"/>
          <c:w val="0.95212497476277003"/>
          <c:h val="0.2263258026440876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F9DAE-8BE3-4BDE-A429-7A952256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12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2017-02-22T07:00:00Z</cp:lastPrinted>
  <dcterms:created xsi:type="dcterms:W3CDTF">2017-12-05T09:57:00Z</dcterms:created>
  <dcterms:modified xsi:type="dcterms:W3CDTF">2020-07-14T07:23:00Z</dcterms:modified>
</cp:coreProperties>
</file>