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5C" w:rsidRPr="00CD275C" w:rsidRDefault="00CD275C" w:rsidP="00CD275C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>Информация</w:t>
      </w:r>
    </w:p>
    <w:p w:rsidR="00CD275C" w:rsidRPr="00CD275C" w:rsidRDefault="00CD275C" w:rsidP="00CD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CD275C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 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>за 2019 год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 xml:space="preserve">1. Меры по формированию и совершенствованию механизмов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отделе образования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1.В отделе образования администрации Нефтекумского городского округа Ставропольского края своевременно разрабатываются нормативно-правовые акты, направленные на обеспечение противодействия коррупции с учетом выполняемых задач и функций.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2.Принимаются практические меры по обеспечению исполнения нормативных правовых актов Российской Федерации, Ставропольского края, направленных на совершенствование организационных основ противодействия коррупции.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4.Отдел образования администрации Нефтекумского городского округа Ставропольского края осуществляет информационное взаимодействие с прокуратурой Нефтекумского городского округа Ставропольского края по вопросам противодействия коррупции.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5.Осуществляется взаимодействие отдела образования администрации Нефтекумского городского округа Ставропольского края с органами исполнительной власти края, государственными органами края, с территориальными органами федеральных органов исполнительной власти в области противодействия коррупции.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 xml:space="preserve">6.Систематически проводится рассмотрение вопросов правоприменительной </w:t>
      </w:r>
      <w:proofErr w:type="gramStart"/>
      <w:r w:rsidRPr="00CD275C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CD275C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действий (бездействия) администрации Нефтекумского городского округа Ставропольского края, её отраслевых (функциональных) и территориальных органов.</w:t>
      </w:r>
    </w:p>
    <w:p w:rsidR="00CD275C" w:rsidRDefault="00CD275C" w:rsidP="0099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13.Обучение муниципальных служащих, ответственных за профилактику коррупционных правонарушений по вопросам организации работы по противодействию коррупции проводится в соответствии с отдельным графиком.</w:t>
      </w:r>
    </w:p>
    <w:p w:rsidR="00A16DA8" w:rsidRPr="00CD275C" w:rsidRDefault="00A16DA8" w:rsidP="0099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5C" w:rsidRPr="00CD275C" w:rsidRDefault="00CD275C" w:rsidP="00CD275C">
      <w:pPr>
        <w:pStyle w:val="a3"/>
        <w:ind w:lef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75C">
        <w:rPr>
          <w:rFonts w:ascii="Times New Roman" w:hAnsi="Times New Roman" w:cs="Times New Roman"/>
          <w:sz w:val="28"/>
          <w:szCs w:val="28"/>
        </w:rPr>
        <w:t xml:space="preserve">.Организация работы по противодействию коррупции 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15.Принимаются меры по соблюдению законности при реализации полномочий в сфере закупок товаров, работ, услуг для обеспечения муниципальных нужд.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16. Отделом образования администрации Нефтекумского городского округа Ставропольского края разработан и реализуется комплекс мер по предупреждению и минимизации бытовой коррупции в сфере образования.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17.Образовательными организациями проводятся организационные и практические мероприятия по недопущению практики незаконного сбора денежных средств в муниципальных бюджетных образовательных организациях  с родителей (законных представителей), обучающихся, воспитанников, в том числе под видом благотворительной помощи.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5C" w:rsidRPr="00CD275C" w:rsidRDefault="00CD275C" w:rsidP="00CD2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275C">
        <w:rPr>
          <w:rFonts w:ascii="Times New Roman" w:hAnsi="Times New Roman" w:cs="Times New Roman"/>
          <w:sz w:val="28"/>
          <w:szCs w:val="28"/>
        </w:rPr>
        <w:t xml:space="preserve">. Проведение мониторинговых исследований </w:t>
      </w:r>
    </w:p>
    <w:p w:rsidR="00CD275C" w:rsidRPr="00CD275C" w:rsidRDefault="00CD275C" w:rsidP="009953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>в обла</w:t>
      </w:r>
      <w:r w:rsidR="009953A4">
        <w:rPr>
          <w:rFonts w:ascii="Times New Roman" w:hAnsi="Times New Roman" w:cs="Times New Roman"/>
          <w:sz w:val="28"/>
          <w:szCs w:val="28"/>
        </w:rPr>
        <w:t xml:space="preserve">сти противодействия коррупции 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18.Проводится мониторинг вовлеченности институтов гражданского общества в реализацию государственной политики в области противодействия коррупции. В образовательных организациях на заседаниях управляющих советов рассматриваются вопросы из области противодействия коррупции.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75C">
        <w:rPr>
          <w:rFonts w:ascii="Times New Roman" w:hAnsi="Times New Roman" w:cs="Times New Roman"/>
          <w:sz w:val="28"/>
          <w:szCs w:val="28"/>
        </w:rPr>
        <w:t>21.Ответственным лицом, назначенным приказом начальника отдела образования,  проводится анализ соблюдения муниципальными служащими отдела образования администрации Нефтекумского городского округа Ставропольского края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</w:r>
      <w:proofErr w:type="gramEnd"/>
    </w:p>
    <w:p w:rsid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22. Ответственным лицом, назначенным приказом начальника отдела образования, проводится анализ используемых административных процедур, обоснованности установленных сроков оказания государственных и муниципальных услуг и перечня, предоставляемых населением и организациями, осуществляющими деятельность на территории Нефтекумского  района Ставропольского края, документов для получения указанных услуг</w:t>
      </w:r>
      <w:r w:rsidR="00A16DA8">
        <w:rPr>
          <w:rFonts w:ascii="Times New Roman" w:hAnsi="Times New Roman" w:cs="Times New Roman"/>
          <w:sz w:val="28"/>
          <w:szCs w:val="28"/>
        </w:rPr>
        <w:t>.</w:t>
      </w:r>
    </w:p>
    <w:p w:rsidR="00A16DA8" w:rsidRPr="00CD275C" w:rsidRDefault="00A16DA8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5C" w:rsidRPr="00CD275C" w:rsidRDefault="00CD275C" w:rsidP="009953A4">
      <w:pPr>
        <w:pStyle w:val="a3"/>
        <w:ind w:lef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75C">
        <w:rPr>
          <w:rFonts w:ascii="Times New Roman" w:hAnsi="Times New Roman" w:cs="Times New Roman"/>
          <w:sz w:val="28"/>
          <w:szCs w:val="28"/>
        </w:rPr>
        <w:t xml:space="preserve">. Обеспечение открытости и доступности деятельности </w:t>
      </w:r>
      <w:r w:rsidR="009953A4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23.Своевременно осуществляется размещение на сайте администрации Нефтекумского городского округа Ставропольского края в информационно-телекоммуникационной сети Интернет информации о реализации мероприятий в сфере противодействия коррупции, выявленных фактах коррупции и принятых мерах реагирования.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24.Поддерживается в актуальном состоянии информация, размещенная  на стендах, расположенных в здании отдела образования администрации Нефтекумского городского округа Ставропольского края, в подразделах по противодействию коррупции на официальном сайте в сети Интернет.</w:t>
      </w:r>
    </w:p>
    <w:p w:rsid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25.Обеспечивается взаимодействие отдела образования администрации Нефтекумского городского округа со средствами массовой информации в области противодействия коррупции.</w:t>
      </w:r>
    </w:p>
    <w:p w:rsidR="00A16DA8" w:rsidRPr="00CD275C" w:rsidRDefault="00A16DA8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 xml:space="preserve">V. Повышение 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>активности институтов гражданского общества и граждан</w:t>
      </w:r>
    </w:p>
    <w:p w:rsidR="00CD275C" w:rsidRPr="00CD275C" w:rsidRDefault="00CD275C" w:rsidP="00CD275C">
      <w:pPr>
        <w:tabs>
          <w:tab w:val="left" w:pos="38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26.Отделом образования организуется и проводится общественное обсуждение в случаях, предусмотренных законодательством Российской Федерации о контрактной системе в сфере закупок.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28.Систематически  рассматриваются вопросы о состоянии работы по противодействию коррупции в отделе образования администрации Нефтекумского городского округа Ставропольского </w:t>
      </w:r>
      <w:proofErr w:type="gramStart"/>
      <w:r w:rsidRPr="00CD275C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CD275C">
        <w:rPr>
          <w:rFonts w:ascii="Times New Roman" w:hAnsi="Times New Roman" w:cs="Times New Roman"/>
          <w:sz w:val="28"/>
          <w:szCs w:val="28"/>
        </w:rPr>
        <w:t xml:space="preserve"> на заседаниях созданного при отделе общественного совета с привлечением представителей институтов гражданского общества.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5C" w:rsidRPr="00CD275C" w:rsidRDefault="00CD275C" w:rsidP="0099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CD275C">
        <w:rPr>
          <w:rFonts w:ascii="Times New Roman" w:hAnsi="Times New Roman" w:cs="Times New Roman"/>
          <w:sz w:val="28"/>
          <w:szCs w:val="28"/>
        </w:rPr>
        <w:t xml:space="preserve"> просвещение и пропаганда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>29.В подведомственных образовательных организациях проведено 6 "круглых столов", 2 брифинга, осуществляется обобщение и распространение позитивного опыта противодействия коррупции по вопросам противодействия коррупции.</w:t>
      </w:r>
    </w:p>
    <w:p w:rsidR="00CD275C" w:rsidRPr="00CD275C" w:rsidRDefault="00CD275C" w:rsidP="00CD2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>30.Продолжается 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взятки.</w:t>
      </w:r>
    </w:p>
    <w:p w:rsidR="00CD275C" w:rsidRPr="00CD275C" w:rsidRDefault="00CD275C" w:rsidP="00C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 xml:space="preserve">31.Во всех образовательных организациях Нефтекумского городского округа Ставропольского края проведены внеклассные мероприятия, приуроченные к Международному дню борьбы с коррупцией 9 декабря: выпуск газет, конкурс презентаций, классные часы, лектории. </w:t>
      </w:r>
    </w:p>
    <w:p w:rsidR="00CD275C" w:rsidRPr="00CD275C" w:rsidRDefault="00CD275C" w:rsidP="00CD2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 xml:space="preserve">Решению задач формирования 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D275C">
        <w:rPr>
          <w:rFonts w:ascii="Times New Roman" w:hAnsi="Times New Roman" w:cs="Times New Roman"/>
          <w:sz w:val="28"/>
          <w:szCs w:val="28"/>
        </w:rPr>
        <w:t xml:space="preserve"> мировоззрения, повышения уровня правосознания и правовой культуры обучающихся помогает широкое применение личностно-ориентированных технологий обучения, диалоговых подходов, активных методов преподавания, направленных на развитие нравственного потенциала  школьников, их мировоззренческих позиций.</w:t>
      </w:r>
    </w:p>
    <w:p w:rsidR="00CD275C" w:rsidRPr="00CD275C" w:rsidRDefault="00CD275C" w:rsidP="00CD275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 xml:space="preserve">Помимо информационно-просветительского блока широко используется система ролевых игр. </w:t>
      </w:r>
      <w:proofErr w:type="gramStart"/>
      <w:r w:rsidRPr="00CD275C">
        <w:rPr>
          <w:rFonts w:ascii="Times New Roman" w:hAnsi="Times New Roman" w:cs="Times New Roman"/>
          <w:sz w:val="28"/>
          <w:szCs w:val="28"/>
        </w:rPr>
        <w:t>Обучающимся предлагается выполнять небольшие поручения, связанные с соблюдением порядка.</w:t>
      </w:r>
      <w:proofErr w:type="gramEnd"/>
    </w:p>
    <w:p w:rsidR="00CD275C" w:rsidRPr="00CD275C" w:rsidRDefault="00CD275C" w:rsidP="00C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 xml:space="preserve">Эффективно решать поставленные задачи позволяют уроки истории, обществознания и права. </w:t>
      </w:r>
      <w:proofErr w:type="gramStart"/>
      <w:r w:rsidRPr="00CD27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275C">
        <w:rPr>
          <w:rFonts w:ascii="Times New Roman" w:hAnsi="Times New Roman" w:cs="Times New Roman"/>
          <w:sz w:val="28"/>
          <w:szCs w:val="28"/>
        </w:rPr>
        <w:t xml:space="preserve"> предлагаются темы для обсуждения «Коррупция – явление международное или только российское?», «Существовала ли коррупция в древней и средневековой Руси?». Интересной формой работы является анализ литературных произведений, поднимающих проблему коррупции. Продуктивно также использование </w:t>
      </w:r>
      <w:proofErr w:type="spellStart"/>
      <w:proofErr w:type="gramStart"/>
      <w:r w:rsidRPr="00CD275C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CD275C">
        <w:rPr>
          <w:rFonts w:ascii="Times New Roman" w:hAnsi="Times New Roman" w:cs="Times New Roman"/>
          <w:sz w:val="28"/>
          <w:szCs w:val="28"/>
        </w:rPr>
        <w:t xml:space="preserve">. Способствуют 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CD275C">
        <w:rPr>
          <w:rFonts w:ascii="Times New Roman" w:hAnsi="Times New Roman" w:cs="Times New Roman"/>
          <w:sz w:val="28"/>
          <w:szCs w:val="28"/>
        </w:rPr>
        <w:t xml:space="preserve"> воспитанию и беседы с работниками правоохранительных органов и прокуратуры.</w:t>
      </w:r>
    </w:p>
    <w:p w:rsidR="00CD275C" w:rsidRPr="00CD275C" w:rsidRDefault="00CD275C" w:rsidP="00C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C">
        <w:rPr>
          <w:rFonts w:ascii="Times New Roman" w:hAnsi="Times New Roman" w:cs="Times New Roman"/>
          <w:sz w:val="28"/>
          <w:szCs w:val="28"/>
        </w:rPr>
        <w:tab/>
        <w:t xml:space="preserve">Созданная методическая «база данных» для обмена позитивным опытом способствует совершенствованию системы 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D275C">
        <w:rPr>
          <w:rFonts w:ascii="Times New Roman" w:hAnsi="Times New Roman" w:cs="Times New Roman"/>
          <w:sz w:val="28"/>
          <w:szCs w:val="28"/>
        </w:rPr>
        <w:t xml:space="preserve"> воспитания в образовательных организациях Нефтекумского городского округа. Мероприятия по реализации 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D275C">
        <w:rPr>
          <w:rFonts w:ascii="Times New Roman" w:hAnsi="Times New Roman" w:cs="Times New Roman"/>
          <w:sz w:val="28"/>
          <w:szCs w:val="28"/>
        </w:rPr>
        <w:t xml:space="preserve"> воспитания школьников охватывают все формы и ступени образовательного процесса и направлены на популяризацию в молодежной среде «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D275C">
        <w:rPr>
          <w:rFonts w:ascii="Times New Roman" w:hAnsi="Times New Roman" w:cs="Times New Roman"/>
          <w:sz w:val="28"/>
          <w:szCs w:val="28"/>
        </w:rPr>
        <w:t xml:space="preserve"> мышления», формирование навыков и способностей по содействию проведению в нашей стране государственной </w:t>
      </w:r>
      <w:proofErr w:type="spellStart"/>
      <w:r w:rsidRPr="00CD275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D275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CD275C" w:rsidRPr="00CD275C" w:rsidRDefault="00CD275C" w:rsidP="00CD2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9EE" w:rsidRPr="00CD275C" w:rsidRDefault="005959EE" w:rsidP="00CD2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59EE" w:rsidRPr="00CD275C" w:rsidSect="00A16D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D275C"/>
    <w:rsid w:val="005959EE"/>
    <w:rsid w:val="009953A4"/>
    <w:rsid w:val="00A16DA8"/>
    <w:rsid w:val="00CD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75C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6299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2020-04-27T13:25:00Z</dcterms:created>
  <dcterms:modified xsi:type="dcterms:W3CDTF">2020-04-27T13:29:00Z</dcterms:modified>
</cp:coreProperties>
</file>